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974066">
        <w:rPr>
          <w:b/>
          <w:lang w:val="es-ES"/>
        </w:rPr>
        <w:t>23</w:t>
      </w:r>
      <w:r w:rsidR="004B6271">
        <w:rPr>
          <w:b/>
          <w:lang w:val="es-ES"/>
        </w:rPr>
        <w:t>-</w:t>
      </w:r>
      <w:r w:rsidR="00B755AB">
        <w:rPr>
          <w:b/>
          <w:lang w:val="es-ES"/>
        </w:rPr>
        <w:t>2</w:t>
      </w:r>
      <w:r w:rsidR="00974066">
        <w:rPr>
          <w:b/>
          <w:lang w:val="es-ES"/>
        </w:rPr>
        <w:t>9</w:t>
      </w:r>
      <w:r w:rsidR="00845562" w:rsidRPr="00845562">
        <w:rPr>
          <w:b/>
          <w:lang w:val="es-ES"/>
        </w:rPr>
        <w:t xml:space="preserve"> сентября</w:t>
      </w:r>
      <w:r w:rsidR="00845562">
        <w:rPr>
          <w:b/>
          <w:lang w:val="es-ES"/>
        </w:rPr>
        <w:t xml:space="preserve"> </w:t>
      </w:r>
      <w:r w:rsidR="00E6278B">
        <w:rPr>
          <w:b/>
        </w:rPr>
        <w:t>2024</w:t>
      </w:r>
      <w:r w:rsidRPr="00CA68AF">
        <w:rPr>
          <w:b/>
        </w:rPr>
        <w:t>)</w:t>
      </w:r>
    </w:p>
    <w:p w:rsidR="00845562" w:rsidRDefault="00845562" w:rsidP="00C210D9">
      <w:pPr>
        <w:rPr>
          <w:b/>
        </w:rPr>
      </w:pPr>
    </w:p>
    <w:p w:rsidR="00BB3D55" w:rsidRPr="00CA68AF" w:rsidRDefault="00BB3D55" w:rsidP="00CA68AF">
      <w:pPr>
        <w:jc w:val="center"/>
        <w:rPr>
          <w:b/>
        </w:rPr>
      </w:pP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EB7BC9" w:rsidRDefault="00390DAE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78591358" w:history="1">
            <w:r w:rsidR="00EB7BC9" w:rsidRPr="00370A25">
              <w:rPr>
                <w:rStyle w:val="Hipervnculo"/>
                <w:rFonts w:ascii="Symbol" w:hAnsi="Symbol"/>
                <w:noProof/>
              </w:rPr>
              <w:t></w:t>
            </w:r>
            <w:r w:rsidR="00EB7BC9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EB7BC9" w:rsidRPr="00370A25">
              <w:rPr>
                <w:rStyle w:val="Hipervnculo"/>
                <w:noProof/>
              </w:rPr>
              <w:t>ГЛАВНОЕ</w:t>
            </w:r>
            <w:r w:rsidR="00EB7BC9">
              <w:rPr>
                <w:noProof/>
                <w:webHidden/>
              </w:rPr>
              <w:tab/>
            </w:r>
            <w:r w:rsidR="00EB7BC9">
              <w:rPr>
                <w:noProof/>
                <w:webHidden/>
              </w:rPr>
              <w:fldChar w:fldCharType="begin"/>
            </w:r>
            <w:r w:rsidR="00EB7BC9">
              <w:rPr>
                <w:noProof/>
                <w:webHidden/>
              </w:rPr>
              <w:instrText xml:space="preserve"> PAGEREF _Toc178591358 \h </w:instrText>
            </w:r>
            <w:r w:rsidR="00EB7BC9">
              <w:rPr>
                <w:noProof/>
                <w:webHidden/>
              </w:rPr>
            </w:r>
            <w:r w:rsidR="00EB7BC9">
              <w:rPr>
                <w:noProof/>
                <w:webHidden/>
              </w:rPr>
              <w:fldChar w:fldCharType="separate"/>
            </w:r>
            <w:r w:rsidR="00EB7BC9">
              <w:rPr>
                <w:noProof/>
                <w:webHidden/>
              </w:rPr>
              <w:t>2</w:t>
            </w:r>
            <w:r w:rsidR="00EB7BC9">
              <w:rPr>
                <w:noProof/>
                <w:webHidden/>
              </w:rPr>
              <w:fldChar w:fldCharType="end"/>
            </w:r>
          </w:hyperlink>
        </w:p>
        <w:p w:rsidR="00EB7BC9" w:rsidRDefault="00EB7BC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8591359" w:history="1">
            <w:r w:rsidRPr="00370A2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70A25">
              <w:rPr>
                <w:rStyle w:val="Hipervnculo"/>
                <w:noProof/>
              </w:rPr>
              <w:t>Президент Кубы принял своего вьетнамского коллегу То Лама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_Toc178591359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BC9" w:rsidRDefault="00EB7BC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8591360" w:history="1">
            <w:r w:rsidRPr="00370A2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70A25">
              <w:rPr>
                <w:rStyle w:val="Hipervnculo"/>
                <w:noProof/>
              </w:rPr>
              <w:t>Молодые кубинские скульпторы на международном мероприятии в Италии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_Toc178591360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BC9" w:rsidRDefault="00EB7BC9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8591361" w:history="1">
            <w:r w:rsidRPr="00370A25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70A25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_Toc178591361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BC9" w:rsidRDefault="00EB7BC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8591362" w:history="1">
            <w:r w:rsidRPr="00370A2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70A25">
              <w:rPr>
                <w:rStyle w:val="Hipervnculo"/>
                <w:noProof/>
              </w:rPr>
              <w:t>Куба подтверждает приверженность делу Палестины на встрече ДН в ООН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_Toc178591362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BC9" w:rsidRDefault="00EB7BC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8591363" w:history="1">
            <w:r w:rsidRPr="00370A2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70A25">
              <w:rPr>
                <w:rStyle w:val="Hipervnculo"/>
                <w:noProof/>
              </w:rPr>
              <w:t>Министры иностранных дел России и Китая обсудили подготовку к саммиту БРИКС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_Toc178591363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BC9" w:rsidRDefault="00EB7BC9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8591364" w:history="1">
            <w:r w:rsidRPr="00370A25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70A25">
              <w:rPr>
                <w:rStyle w:val="Hipervnculo"/>
                <w:noProof/>
              </w:rPr>
              <w:t>БЛОКАДА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_Toc178591364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BC9" w:rsidRDefault="00EB7BC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8591365" w:history="1">
            <w:r w:rsidRPr="00370A2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70A25">
              <w:rPr>
                <w:rStyle w:val="Hipervnculo"/>
                <w:noProof/>
              </w:rPr>
              <w:t>Генеральная Ассамблея ООН в очередной раз выступает против блокады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_Toc178591365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BC9" w:rsidRDefault="00EB7BC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8591366" w:history="1">
            <w:r w:rsidRPr="00370A2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70A25">
              <w:rPr>
                <w:rStyle w:val="Hipervnculo"/>
                <w:noProof/>
              </w:rPr>
              <w:t>Всё больше голосов в ООН против блокады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_Toc178591366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BC9" w:rsidRDefault="00EB7BC9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8591367" w:history="1">
            <w:r w:rsidRPr="00370A25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70A25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_Toc178591367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BC9" w:rsidRDefault="00EB7BC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8591368" w:history="1">
            <w:r w:rsidRPr="00370A2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70A25">
              <w:rPr>
                <w:rStyle w:val="Hipervnculo"/>
                <w:noProof/>
              </w:rPr>
              <w:t>Кубинские железнодорожники в Москве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_Toc178591368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BC9" w:rsidRDefault="00EB7BC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8591369" w:history="1">
            <w:r w:rsidRPr="00370A2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70A25">
              <w:rPr>
                <w:rStyle w:val="Hipervnculo"/>
                <w:noProof/>
              </w:rPr>
              <w:t>Вице-президент кубинского парламента встретилась с членами дипломатической миссии в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_Toc178591369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930B9A" w:rsidRDefault="00930B9A" w:rsidP="00A57E6E"/>
    <w:p w:rsidR="00930B9A" w:rsidRDefault="00930B9A" w:rsidP="00A57E6E"/>
    <w:p w:rsidR="00930B9A" w:rsidRDefault="00930B9A" w:rsidP="00A57E6E"/>
    <w:p w:rsidR="00930B9A" w:rsidRDefault="00930B9A" w:rsidP="00A57E6E"/>
    <w:p w:rsidR="00930B9A" w:rsidRDefault="00930B9A" w:rsidP="00A57E6E"/>
    <w:p w:rsidR="00930B9A" w:rsidRDefault="00930B9A" w:rsidP="00A57E6E"/>
    <w:p w:rsidR="008E0826" w:rsidRDefault="008E0826" w:rsidP="00A57E6E"/>
    <w:p w:rsidR="00974066" w:rsidRDefault="00C952AA" w:rsidP="00974066">
      <w:pPr>
        <w:pStyle w:val="Ttulo2"/>
        <w:framePr w:wrap="notBeside"/>
      </w:pPr>
      <w:bookmarkStart w:id="0" w:name="_Toc178591358"/>
      <w:r w:rsidRPr="00194C6B">
        <w:lastRenderedPageBreak/>
        <w:t>ГЛАВНОЕ</w:t>
      </w:r>
      <w:bookmarkEnd w:id="0"/>
    </w:p>
    <w:p w:rsidR="00974066" w:rsidRDefault="00FE186D" w:rsidP="00FE186D">
      <w:pPr>
        <w:pStyle w:val="Ttulo1"/>
      </w:pPr>
      <w:bookmarkStart w:id="1" w:name="_Toc178591359"/>
      <w:r w:rsidRPr="00FE186D">
        <w:t>Президент Кубы принял своего вьетнамского коллегу То Лама</w:t>
      </w:r>
      <w:bookmarkEnd w:id="1"/>
    </w:p>
    <w:p w:rsidR="00FE186D" w:rsidRDefault="00FE186D" w:rsidP="00FE186D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3FA0787A" wp14:editId="0A3AA76E">
            <wp:extent cx="1514475" cy="916967"/>
            <wp:effectExtent l="0" t="0" r="0" b="0"/>
            <wp:docPr id="14" name="Imagen 14" descr="https://ruso.prensa-latina.cu/wp-content/uploads/2024/09/canel-vietnam-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4/09/canel-vietnam-1-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67" cy="92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6D" w:rsidRDefault="00FE186D" w:rsidP="00FE186D">
      <w:r>
        <w:t xml:space="preserve">Гавана, 27 сентября. </w:t>
      </w:r>
      <w:r>
        <w:t>Президент Кубы Мигель Диас-Канель официально принял во Дворце Революции (резиденции правительства) своего коллегу из Вьетнама То Лама, находящегося с госу</w:t>
      </w:r>
      <w:r>
        <w:t>дарственным визитом на острове.</w:t>
      </w:r>
    </w:p>
    <w:p w:rsidR="00FE186D" w:rsidRDefault="00FE186D" w:rsidP="00FE186D">
      <w:r>
        <w:t xml:space="preserve">После церемонии лидеры компартий обеих стран также </w:t>
      </w:r>
      <w:r>
        <w:t>провели официальные переговоры.</w:t>
      </w:r>
    </w:p>
    <w:p w:rsidR="00FE186D" w:rsidRDefault="00FE186D" w:rsidP="00FE186D">
      <w:r>
        <w:t>Вьетнамский гость получит в Гаване Орден Хос</w:t>
      </w:r>
      <w:r>
        <w:t>е Марти, высшую награду страны.</w:t>
      </w:r>
    </w:p>
    <w:p w:rsidR="00FE186D" w:rsidRDefault="00FE186D" w:rsidP="00FE186D">
      <w:r>
        <w:t>То Лам также встретился в этот день с президентом Национальной ассамблеи народной власти Эстебаном Лазо в Национальном Капитолии, штаб-квартире законодательного органа, он посетил центры экономических интересов на острове и проведет другие мероприятия.</w:t>
      </w:r>
      <w:r w:rsidRPr="00FE186D">
        <w:t xml:space="preserve"> </w:t>
      </w:r>
      <w:r w:rsidRPr="00FE186D">
        <w:rPr>
          <w:b/>
        </w:rPr>
        <w:t>(Пренса Латина)</w:t>
      </w:r>
    </w:p>
    <w:p w:rsidR="00FE186D" w:rsidRDefault="00FE186D" w:rsidP="00FE186D">
      <w:pPr>
        <w:pStyle w:val="Ttulo1"/>
      </w:pPr>
      <w:bookmarkStart w:id="2" w:name="_Toc178591360"/>
      <w:r w:rsidRPr="00FE186D">
        <w:t>Молодые кубинские скульпторы на международном мероприятии в Италии</w:t>
      </w:r>
      <w:bookmarkEnd w:id="2"/>
    </w:p>
    <w:p w:rsidR="00FE186D" w:rsidRDefault="00FE186D" w:rsidP="00FE186D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735E8E7" wp14:editId="3A349366">
            <wp:extent cx="1476375" cy="853396"/>
            <wp:effectExtent l="0" t="0" r="0" b="4445"/>
            <wp:docPr id="16" name="Imagen 16" descr="https://ruso.prensa-latina.cu/wp-content/uploads/2024/09/Luis-Enrique-Milan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09/Luis-Enrique-Milan-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62" cy="86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6D" w:rsidRDefault="00FE186D" w:rsidP="00FE186D">
      <w:r>
        <w:t>Сь</w:t>
      </w:r>
      <w:r>
        <w:t xml:space="preserve">его де Авила, Куба, 27 сентября. </w:t>
      </w:r>
      <w:r>
        <w:t>Молодой скульптор, дизайнер и керамист Луис Энрике Милан, проживающий в центральной провинции Сьего де Авила, является одним из трех кубинцев, участвующих сегодня в культурном обмене, который проходит в Кальтаджироне, Сицилия, Италия.</w:t>
      </w:r>
    </w:p>
    <w:p w:rsidR="00FE186D" w:rsidRDefault="00FE186D" w:rsidP="00FE186D">
      <w:r>
        <w:t>По данным цифровой газеты Invasor, мероприятие, финансируемое Европейским Союзом и проводимое ЮНЕСКО, связано с организацией Mad’in Europe, которая поддерживает участие талантливых дизайнеров ювелирных украшений и керамисто</w:t>
      </w:r>
      <w:r>
        <w:t>в из стран Карибского бассейна.</w:t>
      </w:r>
    </w:p>
    <w:p w:rsidR="00FE186D" w:rsidRDefault="00FE186D" w:rsidP="00FE186D">
      <w:r>
        <w:t>На встрече, которая завершится в эту пятницу, примут участие девять молодых предпринимателей из Карибского региона, которые расширят свои знания о создании творческих групп и коммерциа</w:t>
      </w:r>
      <w:r>
        <w:t>лизации произведений искусства.</w:t>
      </w:r>
    </w:p>
    <w:p w:rsidR="00FE186D" w:rsidRDefault="00FE186D" w:rsidP="00FE186D">
      <w:r>
        <w:t>Это также возможность для новых художников установить рабочие отношения с итальянскими ремесленниками и керамистами с целью расширения своего кругозора и приобретения международного опыта.</w:t>
      </w:r>
      <w:r w:rsidRPr="00FE186D">
        <w:t xml:space="preserve"> </w:t>
      </w:r>
      <w:r w:rsidRPr="00FE186D">
        <w:rPr>
          <w:b/>
        </w:rPr>
        <w:t>(Пренса Латина)</w:t>
      </w:r>
    </w:p>
    <w:p w:rsidR="00974066" w:rsidRPr="00EB7BC9" w:rsidRDefault="001F77E0" w:rsidP="00B67C45">
      <w:pPr>
        <w:pStyle w:val="Ttulo2"/>
        <w:framePr w:wrap="notBeside" w:x="3249" w:y="622"/>
      </w:pPr>
      <w:bookmarkStart w:id="3" w:name="_Toc178591361"/>
      <w:r w:rsidRPr="001F77E0">
        <w:t>МЕЖДУНАРОДНЫЕ ОТНОШЕНИЯ</w:t>
      </w:r>
      <w:bookmarkEnd w:id="3"/>
    </w:p>
    <w:p w:rsidR="00FE186D" w:rsidRDefault="00FE186D" w:rsidP="00FE186D">
      <w:pPr>
        <w:pStyle w:val="Ttulo1"/>
      </w:pPr>
      <w:bookmarkStart w:id="4" w:name="_Toc178591362"/>
      <w:r w:rsidRPr="00FE186D">
        <w:lastRenderedPageBreak/>
        <w:t>Куба подтверждает приверженность делу Палестины на встрече ДН в ООН</w:t>
      </w:r>
      <w:bookmarkEnd w:id="4"/>
    </w:p>
    <w:p w:rsidR="00FE186D" w:rsidRDefault="00FE186D" w:rsidP="00B67C45">
      <w:pPr>
        <w:spacing w:after="0"/>
        <w:rPr>
          <w:b/>
          <w:lang w:eastAsia="es-ES"/>
        </w:rPr>
      </w:pPr>
    </w:p>
    <w:p w:rsidR="00FE186D" w:rsidRDefault="00FE186D" w:rsidP="00FE186D">
      <w:pPr>
        <w:jc w:val="center"/>
        <w:rPr>
          <w:b/>
        </w:rPr>
      </w:pPr>
      <w:r>
        <w:rPr>
          <w:noProof/>
          <w:lang w:val="es-ES"/>
        </w:rPr>
        <w:drawing>
          <wp:inline distT="0" distB="0" distL="0" distR="0" wp14:anchorId="0E0793B6" wp14:editId="53BA76EC">
            <wp:extent cx="1676400" cy="980628"/>
            <wp:effectExtent l="0" t="0" r="0" b="0"/>
            <wp:docPr id="11" name="Imagen 1" descr="https://ruso.prensa-latina.cu/wp-content/uploads/2024/09/Bruno-Mnoal2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09/Bruno-Mnoal2-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34" cy="98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6D" w:rsidRDefault="00FE186D" w:rsidP="00B67C45">
      <w:pPr>
        <w:spacing w:after="0"/>
        <w:rPr>
          <w:b/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 xml:space="preserve">ООН, 24 сентября. </w:t>
      </w:r>
      <w:r>
        <w:rPr>
          <w:lang w:eastAsia="es-ES"/>
        </w:rPr>
        <w:t>Министр иностранных дел Кубы Бруно Родригес подтвердил сегодня приверженность своей страны делу Палестины во время заседания Движения неприсоединения (ДН), состоявшегося в рамках недели высокого уровня Генеральной Ассамблеи.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Выступая на министерской встрече Движения неприсоединения, кубинский министр приветствовал скорое вступление Палестины в качестве полноправного члена Организации Объединенных Наций (ООН).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«Мы продолжим вносить вклад в законные международные усилия, направленные на прекращение израильского геноцида в Палестине», — подчеркнул он.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Родригес осудил соучастие США и других стран в израильском наступлении, которое привело к гибели более 40 000 человек, разрушению значительной части домов, больниц и гражданской инфраструктуры, а также к перемещению почти 1,9 миллиона человек в Лупе.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Осудил лишение гражданского населения доступа к базовым услугам, что является вопиющим нарушением международного гуманитарного права.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«Защита гражданского населения является приоритетом. Крайне важно достичь немедленного и постоянного прекращения огня», — сказал он.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Высший представитель кубинской дипломатии потребовал гарантий доставки гуманитарной помощи палестинскому народу, признав при этом важную работу Ближневосточного агентства ООН для помощи палестинским беженцам и организации работ организации, известной как Унрва.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Движение неприсоединения должно настаивать на требовании всеобъемлющего, справедливого и прочного решения израильско-палестинского конфликта, основанного на создании двух государств, что позволит палестинскому народу реализовать свое право на самоопределение и иметь независимую и суверенную страну в границах, существовавших до 1967 года, призвал он.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В этой связи он подтвердил готовность всячески способствовать легитимным международным усилиям по прекращению геноцида, включая участие Кубы в качестве третьего государства в иске Южной Африки против Израиля в Международном Суде.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«Куба всегда будет на стороне мира, справедливости и уважения международного права», — добавил он.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Министр иностранных дел Кубы прибыл в Нью-Йорк в субботу для участия в сегменте высокого уровня, который начался в воскресенье с Саммита будущего.</w:t>
      </w:r>
    </w:p>
    <w:p w:rsidR="00FE186D" w:rsidRDefault="00FE186D" w:rsidP="00FE186D">
      <w:pPr>
        <w:spacing w:after="0"/>
        <w:rPr>
          <w:lang w:eastAsia="es-ES"/>
        </w:rPr>
      </w:pPr>
    </w:p>
    <w:p w:rsidR="00B67C45" w:rsidRDefault="00FE186D" w:rsidP="00B67C45">
      <w:pPr>
        <w:spacing w:after="0"/>
        <w:rPr>
          <w:b/>
          <w:lang w:eastAsia="es-ES"/>
        </w:rPr>
      </w:pPr>
      <w:r>
        <w:rPr>
          <w:lang w:eastAsia="es-ES"/>
        </w:rPr>
        <w:t>В то же время Родригес разрабатывает обширную двустороннюю программу, которая включает встречи со своими коллегами из Мексики, Никарагуа, Вьетнама, Замбии, Латвии и Узбекистана, среди других.</w:t>
      </w:r>
      <w:r w:rsidRPr="00FE186D">
        <w:rPr>
          <w:lang w:eastAsia="es-ES"/>
        </w:rPr>
        <w:t xml:space="preserve"> </w:t>
      </w:r>
      <w:r w:rsidR="00B67C45" w:rsidRPr="00B67C45">
        <w:rPr>
          <w:b/>
          <w:lang w:eastAsia="es-ES"/>
        </w:rPr>
        <w:t>(Пренса Латина)</w:t>
      </w:r>
    </w:p>
    <w:p w:rsidR="00FE186D" w:rsidRDefault="00FE186D" w:rsidP="00B67C45">
      <w:pPr>
        <w:spacing w:after="0"/>
        <w:rPr>
          <w:b/>
          <w:lang w:eastAsia="es-ES"/>
        </w:rPr>
      </w:pPr>
    </w:p>
    <w:p w:rsidR="00FE186D" w:rsidRDefault="00FE186D" w:rsidP="00FE186D">
      <w:pPr>
        <w:pStyle w:val="Ttulo1"/>
      </w:pPr>
      <w:bookmarkStart w:id="5" w:name="_Toc178591363"/>
      <w:r w:rsidRPr="00FE186D">
        <w:t>Министры иностранных дел России и Китая обсудили подготовку к саммиту БРИКС</w:t>
      </w:r>
      <w:bookmarkEnd w:id="5"/>
    </w:p>
    <w:p w:rsidR="00FE186D" w:rsidRDefault="00FE186D" w:rsidP="00FE186D">
      <w:pPr>
        <w:spacing w:after="0"/>
        <w:jc w:val="center"/>
        <w:rPr>
          <w:b/>
          <w:lang w:eastAsia="es-ES"/>
        </w:rPr>
      </w:pPr>
      <w:r w:rsidRPr="00FE186D">
        <w:rPr>
          <w:b/>
          <w:lang w:val="es-ES" w:eastAsia="es-ES"/>
        </w:rPr>
        <w:drawing>
          <wp:inline distT="0" distB="0" distL="0" distR="0" wp14:anchorId="3371125A" wp14:editId="13D9DFA3">
            <wp:extent cx="1244676" cy="828675"/>
            <wp:effectExtent l="0" t="0" r="0" b="0"/>
            <wp:docPr id="13" name="Imagen 13" descr="https://ruso.prensa-latina.cu/wp-content/uploads/2024/09/brics1-1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09/brics1-1-1-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260" cy="83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6D" w:rsidRDefault="00FE186D" w:rsidP="00B67C45">
      <w:pPr>
        <w:spacing w:after="0"/>
        <w:rPr>
          <w:b/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 xml:space="preserve">Москва, 26 сентября. </w:t>
      </w:r>
      <w:r>
        <w:rPr>
          <w:lang w:eastAsia="es-ES"/>
        </w:rPr>
        <w:t>Министры иностранных дел России и Китая Сергей Лавров и Ван И обсудили ход подготовки к саммиту БРИКС в российском городе Казань, говорится в распространенно</w:t>
      </w:r>
      <w:r>
        <w:rPr>
          <w:lang w:eastAsia="es-ES"/>
        </w:rPr>
        <w:t>м сегодня заявлении МИД России.</w:t>
      </w: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 xml:space="preserve"> </w:t>
      </w: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Как сообщили во внешнеполитическом ведомстве славянской нации, на встрече обоих глав дипломатии, состоявшейся на полях 79-й сессии Генассамблеи ООН в Нью-Йорке, они также говорили о возможных новых контактах между лидерами России Владимиром Путиным и Китая, Си Цзиньпином.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Стороны высоко оценили развитие политического диалога и практического взаимодействия между Россией и Китаем в условиях нарастающей турбулентности международной ситуации.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Также особое внимание было обращено на то, что Россия и Китай считают неприемлемыми нелегитимные санкции Запада, подрывающие стабильность мировой экономики.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B67C45">
      <w:pPr>
        <w:spacing w:after="0"/>
        <w:rPr>
          <w:lang w:eastAsia="es-ES"/>
        </w:rPr>
      </w:pPr>
      <w:r>
        <w:rPr>
          <w:lang w:eastAsia="es-ES"/>
        </w:rPr>
        <w:t>И Лавров, и Ван И отметили ограничения, где США и Европейский Союз подрывают устойчивость глобальной экономики и универсальные формы торгово-экономического взаимодействия.</w:t>
      </w:r>
      <w:r w:rsidRPr="00FE186D">
        <w:rPr>
          <w:lang w:eastAsia="es-ES"/>
        </w:rPr>
        <w:t xml:space="preserve"> </w:t>
      </w:r>
      <w:r w:rsidRPr="00FE186D">
        <w:rPr>
          <w:b/>
          <w:lang w:eastAsia="es-ES"/>
        </w:rPr>
        <w:t>(Пренса Латина)</w:t>
      </w:r>
    </w:p>
    <w:p w:rsidR="00BD5195" w:rsidRPr="003F6B69" w:rsidRDefault="00BD5195" w:rsidP="00B67C45">
      <w:pPr>
        <w:spacing w:after="0"/>
        <w:rPr>
          <w:lang w:eastAsia="es-ES"/>
        </w:rPr>
      </w:pPr>
    </w:p>
    <w:p w:rsidR="00B31FDD" w:rsidRDefault="00B31FDD" w:rsidP="007A7C74">
      <w:pPr>
        <w:pStyle w:val="Ttulo2"/>
        <w:framePr w:wrap="notBeside"/>
      </w:pPr>
      <w:bookmarkStart w:id="6" w:name="_Toc178591364"/>
      <w:r w:rsidRPr="00B31FDD">
        <w:t>БЛОКАДА КУБЫ</w:t>
      </w:r>
      <w:bookmarkEnd w:id="6"/>
    </w:p>
    <w:p w:rsidR="00974066" w:rsidRDefault="00974066" w:rsidP="00B67C45">
      <w:pPr>
        <w:spacing w:after="0"/>
        <w:rPr>
          <w:b/>
          <w:lang w:eastAsia="es-ES"/>
        </w:rPr>
      </w:pPr>
    </w:p>
    <w:p w:rsidR="00974066" w:rsidRDefault="00FE186D" w:rsidP="00FE186D">
      <w:pPr>
        <w:pStyle w:val="Ttulo1"/>
      </w:pPr>
      <w:bookmarkStart w:id="7" w:name="_Toc178591365"/>
      <w:r w:rsidRPr="00FE186D">
        <w:t>Ге</w:t>
      </w:r>
      <w:bookmarkStart w:id="8" w:name="_GoBack"/>
      <w:bookmarkEnd w:id="8"/>
      <w:r w:rsidRPr="00FE186D">
        <w:t>неральная Ассамблея ООН в очередной раз выступает против блокады Кубы</w:t>
      </w:r>
      <w:bookmarkEnd w:id="7"/>
    </w:p>
    <w:p w:rsidR="00FE186D" w:rsidRDefault="00FE186D" w:rsidP="00B67C45">
      <w:pPr>
        <w:spacing w:after="0"/>
        <w:rPr>
          <w:b/>
          <w:lang w:eastAsia="es-ES"/>
        </w:rPr>
      </w:pPr>
    </w:p>
    <w:p w:rsidR="00FE186D" w:rsidRDefault="00FE186D" w:rsidP="00FE186D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28653AFF" wp14:editId="4E9506C0">
            <wp:extent cx="1323975" cy="881788"/>
            <wp:effectExtent l="0" t="0" r="0" b="0"/>
            <wp:docPr id="12" name="Imagen 12" descr="https://ruso.prensa-latina.cu/wp-content/uploads/2024/09/UNGA-Petro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09/UNGA-Petro-1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540" cy="89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6D" w:rsidRDefault="00FE186D" w:rsidP="00B67C45">
      <w:pPr>
        <w:spacing w:after="0"/>
        <w:rPr>
          <w:b/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 xml:space="preserve">ООН, 25 сентября. </w:t>
      </w:r>
      <w:r>
        <w:rPr>
          <w:lang w:eastAsia="es-ES"/>
        </w:rPr>
        <w:t>Среди требований мировых лидеров недавно начавшиеся сегодня общие дебаты приветствовали одно из наиболее повторяемых требований в Организации Объединенных Наций: прекращение блокады, введенной Соединенными Штатами против Кубы.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В том же зале пленарных заседаний, где Генеральная Ассамблея ООН проголосовала за прекращение этой политики, президент Колумбии Густаво Петро подтвердил несправедливость и абсурдность ее постоянства.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Президент Южной Америки отверг давление со стороны северной нации на «мятежные страны, которые не вписываются в их владения, такие как Куба или Венесуэла, потому что им нужно показать свою разрушительную мощь остальным 99 процентам человечества, чтобы они перестали направлять силу мира», — заявил он.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В свою очередь, глава государства Бразилии Луис Инасио Лула да Силва посчитал неоправданным повторное включение крупнейшего из Антильских островов в список спонсоров терроризма Госдепартамента Северной Америки.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«Невозможно оправдать сохранение Кубы в одностороннем списке государств, которые якобы способствуют терроризму», — осудил он.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Представители форума также услышали, как президент Анголы Жоау Лоуренсу потребовал прекращения экономической блокады острова и санкций против Зимбабве — политики, которую он назвал несправедливой и бесчеловечной.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Ангольский высокопоставленный чиновник подтвердил необходимость положить конец этим мерам, которые «увеличивают страдания этих народов и сильно препятствуют экономическому и социальному развитию этих стран».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В течение последних трех десятилетий Генеральная Ассамблея ООН ежегодно голосовала по резолюции, представленной карибской страной, требующей прекращения этой осады и раскрывающей ее чрезмерное влияние на экономику.</w:t>
      </w:r>
    </w:p>
    <w:p w:rsidR="00FE186D" w:rsidRDefault="00FE186D" w:rsidP="00FE186D">
      <w:pPr>
        <w:spacing w:after="0"/>
        <w:rPr>
          <w:lang w:eastAsia="es-ES"/>
        </w:rPr>
      </w:pPr>
    </w:p>
    <w:p w:rsidR="00FE186D" w:rsidRDefault="00FE186D" w:rsidP="00FE186D">
      <w:pPr>
        <w:spacing w:after="0"/>
        <w:rPr>
          <w:lang w:eastAsia="es-ES"/>
        </w:rPr>
      </w:pPr>
      <w:r>
        <w:rPr>
          <w:lang w:eastAsia="es-ES"/>
        </w:rPr>
        <w:t>В ходе последнего голосования, состоявшегося в ноябре 2023 года, текст получил 187 голосов «за», два голоса «против» (США и Израиль) и воздержалось одно государство-член (Украина).</w:t>
      </w:r>
    </w:p>
    <w:p w:rsidR="00FE186D" w:rsidRDefault="00FE186D" w:rsidP="00FE186D">
      <w:pPr>
        <w:spacing w:after="0"/>
        <w:rPr>
          <w:lang w:eastAsia="es-ES"/>
        </w:rPr>
      </w:pPr>
    </w:p>
    <w:p w:rsidR="00BD5195" w:rsidRPr="00FE186D" w:rsidRDefault="00FE186D" w:rsidP="00B67C45">
      <w:pPr>
        <w:spacing w:after="0"/>
        <w:rPr>
          <w:lang w:eastAsia="es-ES"/>
        </w:rPr>
      </w:pPr>
      <w:r>
        <w:rPr>
          <w:lang w:eastAsia="es-ES"/>
        </w:rPr>
        <w:t>Постановления признавали блокаду центральным элементом политики Соединенных Штатов в отношении Кубы на протяжении более шести десятилетий, оказывая постоянное воздействие на 80 процентов населения острова, которое знает эту страну только благодаря блокаде.</w:t>
      </w:r>
      <w:r w:rsidRPr="00FE186D">
        <w:rPr>
          <w:lang w:eastAsia="es-ES"/>
        </w:rPr>
        <w:t xml:space="preserve"> </w:t>
      </w:r>
      <w:r w:rsidR="00B67C45" w:rsidRPr="00B67C45">
        <w:rPr>
          <w:b/>
          <w:lang w:eastAsia="es-ES"/>
        </w:rPr>
        <w:t>(Пренса Латина)</w:t>
      </w:r>
    </w:p>
    <w:p w:rsidR="00FE186D" w:rsidRDefault="00FE186D" w:rsidP="00FE186D">
      <w:pPr>
        <w:pStyle w:val="Ttulo1"/>
      </w:pPr>
      <w:bookmarkStart w:id="9" w:name="_Toc178591366"/>
      <w:r w:rsidRPr="00FE186D">
        <w:lastRenderedPageBreak/>
        <w:t>Всё больше голосов в ООН против блокады Кубы</w:t>
      </w:r>
      <w:bookmarkEnd w:id="9"/>
    </w:p>
    <w:p w:rsidR="00FE186D" w:rsidRDefault="00FE186D" w:rsidP="00B67C45">
      <w:pPr>
        <w:spacing w:after="0"/>
        <w:rPr>
          <w:b/>
          <w:lang w:eastAsia="es-ES"/>
        </w:rPr>
      </w:pPr>
    </w:p>
    <w:p w:rsidR="00FE186D" w:rsidRDefault="00FE186D" w:rsidP="00FE186D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630E3D8" wp14:editId="5CA1A51E">
            <wp:extent cx="1685925" cy="1123950"/>
            <wp:effectExtent l="0" t="0" r="9525" b="0"/>
            <wp:docPr id="15" name="Imagen 15" descr="https://ruso.prensa-latina.cu/wp-content/uploads/2024/09/ivan-gil-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09/ivan-gil-1-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42" cy="112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6D" w:rsidRDefault="00FE186D" w:rsidP="00B67C45">
      <w:pPr>
        <w:spacing w:after="0"/>
        <w:rPr>
          <w:b/>
          <w:lang w:eastAsia="es-ES"/>
        </w:rPr>
      </w:pPr>
    </w:p>
    <w:p w:rsidR="00FE186D" w:rsidRDefault="00FE186D" w:rsidP="00B67C45">
      <w:pPr>
        <w:spacing w:after="0"/>
        <w:rPr>
          <w:b/>
          <w:lang w:eastAsia="es-ES"/>
        </w:rPr>
      </w:pPr>
    </w:p>
    <w:p w:rsidR="00FE186D" w:rsidRPr="00FE186D" w:rsidRDefault="00FE186D" w:rsidP="00FE186D">
      <w:pPr>
        <w:spacing w:after="0"/>
        <w:rPr>
          <w:lang w:eastAsia="es-ES"/>
        </w:rPr>
      </w:pPr>
      <w:r w:rsidRPr="00FE186D">
        <w:rPr>
          <w:lang w:eastAsia="es-ES"/>
        </w:rPr>
        <w:t xml:space="preserve">ООН, 27 сентября. </w:t>
      </w:r>
      <w:r w:rsidRPr="00FE186D">
        <w:rPr>
          <w:lang w:eastAsia="es-ES"/>
        </w:rPr>
        <w:t>Блокада Кубы объединяет сегодня требования десятков мировых лидеров во время сессий общих дебатов, где признаются пагубное воздействие этой политики и необходимость ее прекращения.</w:t>
      </w:r>
    </w:p>
    <w:p w:rsidR="00FE186D" w:rsidRPr="00FE186D" w:rsidRDefault="00FE186D" w:rsidP="00FE186D">
      <w:pPr>
        <w:spacing w:after="0"/>
        <w:rPr>
          <w:lang w:eastAsia="es-ES"/>
        </w:rPr>
      </w:pPr>
    </w:p>
    <w:p w:rsidR="00FE186D" w:rsidRPr="00FE186D" w:rsidRDefault="00FE186D" w:rsidP="00FE186D">
      <w:pPr>
        <w:spacing w:after="0"/>
        <w:rPr>
          <w:lang w:eastAsia="es-ES"/>
        </w:rPr>
      </w:pPr>
      <w:r w:rsidRPr="00FE186D">
        <w:rPr>
          <w:lang w:eastAsia="es-ES"/>
        </w:rPr>
        <w:t>Выступая перед Генеральной Ассамблеей, министр иностранных дел Венесуэлы Иван Хиль потребовал положить конец преследованиям острова, включая его классификацию как предполагаемого спонсора терроризма.</w:t>
      </w:r>
    </w:p>
    <w:p w:rsidR="00FE186D" w:rsidRPr="00FE186D" w:rsidRDefault="00FE186D" w:rsidP="00FE186D">
      <w:pPr>
        <w:spacing w:after="0"/>
        <w:rPr>
          <w:lang w:eastAsia="es-ES"/>
        </w:rPr>
      </w:pPr>
    </w:p>
    <w:p w:rsidR="00FE186D" w:rsidRPr="00FE186D" w:rsidRDefault="00FE186D" w:rsidP="00FE186D">
      <w:pPr>
        <w:spacing w:after="0"/>
        <w:rPr>
          <w:lang w:eastAsia="es-ES"/>
        </w:rPr>
      </w:pPr>
      <w:r w:rsidRPr="00FE186D">
        <w:rPr>
          <w:lang w:eastAsia="es-ES"/>
        </w:rPr>
        <w:t>«Правительство Соединенных Штатов Америки, которое поощряет и финансирует преступные действия по всему миру, без каких-либо оснований включает Кубу в ложный список стран, которые предположительно спонсируют терроризм», — осудил он.</w:t>
      </w:r>
    </w:p>
    <w:p w:rsidR="00FE186D" w:rsidRPr="00FE186D" w:rsidRDefault="00FE186D" w:rsidP="00FE186D">
      <w:pPr>
        <w:spacing w:after="0"/>
        <w:rPr>
          <w:lang w:eastAsia="es-ES"/>
        </w:rPr>
      </w:pPr>
    </w:p>
    <w:p w:rsidR="00FE186D" w:rsidRPr="00FE186D" w:rsidRDefault="00FE186D" w:rsidP="00FE186D">
      <w:pPr>
        <w:spacing w:after="0"/>
        <w:rPr>
          <w:lang w:eastAsia="es-ES"/>
        </w:rPr>
      </w:pPr>
      <w:r w:rsidRPr="00FE186D">
        <w:rPr>
          <w:lang w:eastAsia="es-ES"/>
        </w:rPr>
        <w:t>Южноамериканский дипломат повторил призыв к полной, немедленной и безоговорочной отмене всех режимов блокады и так называемых санкций.</w:t>
      </w:r>
    </w:p>
    <w:p w:rsidR="00FE186D" w:rsidRPr="00FE186D" w:rsidRDefault="00FE186D" w:rsidP="00FE186D">
      <w:pPr>
        <w:spacing w:after="0"/>
        <w:rPr>
          <w:lang w:eastAsia="es-ES"/>
        </w:rPr>
      </w:pPr>
    </w:p>
    <w:p w:rsidR="00FE186D" w:rsidRPr="00FE186D" w:rsidRDefault="00FE186D" w:rsidP="00FE186D">
      <w:pPr>
        <w:spacing w:after="0"/>
        <w:rPr>
          <w:lang w:eastAsia="es-ES"/>
        </w:rPr>
      </w:pPr>
      <w:r w:rsidRPr="00FE186D">
        <w:rPr>
          <w:lang w:eastAsia="es-ES"/>
        </w:rPr>
        <w:t>Эти меры, заверил Гиль, применяются против более трети человечества в таких странах, как Куба, Беларусь, Корейская Народно-Демократическая Республика, Эритрея, Иран, Никарагуа и Зимбабве.</w:t>
      </w:r>
    </w:p>
    <w:p w:rsidR="00FE186D" w:rsidRPr="00FE186D" w:rsidRDefault="00FE186D" w:rsidP="00FE186D">
      <w:pPr>
        <w:spacing w:after="0"/>
        <w:rPr>
          <w:lang w:eastAsia="es-ES"/>
        </w:rPr>
      </w:pPr>
    </w:p>
    <w:p w:rsidR="00FE186D" w:rsidRPr="00FE186D" w:rsidRDefault="00FE186D" w:rsidP="00FE186D">
      <w:pPr>
        <w:spacing w:after="0"/>
        <w:rPr>
          <w:lang w:eastAsia="es-ES"/>
        </w:rPr>
      </w:pPr>
      <w:r w:rsidRPr="00FE186D">
        <w:rPr>
          <w:lang w:eastAsia="es-ES"/>
        </w:rPr>
        <w:t>Со своей стороны, глава МИД Боливии Селинда Соса предупредила, что принудительные меры нарушают самые основные права человека и задерживают развитие многих народов.</w:t>
      </w:r>
    </w:p>
    <w:p w:rsidR="00FE186D" w:rsidRPr="00FE186D" w:rsidRDefault="00FE186D" w:rsidP="00FE186D">
      <w:pPr>
        <w:spacing w:after="0"/>
        <w:rPr>
          <w:lang w:eastAsia="es-ES"/>
        </w:rPr>
      </w:pPr>
    </w:p>
    <w:p w:rsidR="00FE186D" w:rsidRPr="00FE186D" w:rsidRDefault="00FE186D" w:rsidP="00FE186D">
      <w:pPr>
        <w:spacing w:after="0"/>
        <w:rPr>
          <w:lang w:eastAsia="es-ES"/>
        </w:rPr>
      </w:pPr>
      <w:r w:rsidRPr="00FE186D">
        <w:rPr>
          <w:lang w:eastAsia="es-ES"/>
        </w:rPr>
        <w:t>«Мы выражаем нашу солидарность с Кубой, Венесуэлой и Никарагуа, а также со всеми странами мира, которые страдают несправедливо», — подчеркнул представитель.</w:t>
      </w:r>
    </w:p>
    <w:p w:rsidR="00FE186D" w:rsidRPr="00FE186D" w:rsidRDefault="00FE186D" w:rsidP="00FE186D">
      <w:pPr>
        <w:spacing w:after="0"/>
        <w:rPr>
          <w:lang w:eastAsia="es-ES"/>
        </w:rPr>
      </w:pPr>
    </w:p>
    <w:p w:rsidR="00FE186D" w:rsidRPr="00FE186D" w:rsidRDefault="00FE186D" w:rsidP="00FE186D">
      <w:pPr>
        <w:spacing w:after="0"/>
        <w:rPr>
          <w:lang w:eastAsia="es-ES"/>
        </w:rPr>
      </w:pPr>
      <w:r w:rsidRPr="00FE186D">
        <w:rPr>
          <w:lang w:eastAsia="es-ES"/>
        </w:rPr>
        <w:t>В то же время он выразил решительное неприятие блокады крупнейшего из Антильских островов, признав, что 60 лет недостаточно, чтобы наказать народ, мужественно противостоявший попыткам имперской власти по подчинению и господству?</w:t>
      </w:r>
    </w:p>
    <w:p w:rsidR="00FE186D" w:rsidRPr="00FE186D" w:rsidRDefault="00FE186D" w:rsidP="00FE186D">
      <w:pPr>
        <w:spacing w:after="0"/>
        <w:rPr>
          <w:lang w:eastAsia="es-ES"/>
        </w:rPr>
      </w:pPr>
    </w:p>
    <w:p w:rsidR="00FE186D" w:rsidRPr="00FE186D" w:rsidRDefault="00FE186D" w:rsidP="00FE186D">
      <w:pPr>
        <w:spacing w:after="0"/>
        <w:rPr>
          <w:lang w:eastAsia="es-ES"/>
        </w:rPr>
      </w:pPr>
      <w:r w:rsidRPr="00FE186D">
        <w:rPr>
          <w:lang w:eastAsia="es-ES"/>
        </w:rPr>
        <w:t>«Куба должна возглавить список стран, оказывающих наибольшую поддержку в мире, поскольку ее рука солидарности достигла каждого уголка планеты с лучшим, чем она смогла поделиться с человечеством», — подчеркнул он.</w:t>
      </w:r>
    </w:p>
    <w:p w:rsidR="00FE186D" w:rsidRPr="00FE186D" w:rsidRDefault="00FE186D" w:rsidP="00FE186D">
      <w:pPr>
        <w:spacing w:after="0"/>
        <w:rPr>
          <w:lang w:eastAsia="es-ES"/>
        </w:rPr>
      </w:pPr>
    </w:p>
    <w:p w:rsidR="00FE186D" w:rsidRPr="00FE186D" w:rsidRDefault="00FE186D" w:rsidP="00FE186D">
      <w:pPr>
        <w:spacing w:after="0"/>
        <w:rPr>
          <w:lang w:eastAsia="es-ES"/>
        </w:rPr>
      </w:pPr>
      <w:r w:rsidRPr="00FE186D">
        <w:rPr>
          <w:lang w:eastAsia="es-ES"/>
        </w:rPr>
        <w:lastRenderedPageBreak/>
        <w:t>По мнению президента Гамбии Адамы Барроу, эмбарго, также известное как блокада, теперь должно уступить место более гармоничным отношениям сотрудничества между соседями, основанным на связях между обеими странами.</w:t>
      </w:r>
    </w:p>
    <w:p w:rsidR="00FE186D" w:rsidRPr="00FE186D" w:rsidRDefault="00FE186D" w:rsidP="00FE186D">
      <w:pPr>
        <w:spacing w:after="0"/>
        <w:rPr>
          <w:lang w:eastAsia="es-ES"/>
        </w:rPr>
      </w:pPr>
    </w:p>
    <w:p w:rsidR="00FE186D" w:rsidRPr="00FE186D" w:rsidRDefault="00FE186D" w:rsidP="00FE186D">
      <w:pPr>
        <w:spacing w:after="0"/>
        <w:rPr>
          <w:lang w:eastAsia="es-ES"/>
        </w:rPr>
      </w:pPr>
      <w:r w:rsidRPr="00FE186D">
        <w:rPr>
          <w:lang w:eastAsia="es-ES"/>
        </w:rPr>
        <w:t>В том же духе президент Габона Брис Клотаре Олиги Нгема назвал катастрофическими последствия блокады для кубинского населения и его благосостояния.</w:t>
      </w:r>
    </w:p>
    <w:p w:rsidR="00FE186D" w:rsidRPr="00FE186D" w:rsidRDefault="00FE186D" w:rsidP="00FE186D">
      <w:pPr>
        <w:spacing w:after="0"/>
        <w:rPr>
          <w:lang w:eastAsia="es-ES"/>
        </w:rPr>
      </w:pPr>
    </w:p>
    <w:p w:rsidR="00FE186D" w:rsidRPr="00FE186D" w:rsidRDefault="00FE186D" w:rsidP="00FE186D">
      <w:pPr>
        <w:spacing w:after="0"/>
        <w:rPr>
          <w:lang w:eastAsia="es-ES"/>
        </w:rPr>
      </w:pPr>
      <w:r w:rsidRPr="00FE186D">
        <w:rPr>
          <w:lang w:eastAsia="es-ES"/>
        </w:rPr>
        <w:t>Аналогичное заявление высказал премьер-министр Чада Аллах Майе Халина, напомнивший в своем выступлении, как враждебная политика Вашингтона наносит вред его народу и препятствует его развитию.</w:t>
      </w:r>
    </w:p>
    <w:p w:rsidR="00FE186D" w:rsidRPr="00FE186D" w:rsidRDefault="00FE186D" w:rsidP="00FE186D">
      <w:pPr>
        <w:spacing w:after="0"/>
        <w:rPr>
          <w:lang w:eastAsia="es-ES"/>
        </w:rPr>
      </w:pPr>
    </w:p>
    <w:p w:rsidR="00FE186D" w:rsidRPr="00FE186D" w:rsidRDefault="00FE186D" w:rsidP="00FE186D">
      <w:pPr>
        <w:spacing w:after="0"/>
        <w:rPr>
          <w:lang w:eastAsia="es-ES"/>
        </w:rPr>
      </w:pPr>
      <w:r w:rsidRPr="00FE186D">
        <w:rPr>
          <w:lang w:eastAsia="es-ES"/>
        </w:rPr>
        <w:t>Между тем министр иностранных дел Зимбабве Фредерик Шава считает ее цель отмену необходимой для того, чтобы кубинский народ мог реализовать свои чаяния «без вмешательства и препятствий».</w:t>
      </w:r>
    </w:p>
    <w:p w:rsidR="00FE186D" w:rsidRPr="00FE186D" w:rsidRDefault="00FE186D" w:rsidP="00FE186D">
      <w:pPr>
        <w:spacing w:after="0"/>
        <w:rPr>
          <w:lang w:eastAsia="es-ES"/>
        </w:rPr>
      </w:pPr>
    </w:p>
    <w:p w:rsidR="00FE186D" w:rsidRPr="00FE186D" w:rsidRDefault="00FE186D" w:rsidP="00FE186D">
      <w:pPr>
        <w:spacing w:after="0"/>
        <w:rPr>
          <w:lang w:eastAsia="es-ES"/>
        </w:rPr>
      </w:pPr>
      <w:r w:rsidRPr="00FE186D">
        <w:rPr>
          <w:lang w:eastAsia="es-ES"/>
        </w:rPr>
        <w:t>С мая этого года более 800 международных заявлений потребовали немедленного исключения Кубы из списка предполагаемых спонсоров терроризма, Госдепартамента США.</w:t>
      </w:r>
    </w:p>
    <w:p w:rsidR="00FE186D" w:rsidRPr="00FE186D" w:rsidRDefault="00FE186D" w:rsidP="00FE186D">
      <w:pPr>
        <w:spacing w:after="0"/>
        <w:rPr>
          <w:lang w:eastAsia="es-ES"/>
        </w:rPr>
      </w:pPr>
    </w:p>
    <w:p w:rsidR="00FE186D" w:rsidRDefault="00FE186D" w:rsidP="00B67C45">
      <w:pPr>
        <w:spacing w:after="0"/>
        <w:rPr>
          <w:b/>
          <w:lang w:eastAsia="es-ES"/>
        </w:rPr>
      </w:pPr>
      <w:r w:rsidRPr="00FE186D">
        <w:rPr>
          <w:lang w:eastAsia="es-ES"/>
        </w:rPr>
        <w:t>В течение последних трех десятилетий Генеральная Ассамблея ООН ежегодно голосовала по резолюции, представленной карибской страной, требующей прекращения американской осады и раскрывающей ее чрезмерное влияние на экономику. Последнее голосование, состоявшееся в ноябре 2023 года, получило 187 голосов за текст, двое против (США и Израиль), а Украина воздержалась.</w:t>
      </w:r>
      <w:r w:rsidRPr="00FE186D">
        <w:rPr>
          <w:b/>
          <w:lang w:eastAsia="es-ES"/>
        </w:rPr>
        <w:t xml:space="preserve"> </w:t>
      </w:r>
      <w:r w:rsidRPr="00FE186D">
        <w:rPr>
          <w:b/>
          <w:lang w:eastAsia="es-ES"/>
        </w:rPr>
        <w:t>(Пренса Латина)</w:t>
      </w:r>
    </w:p>
    <w:p w:rsidR="00D04739" w:rsidRDefault="00BD5195" w:rsidP="00D04739">
      <w:pPr>
        <w:pStyle w:val="Ttulo2"/>
        <w:framePr w:wrap="notBeside" w:x="2739" w:y="464"/>
      </w:pPr>
      <w:bookmarkStart w:id="10" w:name="_Toc143076814"/>
      <w:bookmarkStart w:id="11" w:name="_Toc178591367"/>
      <w:r w:rsidRPr="00AA1754">
        <w:t>ДВУСТОРОННИЕ ОТНОШЕНИЯ</w:t>
      </w:r>
      <w:bookmarkEnd w:id="10"/>
      <w:bookmarkEnd w:id="11"/>
    </w:p>
    <w:p w:rsidR="00D04739" w:rsidRDefault="00D04739" w:rsidP="00D04739"/>
    <w:p w:rsidR="00BA0DB6" w:rsidRDefault="00BA0DB6" w:rsidP="00BA0DB6">
      <w:pPr>
        <w:rPr>
          <w:b/>
          <w:lang w:eastAsia="es-ES"/>
        </w:rPr>
      </w:pPr>
    </w:p>
    <w:p w:rsidR="00974066" w:rsidRDefault="005E42FF" w:rsidP="005E42FF">
      <w:pPr>
        <w:pStyle w:val="Ttulo1"/>
      </w:pPr>
      <w:bookmarkStart w:id="12" w:name="_Toc178591368"/>
      <w:r w:rsidRPr="005E42FF">
        <w:t>Кубинские железнодорожники в Москве</w:t>
      </w:r>
      <w:bookmarkEnd w:id="12"/>
    </w:p>
    <w:p w:rsidR="005E42FF" w:rsidRDefault="005E42FF" w:rsidP="005E42FF">
      <w:pPr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0484CF6" wp14:editId="30BD43C6">
            <wp:extent cx="1485900" cy="963930"/>
            <wp:effectExtent l="0" t="0" r="0" b="7620"/>
            <wp:docPr id="17" name="Imagen 17" descr="https://misiones.cubaminrex.cu/sites/default/files/styles/750_ancho/public/imagenes/editorrusia/articulos/ferro1.jpg?itok=95mPVQ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ferro1.jpg?itok=95mPVQr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441" cy="97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2FF" w:rsidRPr="005E42FF" w:rsidRDefault="005E42FF" w:rsidP="005E42FF">
      <w:pPr>
        <w:rPr>
          <w:lang w:eastAsia="es-ES"/>
        </w:rPr>
      </w:pPr>
      <w:r w:rsidRPr="005E42FF">
        <w:rPr>
          <w:lang w:eastAsia="es-ES"/>
        </w:rPr>
        <w:t>Одиннадцать молодых людей, отобранных для обучения в бакалавриате и аспирантуре по специальностям, связанным с железными дорога</w:t>
      </w:r>
      <w:r w:rsidRPr="005E42FF">
        <w:rPr>
          <w:lang w:eastAsia="es-ES"/>
        </w:rPr>
        <w:t>ми, прибыли в столицу накануне.</w:t>
      </w:r>
    </w:p>
    <w:p w:rsidR="005E42FF" w:rsidRPr="005E42FF" w:rsidRDefault="005E42FF" w:rsidP="005E42FF">
      <w:pPr>
        <w:rPr>
          <w:lang w:eastAsia="es-ES"/>
        </w:rPr>
      </w:pPr>
      <w:r w:rsidRPr="005E42FF">
        <w:rPr>
          <w:lang w:eastAsia="es-ES"/>
        </w:rPr>
        <w:t>В состав группы вошли семь студентов, обучающихся на втором курсе кубинских вузов. Здесь они продолжат обучение по техническим специальностям, связанным с локомотивами и эксплуатацией железных дорог, организацией процессов пас</w:t>
      </w:r>
      <w:r w:rsidRPr="005E42FF">
        <w:rPr>
          <w:lang w:eastAsia="es-ES"/>
        </w:rPr>
        <w:t>сажирской и грузовой логистики.</w:t>
      </w:r>
    </w:p>
    <w:p w:rsidR="005E42FF" w:rsidRPr="005E42FF" w:rsidRDefault="005E42FF" w:rsidP="005E42FF">
      <w:pPr>
        <w:rPr>
          <w:lang w:eastAsia="es-ES"/>
        </w:rPr>
      </w:pPr>
      <w:r w:rsidRPr="005E42FF">
        <w:rPr>
          <w:lang w:eastAsia="es-ES"/>
        </w:rPr>
        <w:lastRenderedPageBreak/>
        <w:t>Остальные четверо студентов - молодые рабочие, которые будут получать степень магистра в основном в области подвиж</w:t>
      </w:r>
      <w:r w:rsidRPr="005E42FF">
        <w:rPr>
          <w:lang w:eastAsia="es-ES"/>
        </w:rPr>
        <w:t>ного состава и путей сообщения.</w:t>
      </w:r>
    </w:p>
    <w:p w:rsidR="005E42FF" w:rsidRPr="005E42FF" w:rsidRDefault="005E42FF" w:rsidP="005E42FF">
      <w:pPr>
        <w:rPr>
          <w:lang w:eastAsia="es-ES"/>
        </w:rPr>
      </w:pPr>
      <w:r w:rsidRPr="005E42FF">
        <w:rPr>
          <w:lang w:eastAsia="es-ES"/>
        </w:rPr>
        <w:t>Вместе с этой группой уже более 80 кубинцев из железнодорожной отрасли проходят обучение в евразийской стране по различным формам</w:t>
      </w:r>
      <w:r w:rsidRPr="005E42FF">
        <w:rPr>
          <w:lang w:eastAsia="es-ES"/>
        </w:rPr>
        <w:t>.</w:t>
      </w:r>
    </w:p>
    <w:p w:rsidR="00974066" w:rsidRDefault="005E42FF" w:rsidP="005E42FF">
      <w:pPr>
        <w:rPr>
          <w:b/>
          <w:lang w:eastAsia="es-ES"/>
        </w:rPr>
      </w:pPr>
      <w:r w:rsidRPr="005E42FF">
        <w:rPr>
          <w:lang w:eastAsia="es-ES"/>
        </w:rPr>
        <w:t>Перед отъездом из Гаваны состоялся обмен мнениями с министром транспорта Эдуардо Родригесом, а по прибытии в Москву их принял советник по образованию и науке посольства Кубы в Российской Федерации Густаво Кобрейро.</w:t>
      </w:r>
      <w:r w:rsidRPr="005E42FF">
        <w:rPr>
          <w:b/>
          <w:lang w:eastAsia="es-ES"/>
        </w:rPr>
        <w:t xml:space="preserve"> (Посольство Кубы в России)</w:t>
      </w:r>
    </w:p>
    <w:p w:rsidR="005E42FF" w:rsidRDefault="005E42FF" w:rsidP="005E42FF">
      <w:pPr>
        <w:pStyle w:val="Ttulo1"/>
      </w:pPr>
      <w:bookmarkStart w:id="13" w:name="_Toc178591369"/>
      <w:r w:rsidRPr="005E42FF">
        <w:t>Вице-президент кубинского парламента встретилась с членами дипломатической миссии в России</w:t>
      </w:r>
      <w:bookmarkEnd w:id="13"/>
    </w:p>
    <w:p w:rsidR="005E42FF" w:rsidRPr="005E42FF" w:rsidRDefault="005E42FF" w:rsidP="005E42FF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9DDBBCD" wp14:editId="0FE5EBE1">
            <wp:extent cx="1304925" cy="828473"/>
            <wp:effectExtent l="0" t="0" r="0" b="0"/>
            <wp:docPr id="18" name="Imagen 18" descr="https://misiones.cubaminrex.cu/sites/default/files/styles/750_ancho/public/imagenes/editorrusia/articulos/ana_mari_1.jpg?itok=_-IoPMq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siones.cubaminrex.cu/sites/default/files/styles/750_ancho/public/imagenes/editorrusia/articulos/ana_mari_1.jpg?itok=_-IoPMq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87" cy="84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2FF" w:rsidRPr="005E42FF" w:rsidRDefault="005E42FF" w:rsidP="005E42FF">
      <w:pPr>
        <w:rPr>
          <w:lang w:eastAsia="es-ES"/>
        </w:rPr>
      </w:pPr>
      <w:r w:rsidRPr="005E42FF">
        <w:rPr>
          <w:lang w:eastAsia="es-ES"/>
        </w:rPr>
        <w:t>Заместитель председателя Национальной ассамблеи народной власти и Государственного совета Ана Мария Мари Мачадо провела приятный обмен мнениями с представителями кубинской дипломатической миссии в Российской</w:t>
      </w:r>
      <w:r w:rsidRPr="005E42FF">
        <w:rPr>
          <w:lang w:eastAsia="es-ES"/>
        </w:rPr>
        <w:t xml:space="preserve"> Федерации.</w:t>
      </w:r>
    </w:p>
    <w:p w:rsidR="005E42FF" w:rsidRPr="005E42FF" w:rsidRDefault="005E42FF" w:rsidP="005E42FF">
      <w:pPr>
        <w:rPr>
          <w:lang w:eastAsia="es-ES"/>
        </w:rPr>
      </w:pPr>
      <w:r w:rsidRPr="005E42FF">
        <w:rPr>
          <w:lang w:eastAsia="es-ES"/>
        </w:rPr>
        <w:t>Ее сопровождали председатель Парламентской комиссии по делам молодежи, детей и равных прав женщин Арелис Сантана Бельо и специалист по международным св</w:t>
      </w:r>
      <w:r w:rsidRPr="005E42FF">
        <w:rPr>
          <w:lang w:eastAsia="es-ES"/>
        </w:rPr>
        <w:t>язям Ассамблеи Барбара Сарабиа.</w:t>
      </w:r>
    </w:p>
    <w:p w:rsidR="005E42FF" w:rsidRPr="005E42FF" w:rsidRDefault="005E42FF" w:rsidP="005E42FF">
      <w:pPr>
        <w:rPr>
          <w:lang w:eastAsia="es-ES"/>
        </w:rPr>
      </w:pPr>
      <w:r w:rsidRPr="005E42FF">
        <w:rPr>
          <w:lang w:eastAsia="es-ES"/>
        </w:rPr>
        <w:t>Мари Мачадо прокомментировалa недавнее начало проведения на острове собраний по подотчетности делегатов перед своими избирателями, которые становятся основой и сутью для совершенствования и ук</w:t>
      </w:r>
      <w:r w:rsidRPr="005E42FF">
        <w:rPr>
          <w:lang w:eastAsia="es-ES"/>
        </w:rPr>
        <w:t>репления системы народовластия.</w:t>
      </w:r>
    </w:p>
    <w:p w:rsidR="005E42FF" w:rsidRPr="005E42FF" w:rsidRDefault="005E42FF" w:rsidP="005E42FF">
      <w:pPr>
        <w:rPr>
          <w:lang w:eastAsia="es-ES"/>
        </w:rPr>
      </w:pPr>
      <w:r w:rsidRPr="005E42FF">
        <w:rPr>
          <w:lang w:eastAsia="es-ES"/>
        </w:rPr>
        <w:t>Онa также передалa впечатления от встреч с представителями российских властей, в ходе которых выразилa благодарность за постоянную поддержку в борьбе  против  экономической, торговой и финансовой блокадой, введенной Соединенными Штатами, и дань уважения, отданную Главнокомандующему перед монументом, возд</w:t>
      </w:r>
      <w:r w:rsidRPr="005E42FF">
        <w:rPr>
          <w:lang w:eastAsia="es-ES"/>
        </w:rPr>
        <w:t>вигнутым в его память в Москве.</w:t>
      </w:r>
    </w:p>
    <w:p w:rsidR="005E42FF" w:rsidRPr="005E42FF" w:rsidRDefault="005E42FF" w:rsidP="005E42FF">
      <w:pPr>
        <w:rPr>
          <w:lang w:eastAsia="es-ES"/>
        </w:rPr>
      </w:pPr>
      <w:r w:rsidRPr="005E42FF">
        <w:rPr>
          <w:lang w:eastAsia="es-ES"/>
        </w:rPr>
        <w:t>Посол Кубы в Российской Федерации Хулио Гармендиа Пенья выразил благодарность за встречу руководства Кубы с коллективом миссии, который, по его словам, «с большой ответственностью и самоотдачей принимает н</w:t>
      </w:r>
      <w:r w:rsidRPr="005E42FF">
        <w:rPr>
          <w:lang w:eastAsia="es-ES"/>
        </w:rPr>
        <w:t>а себя соответствующие задачи».</w:t>
      </w:r>
    </w:p>
    <w:p w:rsidR="00974066" w:rsidRPr="00BA0DB6" w:rsidRDefault="005E42FF" w:rsidP="00BA0DB6">
      <w:pPr>
        <w:rPr>
          <w:b/>
          <w:lang w:eastAsia="es-ES"/>
        </w:rPr>
      </w:pPr>
      <w:r w:rsidRPr="005E42FF">
        <w:rPr>
          <w:lang w:eastAsia="es-ES"/>
        </w:rPr>
        <w:t>Делегация прибыла в Россию для участия в IV Евразийском женском форуме, который проходил в Санкт-Петербурге с 18 по 20 сентября, а затем для осуществления двусторонней программы.</w:t>
      </w:r>
      <w:r w:rsidRPr="005E42FF">
        <w:rPr>
          <w:lang w:eastAsia="es-ES"/>
        </w:rPr>
        <w:t xml:space="preserve"> </w:t>
      </w:r>
      <w:r w:rsidR="00974066" w:rsidRPr="00BA0DB6">
        <w:rPr>
          <w:b/>
          <w:lang w:eastAsia="es-ES"/>
        </w:rPr>
        <w:t>(</w:t>
      </w:r>
      <w:r w:rsidR="00974066" w:rsidRPr="007D5F1E">
        <w:rPr>
          <w:b/>
          <w:lang w:eastAsia="es-ES"/>
        </w:rPr>
        <w:t>Посольство Кубы в России)</w:t>
      </w:r>
    </w:p>
    <w:sectPr w:rsidR="00974066" w:rsidRPr="00BA0DB6" w:rsidSect="00B730F1">
      <w:headerReference w:type="default" r:id="rId17"/>
      <w:footerReference w:type="default" r:id="rId1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16" w:rsidRDefault="004E1A16" w:rsidP="00EB21F3">
      <w:r>
        <w:separator/>
      </w:r>
    </w:p>
  </w:endnote>
  <w:endnote w:type="continuationSeparator" w:id="0">
    <w:p w:rsidR="004E1A16" w:rsidRDefault="004E1A16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BC9">
          <w:rPr>
            <w:noProof/>
          </w:rPr>
          <w:t>7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16" w:rsidRDefault="004E1A16" w:rsidP="00EB21F3">
      <w:r>
        <w:separator/>
      </w:r>
    </w:p>
  </w:footnote>
  <w:footnote w:type="continuationSeparator" w:id="0">
    <w:p w:rsidR="004E1A16" w:rsidRDefault="004E1A16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A02"/>
    <w:multiLevelType w:val="hybridMultilevel"/>
    <w:tmpl w:val="8724D3EC"/>
    <w:lvl w:ilvl="0" w:tplc="BDF852DE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21D49"/>
    <w:multiLevelType w:val="hybridMultilevel"/>
    <w:tmpl w:val="4F549BE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1964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5AA4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3BC4"/>
    <w:rsid w:val="00063C04"/>
    <w:rsid w:val="00064F3C"/>
    <w:rsid w:val="00065056"/>
    <w:rsid w:val="00065092"/>
    <w:rsid w:val="00065D64"/>
    <w:rsid w:val="00066344"/>
    <w:rsid w:val="00066D85"/>
    <w:rsid w:val="000671E7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B63"/>
    <w:rsid w:val="00075F55"/>
    <w:rsid w:val="0007641E"/>
    <w:rsid w:val="00076B51"/>
    <w:rsid w:val="00076C55"/>
    <w:rsid w:val="00076F2E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369C"/>
    <w:rsid w:val="000A430C"/>
    <w:rsid w:val="000A4D6E"/>
    <w:rsid w:val="000A565C"/>
    <w:rsid w:val="000A671F"/>
    <w:rsid w:val="000A6B88"/>
    <w:rsid w:val="000B00FD"/>
    <w:rsid w:val="000B0490"/>
    <w:rsid w:val="000B0C24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5EF7"/>
    <w:rsid w:val="000B60D8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3634"/>
    <w:rsid w:val="000F4569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2B7F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5AD7"/>
    <w:rsid w:val="001269B6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35E"/>
    <w:rsid w:val="0014342C"/>
    <w:rsid w:val="00143BF8"/>
    <w:rsid w:val="00143E76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987"/>
    <w:rsid w:val="00163EEC"/>
    <w:rsid w:val="00164FD3"/>
    <w:rsid w:val="00165819"/>
    <w:rsid w:val="00165CFA"/>
    <w:rsid w:val="001665AC"/>
    <w:rsid w:val="001668E8"/>
    <w:rsid w:val="0016698A"/>
    <w:rsid w:val="00166A94"/>
    <w:rsid w:val="001675CB"/>
    <w:rsid w:val="00167BD0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F3E"/>
    <w:rsid w:val="00185245"/>
    <w:rsid w:val="00186F8B"/>
    <w:rsid w:val="00186FD0"/>
    <w:rsid w:val="001872C7"/>
    <w:rsid w:val="001873C3"/>
    <w:rsid w:val="001907CB"/>
    <w:rsid w:val="00190A85"/>
    <w:rsid w:val="00190D97"/>
    <w:rsid w:val="00191C04"/>
    <w:rsid w:val="00191C72"/>
    <w:rsid w:val="00192A4D"/>
    <w:rsid w:val="00193F90"/>
    <w:rsid w:val="00194642"/>
    <w:rsid w:val="00194C6B"/>
    <w:rsid w:val="00195078"/>
    <w:rsid w:val="00195171"/>
    <w:rsid w:val="0019553D"/>
    <w:rsid w:val="001961F1"/>
    <w:rsid w:val="0019634C"/>
    <w:rsid w:val="00196A05"/>
    <w:rsid w:val="00196A8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B71EF"/>
    <w:rsid w:val="001C00C1"/>
    <w:rsid w:val="001C16FC"/>
    <w:rsid w:val="001C1A4B"/>
    <w:rsid w:val="001C2061"/>
    <w:rsid w:val="001C281F"/>
    <w:rsid w:val="001C2E1E"/>
    <w:rsid w:val="001C3CAF"/>
    <w:rsid w:val="001C3F6B"/>
    <w:rsid w:val="001C413F"/>
    <w:rsid w:val="001C4161"/>
    <w:rsid w:val="001C4B14"/>
    <w:rsid w:val="001C4C0B"/>
    <w:rsid w:val="001C6680"/>
    <w:rsid w:val="001C6850"/>
    <w:rsid w:val="001C69AD"/>
    <w:rsid w:val="001C6B14"/>
    <w:rsid w:val="001C721B"/>
    <w:rsid w:val="001C7814"/>
    <w:rsid w:val="001C7930"/>
    <w:rsid w:val="001C7CBC"/>
    <w:rsid w:val="001C7DF8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7E0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B4E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3740A"/>
    <w:rsid w:val="00240527"/>
    <w:rsid w:val="00240C0B"/>
    <w:rsid w:val="00240C8F"/>
    <w:rsid w:val="00240ED2"/>
    <w:rsid w:val="00241C5A"/>
    <w:rsid w:val="002423DA"/>
    <w:rsid w:val="00242449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4D74"/>
    <w:rsid w:val="00265023"/>
    <w:rsid w:val="002658BC"/>
    <w:rsid w:val="0026590F"/>
    <w:rsid w:val="00265CE5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8757F"/>
    <w:rsid w:val="002903B3"/>
    <w:rsid w:val="002929D5"/>
    <w:rsid w:val="00292D25"/>
    <w:rsid w:val="00292E49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1BE5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1D11"/>
    <w:rsid w:val="002C205D"/>
    <w:rsid w:val="002C217F"/>
    <w:rsid w:val="002C2788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1A14"/>
    <w:rsid w:val="002E34A5"/>
    <w:rsid w:val="002E36C6"/>
    <w:rsid w:val="002E3C92"/>
    <w:rsid w:val="002E558F"/>
    <w:rsid w:val="002E5B2A"/>
    <w:rsid w:val="002E6588"/>
    <w:rsid w:val="002E6835"/>
    <w:rsid w:val="002E6CA7"/>
    <w:rsid w:val="002E6F95"/>
    <w:rsid w:val="002E753D"/>
    <w:rsid w:val="002E7559"/>
    <w:rsid w:val="002E7937"/>
    <w:rsid w:val="002E7A14"/>
    <w:rsid w:val="002E7C13"/>
    <w:rsid w:val="002E7DB6"/>
    <w:rsid w:val="002F01CD"/>
    <w:rsid w:val="002F02FD"/>
    <w:rsid w:val="002F03E7"/>
    <w:rsid w:val="002F181C"/>
    <w:rsid w:val="002F191B"/>
    <w:rsid w:val="002F21FC"/>
    <w:rsid w:val="002F2446"/>
    <w:rsid w:val="002F247D"/>
    <w:rsid w:val="002F2855"/>
    <w:rsid w:val="002F2DDE"/>
    <w:rsid w:val="002F4528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77E6"/>
    <w:rsid w:val="00310627"/>
    <w:rsid w:val="0031079E"/>
    <w:rsid w:val="00311346"/>
    <w:rsid w:val="00311DF9"/>
    <w:rsid w:val="00312C07"/>
    <w:rsid w:val="003131B4"/>
    <w:rsid w:val="003136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0F9"/>
    <w:rsid w:val="003201EC"/>
    <w:rsid w:val="00320B02"/>
    <w:rsid w:val="00321A7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ACA"/>
    <w:rsid w:val="003340F0"/>
    <w:rsid w:val="00335ED6"/>
    <w:rsid w:val="00336A48"/>
    <w:rsid w:val="00336ADF"/>
    <w:rsid w:val="00336D01"/>
    <w:rsid w:val="003373E0"/>
    <w:rsid w:val="0033765B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3B0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99F"/>
    <w:rsid w:val="00373AE8"/>
    <w:rsid w:val="00373CFC"/>
    <w:rsid w:val="003749FB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7C2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97CEC"/>
    <w:rsid w:val="003A08FD"/>
    <w:rsid w:val="003A0BFF"/>
    <w:rsid w:val="003A0E41"/>
    <w:rsid w:val="003A2710"/>
    <w:rsid w:val="003A3841"/>
    <w:rsid w:val="003A535A"/>
    <w:rsid w:val="003A56B6"/>
    <w:rsid w:val="003A57AA"/>
    <w:rsid w:val="003A58B0"/>
    <w:rsid w:val="003A60F5"/>
    <w:rsid w:val="003A6264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1DE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843"/>
    <w:rsid w:val="003D72DB"/>
    <w:rsid w:val="003E07F8"/>
    <w:rsid w:val="003E15C7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B69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1F4D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410D1"/>
    <w:rsid w:val="00442244"/>
    <w:rsid w:val="004425C5"/>
    <w:rsid w:val="004428B7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B41"/>
    <w:rsid w:val="00450F86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1DA2"/>
    <w:rsid w:val="00462478"/>
    <w:rsid w:val="004627C8"/>
    <w:rsid w:val="00462A36"/>
    <w:rsid w:val="0046323D"/>
    <w:rsid w:val="004636E6"/>
    <w:rsid w:val="00463FBA"/>
    <w:rsid w:val="00464448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A11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05B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697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C92"/>
    <w:rsid w:val="004B4751"/>
    <w:rsid w:val="004B4897"/>
    <w:rsid w:val="004B4CAE"/>
    <w:rsid w:val="004B6271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A16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DE"/>
    <w:rsid w:val="004F5D98"/>
    <w:rsid w:val="004F7BAC"/>
    <w:rsid w:val="004F7E94"/>
    <w:rsid w:val="0050094C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943"/>
    <w:rsid w:val="00507AE9"/>
    <w:rsid w:val="00507EFC"/>
    <w:rsid w:val="005102B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2752E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36E9A"/>
    <w:rsid w:val="00541216"/>
    <w:rsid w:val="00541360"/>
    <w:rsid w:val="00541C52"/>
    <w:rsid w:val="00541D93"/>
    <w:rsid w:val="005422F0"/>
    <w:rsid w:val="0054312E"/>
    <w:rsid w:val="0054460E"/>
    <w:rsid w:val="00544CDB"/>
    <w:rsid w:val="00545CDB"/>
    <w:rsid w:val="0054638B"/>
    <w:rsid w:val="00546F88"/>
    <w:rsid w:val="005472D0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6A6"/>
    <w:rsid w:val="00557EAC"/>
    <w:rsid w:val="005607DB"/>
    <w:rsid w:val="00560EE1"/>
    <w:rsid w:val="00561AB5"/>
    <w:rsid w:val="00561AC8"/>
    <w:rsid w:val="0056265B"/>
    <w:rsid w:val="00562B61"/>
    <w:rsid w:val="00562DFA"/>
    <w:rsid w:val="00563A0E"/>
    <w:rsid w:val="00563F66"/>
    <w:rsid w:val="005642DC"/>
    <w:rsid w:val="0056441C"/>
    <w:rsid w:val="005654C4"/>
    <w:rsid w:val="00565949"/>
    <w:rsid w:val="00565E7A"/>
    <w:rsid w:val="00566D7E"/>
    <w:rsid w:val="005678CB"/>
    <w:rsid w:val="005679C7"/>
    <w:rsid w:val="005702F9"/>
    <w:rsid w:val="00570635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FAE"/>
    <w:rsid w:val="0059514A"/>
    <w:rsid w:val="00595DC4"/>
    <w:rsid w:val="00596B37"/>
    <w:rsid w:val="00596B7D"/>
    <w:rsid w:val="005973C1"/>
    <w:rsid w:val="005A05B3"/>
    <w:rsid w:val="005A05C1"/>
    <w:rsid w:val="005A0DBB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822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2CD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D83"/>
    <w:rsid w:val="005E42FF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5F7FC7"/>
    <w:rsid w:val="006005DD"/>
    <w:rsid w:val="00600DC0"/>
    <w:rsid w:val="00600E8A"/>
    <w:rsid w:val="00600EF2"/>
    <w:rsid w:val="00601B87"/>
    <w:rsid w:val="00602933"/>
    <w:rsid w:val="00602E57"/>
    <w:rsid w:val="006037DD"/>
    <w:rsid w:val="00603F9B"/>
    <w:rsid w:val="00604A6F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E19"/>
    <w:rsid w:val="00637CD2"/>
    <w:rsid w:val="00637CF1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34C3"/>
    <w:rsid w:val="006647CB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2DE0"/>
    <w:rsid w:val="006737BB"/>
    <w:rsid w:val="0067385B"/>
    <w:rsid w:val="00673B7C"/>
    <w:rsid w:val="006748A4"/>
    <w:rsid w:val="00674A01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A4C"/>
    <w:rsid w:val="00681BFA"/>
    <w:rsid w:val="006824CC"/>
    <w:rsid w:val="006824F0"/>
    <w:rsid w:val="006832E2"/>
    <w:rsid w:val="00684EE5"/>
    <w:rsid w:val="0068544F"/>
    <w:rsid w:val="006855EB"/>
    <w:rsid w:val="006865E6"/>
    <w:rsid w:val="00686A3D"/>
    <w:rsid w:val="006879E9"/>
    <w:rsid w:val="00690561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0D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4280"/>
    <w:rsid w:val="006A640A"/>
    <w:rsid w:val="006A67C2"/>
    <w:rsid w:val="006A7847"/>
    <w:rsid w:val="006B05A2"/>
    <w:rsid w:val="006B08FB"/>
    <w:rsid w:val="006B099F"/>
    <w:rsid w:val="006B1577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3C4F"/>
    <w:rsid w:val="006C40E7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1C95"/>
    <w:rsid w:val="006F26AE"/>
    <w:rsid w:val="006F34D2"/>
    <w:rsid w:val="006F426E"/>
    <w:rsid w:val="006F43D2"/>
    <w:rsid w:val="006F484A"/>
    <w:rsid w:val="006F4EAE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2E37"/>
    <w:rsid w:val="00713123"/>
    <w:rsid w:val="00713A49"/>
    <w:rsid w:val="00713FEC"/>
    <w:rsid w:val="00714573"/>
    <w:rsid w:val="00714A4F"/>
    <w:rsid w:val="00714C17"/>
    <w:rsid w:val="007154D8"/>
    <w:rsid w:val="007157B7"/>
    <w:rsid w:val="00716229"/>
    <w:rsid w:val="00716372"/>
    <w:rsid w:val="00716B47"/>
    <w:rsid w:val="00720517"/>
    <w:rsid w:val="007208C0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1A71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514E"/>
    <w:rsid w:val="00756787"/>
    <w:rsid w:val="007571F6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4A6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310A"/>
    <w:rsid w:val="007A3F29"/>
    <w:rsid w:val="007A42FA"/>
    <w:rsid w:val="007A5465"/>
    <w:rsid w:val="007A5BFB"/>
    <w:rsid w:val="007A5D66"/>
    <w:rsid w:val="007A64FE"/>
    <w:rsid w:val="007A70B2"/>
    <w:rsid w:val="007A7C2A"/>
    <w:rsid w:val="007A7C74"/>
    <w:rsid w:val="007B03AB"/>
    <w:rsid w:val="007B0C8E"/>
    <w:rsid w:val="007B1FCC"/>
    <w:rsid w:val="007B1FD9"/>
    <w:rsid w:val="007B20DD"/>
    <w:rsid w:val="007B279F"/>
    <w:rsid w:val="007B27B9"/>
    <w:rsid w:val="007B313C"/>
    <w:rsid w:val="007B336C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C79B1"/>
    <w:rsid w:val="007C7DC0"/>
    <w:rsid w:val="007D029D"/>
    <w:rsid w:val="007D0948"/>
    <w:rsid w:val="007D0CA1"/>
    <w:rsid w:val="007D181E"/>
    <w:rsid w:val="007D1AD5"/>
    <w:rsid w:val="007D205E"/>
    <w:rsid w:val="007D2BE1"/>
    <w:rsid w:val="007D2DCA"/>
    <w:rsid w:val="007D3BE3"/>
    <w:rsid w:val="007D3EE0"/>
    <w:rsid w:val="007D4074"/>
    <w:rsid w:val="007D41D0"/>
    <w:rsid w:val="007D4A3B"/>
    <w:rsid w:val="007D5923"/>
    <w:rsid w:val="007D5F1E"/>
    <w:rsid w:val="007D766D"/>
    <w:rsid w:val="007D7A59"/>
    <w:rsid w:val="007E0464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5BBA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3F8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562"/>
    <w:rsid w:val="00845A99"/>
    <w:rsid w:val="00847697"/>
    <w:rsid w:val="00847838"/>
    <w:rsid w:val="008478A8"/>
    <w:rsid w:val="00847B1A"/>
    <w:rsid w:val="00847F22"/>
    <w:rsid w:val="008503BC"/>
    <w:rsid w:val="008506C0"/>
    <w:rsid w:val="008508D3"/>
    <w:rsid w:val="008509D9"/>
    <w:rsid w:val="00850EEE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06B3"/>
    <w:rsid w:val="0089210A"/>
    <w:rsid w:val="008927F4"/>
    <w:rsid w:val="00893B97"/>
    <w:rsid w:val="00893C5C"/>
    <w:rsid w:val="00894554"/>
    <w:rsid w:val="00895611"/>
    <w:rsid w:val="008962EE"/>
    <w:rsid w:val="00896691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1DF8"/>
    <w:rsid w:val="008C3E1C"/>
    <w:rsid w:val="008C47AE"/>
    <w:rsid w:val="008C6DEB"/>
    <w:rsid w:val="008D0112"/>
    <w:rsid w:val="008D03D7"/>
    <w:rsid w:val="008D05F9"/>
    <w:rsid w:val="008D0971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826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0B9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0BF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4066"/>
    <w:rsid w:val="00974289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AD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A0308"/>
    <w:rsid w:val="009A044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B035A"/>
    <w:rsid w:val="009B08FB"/>
    <w:rsid w:val="009B1CC0"/>
    <w:rsid w:val="009B26EA"/>
    <w:rsid w:val="009B2A00"/>
    <w:rsid w:val="009B37D0"/>
    <w:rsid w:val="009B5BDE"/>
    <w:rsid w:val="009B61AA"/>
    <w:rsid w:val="009B712D"/>
    <w:rsid w:val="009B773E"/>
    <w:rsid w:val="009B7887"/>
    <w:rsid w:val="009B7A71"/>
    <w:rsid w:val="009C181E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D79F7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AF9"/>
    <w:rsid w:val="00A21DDB"/>
    <w:rsid w:val="00A226F6"/>
    <w:rsid w:val="00A25035"/>
    <w:rsid w:val="00A25AED"/>
    <w:rsid w:val="00A26725"/>
    <w:rsid w:val="00A27288"/>
    <w:rsid w:val="00A27442"/>
    <w:rsid w:val="00A27A3D"/>
    <w:rsid w:val="00A3018C"/>
    <w:rsid w:val="00A3045C"/>
    <w:rsid w:val="00A3049E"/>
    <w:rsid w:val="00A304A2"/>
    <w:rsid w:val="00A305DD"/>
    <w:rsid w:val="00A30C06"/>
    <w:rsid w:val="00A31585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3B3"/>
    <w:rsid w:val="00A566BF"/>
    <w:rsid w:val="00A56877"/>
    <w:rsid w:val="00A57422"/>
    <w:rsid w:val="00A57E6E"/>
    <w:rsid w:val="00A603FD"/>
    <w:rsid w:val="00A61D75"/>
    <w:rsid w:val="00A61F61"/>
    <w:rsid w:val="00A62FAC"/>
    <w:rsid w:val="00A643B1"/>
    <w:rsid w:val="00A64BBE"/>
    <w:rsid w:val="00A6588E"/>
    <w:rsid w:val="00A65D94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58B"/>
    <w:rsid w:val="00AA174F"/>
    <w:rsid w:val="00AA1754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898"/>
    <w:rsid w:val="00AD2C37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9A9"/>
    <w:rsid w:val="00AE1CA5"/>
    <w:rsid w:val="00AE1F08"/>
    <w:rsid w:val="00AE20FB"/>
    <w:rsid w:val="00AE29B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121"/>
    <w:rsid w:val="00AE6AAC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91D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F3A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21095"/>
    <w:rsid w:val="00B2207D"/>
    <w:rsid w:val="00B22540"/>
    <w:rsid w:val="00B22C72"/>
    <w:rsid w:val="00B23779"/>
    <w:rsid w:val="00B23790"/>
    <w:rsid w:val="00B23808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1FDD"/>
    <w:rsid w:val="00B33BB0"/>
    <w:rsid w:val="00B34B10"/>
    <w:rsid w:val="00B351F1"/>
    <w:rsid w:val="00B3661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3BC2"/>
    <w:rsid w:val="00B54B66"/>
    <w:rsid w:val="00B54CEC"/>
    <w:rsid w:val="00B551BC"/>
    <w:rsid w:val="00B55852"/>
    <w:rsid w:val="00B57BDF"/>
    <w:rsid w:val="00B60508"/>
    <w:rsid w:val="00B609E9"/>
    <w:rsid w:val="00B6193E"/>
    <w:rsid w:val="00B619DD"/>
    <w:rsid w:val="00B61EE9"/>
    <w:rsid w:val="00B62A16"/>
    <w:rsid w:val="00B649D4"/>
    <w:rsid w:val="00B65266"/>
    <w:rsid w:val="00B66330"/>
    <w:rsid w:val="00B66708"/>
    <w:rsid w:val="00B6675F"/>
    <w:rsid w:val="00B66C3F"/>
    <w:rsid w:val="00B67C45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5AB"/>
    <w:rsid w:val="00B75830"/>
    <w:rsid w:val="00B75F41"/>
    <w:rsid w:val="00B75F86"/>
    <w:rsid w:val="00B76C2C"/>
    <w:rsid w:val="00B76F3B"/>
    <w:rsid w:val="00B775D1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3A9A"/>
    <w:rsid w:val="00B94B6D"/>
    <w:rsid w:val="00B94B76"/>
    <w:rsid w:val="00B94FA1"/>
    <w:rsid w:val="00B951C8"/>
    <w:rsid w:val="00B96532"/>
    <w:rsid w:val="00B96548"/>
    <w:rsid w:val="00B96C29"/>
    <w:rsid w:val="00B96DCF"/>
    <w:rsid w:val="00B96EED"/>
    <w:rsid w:val="00BA0DB6"/>
    <w:rsid w:val="00BA177B"/>
    <w:rsid w:val="00BA214B"/>
    <w:rsid w:val="00BA3A6B"/>
    <w:rsid w:val="00BA3D17"/>
    <w:rsid w:val="00BA42A5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66CE"/>
    <w:rsid w:val="00BA7888"/>
    <w:rsid w:val="00BB05E1"/>
    <w:rsid w:val="00BB1277"/>
    <w:rsid w:val="00BB37F3"/>
    <w:rsid w:val="00BB3D55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2784"/>
    <w:rsid w:val="00BC2B7B"/>
    <w:rsid w:val="00BC2CC8"/>
    <w:rsid w:val="00BC308B"/>
    <w:rsid w:val="00BC31AC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C7CD5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456A"/>
    <w:rsid w:val="00BD4586"/>
    <w:rsid w:val="00BD4F70"/>
    <w:rsid w:val="00BD5195"/>
    <w:rsid w:val="00BD5615"/>
    <w:rsid w:val="00BD5CBC"/>
    <w:rsid w:val="00BD5E28"/>
    <w:rsid w:val="00BD6727"/>
    <w:rsid w:val="00BE14BB"/>
    <w:rsid w:val="00BE34BF"/>
    <w:rsid w:val="00BE34EB"/>
    <w:rsid w:val="00BE3592"/>
    <w:rsid w:val="00BE366C"/>
    <w:rsid w:val="00BE36EA"/>
    <w:rsid w:val="00BE3A00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15"/>
    <w:rsid w:val="00BF438B"/>
    <w:rsid w:val="00BF43CB"/>
    <w:rsid w:val="00BF44CD"/>
    <w:rsid w:val="00BF45FA"/>
    <w:rsid w:val="00BF5C94"/>
    <w:rsid w:val="00BF6261"/>
    <w:rsid w:val="00BF7501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1AE2"/>
    <w:rsid w:val="00C12A31"/>
    <w:rsid w:val="00C1474E"/>
    <w:rsid w:val="00C148DA"/>
    <w:rsid w:val="00C14BCA"/>
    <w:rsid w:val="00C1529C"/>
    <w:rsid w:val="00C153C7"/>
    <w:rsid w:val="00C163A2"/>
    <w:rsid w:val="00C16AE6"/>
    <w:rsid w:val="00C16BD0"/>
    <w:rsid w:val="00C1789B"/>
    <w:rsid w:val="00C2061F"/>
    <w:rsid w:val="00C210C0"/>
    <w:rsid w:val="00C210D9"/>
    <w:rsid w:val="00C222D9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2"/>
    <w:rsid w:val="00C3119E"/>
    <w:rsid w:val="00C31270"/>
    <w:rsid w:val="00C3218F"/>
    <w:rsid w:val="00C329F9"/>
    <w:rsid w:val="00C3376E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167"/>
    <w:rsid w:val="00C629AE"/>
    <w:rsid w:val="00C62AFB"/>
    <w:rsid w:val="00C63FFF"/>
    <w:rsid w:val="00C64916"/>
    <w:rsid w:val="00C650A0"/>
    <w:rsid w:val="00C657BF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C3D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617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3E1D"/>
    <w:rsid w:val="00C94155"/>
    <w:rsid w:val="00C94204"/>
    <w:rsid w:val="00C9487B"/>
    <w:rsid w:val="00C94CE3"/>
    <w:rsid w:val="00C94FC0"/>
    <w:rsid w:val="00C952AA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EA2"/>
    <w:rsid w:val="00CB7F71"/>
    <w:rsid w:val="00CC0218"/>
    <w:rsid w:val="00CC0368"/>
    <w:rsid w:val="00CC081D"/>
    <w:rsid w:val="00CC1165"/>
    <w:rsid w:val="00CC25AD"/>
    <w:rsid w:val="00CC2C26"/>
    <w:rsid w:val="00CC36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ABA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3EC"/>
    <w:rsid w:val="00CF6D15"/>
    <w:rsid w:val="00CF6DF4"/>
    <w:rsid w:val="00CF7834"/>
    <w:rsid w:val="00CF7928"/>
    <w:rsid w:val="00D00151"/>
    <w:rsid w:val="00D013BF"/>
    <w:rsid w:val="00D01EBD"/>
    <w:rsid w:val="00D023CB"/>
    <w:rsid w:val="00D02A69"/>
    <w:rsid w:val="00D03BCF"/>
    <w:rsid w:val="00D03F98"/>
    <w:rsid w:val="00D0420A"/>
    <w:rsid w:val="00D04739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62F3"/>
    <w:rsid w:val="00D17A82"/>
    <w:rsid w:val="00D20233"/>
    <w:rsid w:val="00D203E7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08F"/>
    <w:rsid w:val="00D26582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644"/>
    <w:rsid w:val="00D507DE"/>
    <w:rsid w:val="00D50BBE"/>
    <w:rsid w:val="00D512DC"/>
    <w:rsid w:val="00D51595"/>
    <w:rsid w:val="00D51647"/>
    <w:rsid w:val="00D51656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745"/>
    <w:rsid w:val="00D8486E"/>
    <w:rsid w:val="00D84BB9"/>
    <w:rsid w:val="00D84DF5"/>
    <w:rsid w:val="00D86044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597E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2DA4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1F90"/>
    <w:rsid w:val="00DD39A4"/>
    <w:rsid w:val="00DD5235"/>
    <w:rsid w:val="00DD5307"/>
    <w:rsid w:val="00DD533A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F9F"/>
    <w:rsid w:val="00E20448"/>
    <w:rsid w:val="00E20647"/>
    <w:rsid w:val="00E2081B"/>
    <w:rsid w:val="00E20D93"/>
    <w:rsid w:val="00E21DFC"/>
    <w:rsid w:val="00E223AB"/>
    <w:rsid w:val="00E22C67"/>
    <w:rsid w:val="00E240BE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BF2"/>
    <w:rsid w:val="00E55CDB"/>
    <w:rsid w:val="00E55FBF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2968"/>
    <w:rsid w:val="00E73CA6"/>
    <w:rsid w:val="00E74FC9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918"/>
    <w:rsid w:val="00EA1D9E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A714F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5C33"/>
    <w:rsid w:val="00EB65BB"/>
    <w:rsid w:val="00EB664F"/>
    <w:rsid w:val="00EB7BC9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C49"/>
    <w:rsid w:val="00EE6059"/>
    <w:rsid w:val="00EE6854"/>
    <w:rsid w:val="00EE6F7E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191D"/>
    <w:rsid w:val="00F21C05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2BDC"/>
    <w:rsid w:val="00F34B92"/>
    <w:rsid w:val="00F34BDC"/>
    <w:rsid w:val="00F34C18"/>
    <w:rsid w:val="00F354DB"/>
    <w:rsid w:val="00F35567"/>
    <w:rsid w:val="00F356BA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3E7C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44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16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079"/>
    <w:rsid w:val="00F961E2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1A22"/>
    <w:rsid w:val="00FB21AF"/>
    <w:rsid w:val="00FB2557"/>
    <w:rsid w:val="00FB272A"/>
    <w:rsid w:val="00FB35B7"/>
    <w:rsid w:val="00FB5173"/>
    <w:rsid w:val="00FB5670"/>
    <w:rsid w:val="00FB7057"/>
    <w:rsid w:val="00FB724F"/>
    <w:rsid w:val="00FC00E2"/>
    <w:rsid w:val="00FC0A74"/>
    <w:rsid w:val="00FC1080"/>
    <w:rsid w:val="00FC13BF"/>
    <w:rsid w:val="00FC2146"/>
    <w:rsid w:val="00FC2634"/>
    <w:rsid w:val="00FC2CCF"/>
    <w:rsid w:val="00FC367A"/>
    <w:rsid w:val="00FC3EDE"/>
    <w:rsid w:val="00FC5B50"/>
    <w:rsid w:val="00FC5ED2"/>
    <w:rsid w:val="00FC7DC2"/>
    <w:rsid w:val="00FC7EB7"/>
    <w:rsid w:val="00FD050C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86D"/>
    <w:rsid w:val="00FE1AB9"/>
    <w:rsid w:val="00FE2343"/>
    <w:rsid w:val="00FE2A2F"/>
    <w:rsid w:val="00FE39E3"/>
    <w:rsid w:val="00FE4D93"/>
    <w:rsid w:val="00FE5EF1"/>
    <w:rsid w:val="00FE6F07"/>
    <w:rsid w:val="00FE72CA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392C"/>
    <w:rsid w:val="00FF39A5"/>
    <w:rsid w:val="00FF41EE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6888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A7C74"/>
    <w:pPr>
      <w:keepNext/>
      <w:keepLines/>
      <w:framePr w:hSpace="142" w:wrap="notBeside" w:vAnchor="text" w:hAnchor="page" w:x="5034" w:y="124"/>
      <w:numPr>
        <w:numId w:val="4"/>
      </w:numPr>
      <w:spacing w:before="40" w:after="0"/>
      <w:outlineLvl w:val="1"/>
    </w:pPr>
    <w:rPr>
      <w:rFonts w:eastAsiaTheme="majorEastAsia" w:cstheme="majorBidi"/>
      <w:b/>
      <w:i/>
      <w:sz w:val="28"/>
      <w:szCs w:val="28"/>
      <w:u w:val="single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952AA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A7C74"/>
    <w:rPr>
      <w:rFonts w:ascii="Arial" w:eastAsiaTheme="majorEastAsia" w:hAnsi="Arial" w:cstheme="majorBidi"/>
      <w:b/>
      <w:i/>
      <w:sz w:val="28"/>
      <w:szCs w:val="28"/>
      <w:u w:val="single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952AA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F964A7-06E2-4A76-93BB-7C3AF724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8</Pages>
  <Words>2246</Words>
  <Characters>12354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1666</cp:revision>
  <dcterms:created xsi:type="dcterms:W3CDTF">2022-05-03T10:45:00Z</dcterms:created>
  <dcterms:modified xsi:type="dcterms:W3CDTF">2024-09-30T09:23:00Z</dcterms:modified>
</cp:coreProperties>
</file>