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AB" w:rsidRPr="003109A0" w:rsidRDefault="007704AB" w:rsidP="009B268E">
      <w:pPr>
        <w:jc w:val="center"/>
        <w:rPr>
          <w:rFonts w:cs="Arial"/>
          <w:b/>
          <w:szCs w:val="28"/>
        </w:rPr>
      </w:pPr>
    </w:p>
    <w:p w:rsidR="00A76278" w:rsidRPr="003109A0" w:rsidRDefault="002D2807" w:rsidP="001428CD">
      <w:pPr>
        <w:jc w:val="center"/>
        <w:rPr>
          <w:rFonts w:cs="Arial"/>
          <w:b/>
          <w:szCs w:val="28"/>
        </w:rPr>
      </w:pPr>
      <w:r w:rsidRPr="003109A0">
        <w:rPr>
          <w:rFonts w:cs="Arial"/>
          <w:b/>
          <w:szCs w:val="28"/>
        </w:rPr>
        <w:t>(</w:t>
      </w:r>
      <w:r w:rsidR="006631EA" w:rsidRPr="006631EA">
        <w:rPr>
          <w:rFonts w:cs="Arial"/>
          <w:b/>
          <w:szCs w:val="28"/>
          <w:lang w:val="es-ES"/>
        </w:rPr>
        <w:t>1</w:t>
      </w:r>
      <w:r w:rsidR="001428CD">
        <w:rPr>
          <w:rFonts w:cs="Arial"/>
          <w:b/>
          <w:szCs w:val="28"/>
          <w:lang w:val="es-ES"/>
        </w:rPr>
        <w:t>1</w:t>
      </w:r>
      <w:r w:rsidR="006631EA" w:rsidRPr="006631EA">
        <w:rPr>
          <w:rFonts w:cs="Arial"/>
          <w:b/>
          <w:szCs w:val="28"/>
          <w:lang w:val="es-ES"/>
        </w:rPr>
        <w:t>- 24</w:t>
      </w:r>
      <w:r w:rsidR="00D4224A" w:rsidRPr="00D4224A">
        <w:rPr>
          <w:rFonts w:cs="Arial"/>
          <w:b/>
          <w:szCs w:val="28"/>
          <w:lang w:val="es-ES"/>
        </w:rPr>
        <w:t xml:space="preserve"> августа </w:t>
      </w:r>
      <w:r w:rsidR="00DD45E2" w:rsidRPr="003109A0">
        <w:rPr>
          <w:rFonts w:cs="Arial"/>
          <w:b/>
          <w:szCs w:val="28"/>
          <w:lang w:val="es-ES"/>
        </w:rPr>
        <w:t>2025г</w:t>
      </w:r>
      <w:r w:rsidRPr="003109A0">
        <w:rPr>
          <w:rFonts w:cs="Arial"/>
          <w:b/>
          <w:szCs w:val="28"/>
        </w:rPr>
        <w:t>)</w:t>
      </w:r>
    </w:p>
    <w:p w:rsidR="007704AB" w:rsidRPr="003109A0" w:rsidRDefault="007704AB" w:rsidP="008A7C91">
      <w:pPr>
        <w:rPr>
          <w:rFonts w:cs="Arial"/>
          <w:b/>
          <w:szCs w:val="28"/>
        </w:rPr>
      </w:pPr>
    </w:p>
    <w:sdt>
      <w:sdtPr>
        <w:rPr>
          <w:rFonts w:cs="Arial"/>
          <w:szCs w:val="28"/>
          <w:lang w:val="es-ES" w:eastAsia="en-US"/>
        </w:rPr>
        <w:id w:val="-855493362"/>
        <w:docPartObj>
          <w:docPartGallery w:val="Table of Contents"/>
          <w:docPartUnique/>
        </w:docPartObj>
      </w:sdtPr>
      <w:sdtEndPr>
        <w:rPr>
          <w:lang w:val="ru-RU" w:eastAsia="es-MX"/>
        </w:rPr>
      </w:sdtEndPr>
      <w:sdtContent>
        <w:p w:rsidR="000E5A0D" w:rsidRPr="003109A0" w:rsidRDefault="000E5A0D" w:rsidP="000E5A0D">
          <w:pPr>
            <w:pStyle w:val="TDC2"/>
            <w:rPr>
              <w:rFonts w:cs="Arial"/>
              <w:b/>
              <w:szCs w:val="28"/>
              <w:lang w:val="es-ES" w:eastAsia="en-US"/>
            </w:rPr>
          </w:pPr>
          <w:r w:rsidRPr="003109A0">
            <w:rPr>
              <w:rFonts w:cs="Arial"/>
              <w:b/>
              <w:szCs w:val="28"/>
              <w:lang w:val="es-ES" w:eastAsia="en-US"/>
            </w:rPr>
            <w:t>Индекс</w:t>
          </w:r>
        </w:p>
        <w:p w:rsidR="00871BA9" w:rsidRDefault="00390DAE">
          <w:pPr>
            <w:pStyle w:val="TDC2"/>
            <w:tabs>
              <w:tab w:val="left" w:pos="660"/>
            </w:tabs>
            <w:rPr>
              <w:rFonts w:asciiTheme="minorHAnsi" w:eastAsiaTheme="minorEastAsia" w:hAnsiTheme="minorHAnsi"/>
              <w:noProof/>
              <w:sz w:val="22"/>
              <w:lang w:val="es-ES" w:eastAsia="es-ES"/>
            </w:rPr>
          </w:pPr>
          <w:r w:rsidRPr="003109A0">
            <w:rPr>
              <w:rFonts w:cs="Arial"/>
              <w:b/>
              <w:bCs/>
              <w:szCs w:val="28"/>
            </w:rPr>
            <w:fldChar w:fldCharType="begin"/>
          </w:r>
          <w:r w:rsidRPr="003109A0">
            <w:rPr>
              <w:rFonts w:cs="Arial"/>
              <w:b/>
              <w:bCs/>
              <w:szCs w:val="28"/>
            </w:rPr>
            <w:instrText xml:space="preserve"> TOC \o "1-3" \h \z \u </w:instrText>
          </w:r>
          <w:r w:rsidRPr="003109A0">
            <w:rPr>
              <w:rFonts w:cs="Arial"/>
              <w:b/>
              <w:bCs/>
              <w:szCs w:val="28"/>
            </w:rPr>
            <w:fldChar w:fldCharType="separate"/>
          </w:r>
          <w:bookmarkStart w:id="0" w:name="_GoBack"/>
          <w:bookmarkEnd w:id="0"/>
          <w:r w:rsidR="00871BA9" w:rsidRPr="00B63162">
            <w:rPr>
              <w:rStyle w:val="Hipervnculo"/>
              <w:noProof/>
            </w:rPr>
            <w:fldChar w:fldCharType="begin"/>
          </w:r>
          <w:r w:rsidR="00871BA9" w:rsidRPr="00B63162">
            <w:rPr>
              <w:rStyle w:val="Hipervnculo"/>
              <w:noProof/>
            </w:rPr>
            <w:instrText xml:space="preserve"> </w:instrText>
          </w:r>
          <w:r w:rsidR="00871BA9">
            <w:rPr>
              <w:noProof/>
            </w:rPr>
            <w:instrText>HYPERLINK \l "_Toc207005867"</w:instrText>
          </w:r>
          <w:r w:rsidR="00871BA9" w:rsidRPr="00B63162">
            <w:rPr>
              <w:rStyle w:val="Hipervnculo"/>
              <w:noProof/>
            </w:rPr>
            <w:instrText xml:space="preserve"> </w:instrText>
          </w:r>
          <w:r w:rsidR="00871BA9" w:rsidRPr="00B63162">
            <w:rPr>
              <w:rStyle w:val="Hipervnculo"/>
              <w:noProof/>
            </w:rPr>
          </w:r>
          <w:r w:rsidR="00871BA9" w:rsidRPr="00B63162">
            <w:rPr>
              <w:rStyle w:val="Hipervnculo"/>
              <w:noProof/>
            </w:rPr>
            <w:fldChar w:fldCharType="separate"/>
          </w:r>
          <w:r w:rsidR="00871BA9" w:rsidRPr="00B63162">
            <w:rPr>
              <w:rStyle w:val="Hipervnculo"/>
              <w:rFonts w:ascii="Symbol" w:hAnsi="Symbol" w:cs="Arial"/>
              <w:noProof/>
            </w:rPr>
            <w:t></w:t>
          </w:r>
          <w:r w:rsidR="00871BA9">
            <w:rPr>
              <w:rFonts w:asciiTheme="minorHAnsi" w:eastAsiaTheme="minorEastAsia" w:hAnsiTheme="minorHAnsi"/>
              <w:noProof/>
              <w:sz w:val="22"/>
              <w:lang w:val="es-ES" w:eastAsia="es-ES"/>
            </w:rPr>
            <w:tab/>
          </w:r>
          <w:r w:rsidR="00871BA9" w:rsidRPr="00B63162">
            <w:rPr>
              <w:rStyle w:val="Hipervnculo"/>
              <w:rFonts w:cs="Arial"/>
              <w:noProof/>
            </w:rPr>
            <w:t>ГЛАВНОЕ</w:t>
          </w:r>
          <w:r w:rsidR="00871BA9">
            <w:rPr>
              <w:noProof/>
              <w:webHidden/>
            </w:rPr>
            <w:tab/>
          </w:r>
          <w:r w:rsidR="00871BA9">
            <w:rPr>
              <w:noProof/>
              <w:webHidden/>
            </w:rPr>
            <w:fldChar w:fldCharType="begin"/>
          </w:r>
          <w:r w:rsidR="00871BA9">
            <w:rPr>
              <w:noProof/>
              <w:webHidden/>
            </w:rPr>
            <w:instrText xml:space="preserve"> PAGEREF _Toc207005867 \h </w:instrText>
          </w:r>
          <w:r w:rsidR="00871BA9">
            <w:rPr>
              <w:noProof/>
              <w:webHidden/>
            </w:rPr>
          </w:r>
          <w:r w:rsidR="00871BA9">
            <w:rPr>
              <w:noProof/>
              <w:webHidden/>
            </w:rPr>
            <w:fldChar w:fldCharType="separate"/>
          </w:r>
          <w:r w:rsidR="00871BA9">
            <w:rPr>
              <w:noProof/>
              <w:webHidden/>
            </w:rPr>
            <w:t>2</w:t>
          </w:r>
          <w:r w:rsidR="00871BA9">
            <w:rPr>
              <w:noProof/>
              <w:webHidden/>
            </w:rPr>
            <w:fldChar w:fldCharType="end"/>
          </w:r>
          <w:r w:rsidR="00871BA9" w:rsidRPr="00B63162">
            <w:rPr>
              <w:rStyle w:val="Hipervnculo"/>
              <w:noProof/>
            </w:rPr>
            <w:fldChar w:fldCharType="end"/>
          </w:r>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68" w:history="1">
            <w:r w:rsidRPr="00B63162">
              <w:rPr>
                <w:rStyle w:val="Hipervnculo"/>
                <w:rFonts w:ascii="Wingdings" w:eastAsia="Times New Roman" w:hAnsi="Wingdings"/>
                <w:noProof/>
              </w:rPr>
              <w:t></w:t>
            </w:r>
            <w:r>
              <w:rPr>
                <w:rFonts w:asciiTheme="minorHAnsi" w:eastAsiaTheme="minorEastAsia" w:hAnsiTheme="minorHAnsi"/>
                <w:noProof/>
                <w:sz w:val="22"/>
                <w:lang w:val="es-ES" w:eastAsia="es-ES"/>
              </w:rPr>
              <w:tab/>
            </w:r>
            <w:r w:rsidRPr="00B63162">
              <w:rPr>
                <w:rStyle w:val="Hipervnculo"/>
                <w:rFonts w:eastAsia="Times New Roman"/>
                <w:noProof/>
              </w:rPr>
              <w:t>Фидель, то, что дерево называет корнем</w:t>
            </w:r>
            <w:r>
              <w:rPr>
                <w:noProof/>
                <w:webHidden/>
              </w:rPr>
              <w:tab/>
            </w:r>
            <w:r>
              <w:rPr>
                <w:noProof/>
                <w:webHidden/>
              </w:rPr>
              <w:fldChar w:fldCharType="begin"/>
            </w:r>
            <w:r>
              <w:rPr>
                <w:noProof/>
                <w:webHidden/>
              </w:rPr>
              <w:instrText xml:space="preserve"> PAGEREF _Toc207005868 \h </w:instrText>
            </w:r>
            <w:r>
              <w:rPr>
                <w:noProof/>
                <w:webHidden/>
              </w:rPr>
            </w:r>
            <w:r>
              <w:rPr>
                <w:noProof/>
                <w:webHidden/>
              </w:rPr>
              <w:fldChar w:fldCharType="separate"/>
            </w:r>
            <w:r>
              <w:rPr>
                <w:noProof/>
                <w:webHidden/>
              </w:rPr>
              <w:t>2</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69"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Диас-Канель начинает рабочий визит в Санта-Клару</w:t>
            </w:r>
            <w:r>
              <w:rPr>
                <w:noProof/>
                <w:webHidden/>
              </w:rPr>
              <w:tab/>
            </w:r>
            <w:r>
              <w:rPr>
                <w:noProof/>
                <w:webHidden/>
              </w:rPr>
              <w:fldChar w:fldCharType="begin"/>
            </w:r>
            <w:r>
              <w:rPr>
                <w:noProof/>
                <w:webHidden/>
              </w:rPr>
              <w:instrText xml:space="preserve"> PAGEREF _Toc207005869 \h </w:instrText>
            </w:r>
            <w:r>
              <w:rPr>
                <w:noProof/>
                <w:webHidden/>
              </w:rPr>
            </w:r>
            <w:r>
              <w:rPr>
                <w:noProof/>
                <w:webHidden/>
              </w:rPr>
              <w:fldChar w:fldCharType="separate"/>
            </w:r>
            <w:r>
              <w:rPr>
                <w:noProof/>
                <w:webHidden/>
              </w:rPr>
              <w:t>5</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0"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Хесус Отамендис Кампос назначен министром труда и социального обеспечения</w:t>
            </w:r>
            <w:r>
              <w:rPr>
                <w:noProof/>
                <w:webHidden/>
              </w:rPr>
              <w:tab/>
            </w:r>
            <w:r>
              <w:rPr>
                <w:noProof/>
                <w:webHidden/>
              </w:rPr>
              <w:fldChar w:fldCharType="begin"/>
            </w:r>
            <w:r>
              <w:rPr>
                <w:noProof/>
                <w:webHidden/>
              </w:rPr>
              <w:instrText xml:space="preserve"> PAGEREF _Toc207005870 \h </w:instrText>
            </w:r>
            <w:r>
              <w:rPr>
                <w:noProof/>
                <w:webHidden/>
              </w:rPr>
            </w:r>
            <w:r>
              <w:rPr>
                <w:noProof/>
                <w:webHidden/>
              </w:rPr>
              <w:fldChar w:fldCharType="separate"/>
            </w:r>
            <w:r>
              <w:rPr>
                <w:noProof/>
                <w:webHidden/>
              </w:rPr>
              <w:t>5</w:t>
            </w:r>
            <w:r>
              <w:rPr>
                <w:noProof/>
                <w:webHidden/>
              </w:rPr>
              <w:fldChar w:fldCharType="end"/>
            </w:r>
          </w:hyperlink>
        </w:p>
        <w:p w:rsidR="00871BA9" w:rsidRDefault="00871BA9">
          <w:pPr>
            <w:pStyle w:val="TDC2"/>
            <w:tabs>
              <w:tab w:val="left" w:pos="660"/>
            </w:tabs>
            <w:rPr>
              <w:rFonts w:asciiTheme="minorHAnsi" w:eastAsiaTheme="minorEastAsia" w:hAnsiTheme="minorHAnsi"/>
              <w:noProof/>
              <w:sz w:val="22"/>
              <w:lang w:val="es-ES" w:eastAsia="es-ES"/>
            </w:rPr>
          </w:pPr>
          <w:hyperlink w:anchor="_Toc207005871" w:history="1">
            <w:r w:rsidRPr="00B63162">
              <w:rPr>
                <w:rStyle w:val="Hipervnculo"/>
                <w:rFonts w:ascii="Symbol" w:hAnsi="Symbol" w:cs="Arial"/>
                <w:noProof/>
              </w:rPr>
              <w:t></w:t>
            </w:r>
            <w:r>
              <w:rPr>
                <w:rFonts w:asciiTheme="minorHAnsi" w:eastAsiaTheme="minorEastAsia" w:hAnsiTheme="minorHAnsi"/>
                <w:noProof/>
                <w:sz w:val="22"/>
                <w:lang w:val="es-ES" w:eastAsia="es-ES"/>
              </w:rPr>
              <w:tab/>
            </w:r>
            <w:r w:rsidRPr="00B63162">
              <w:rPr>
                <w:rStyle w:val="Hipervnculo"/>
                <w:rFonts w:cs="Arial"/>
                <w:noProof/>
              </w:rPr>
              <w:t>МЕЖДУНАРОДНЫЕ ОТНОШЕНИЯ</w:t>
            </w:r>
            <w:r>
              <w:rPr>
                <w:noProof/>
                <w:webHidden/>
              </w:rPr>
              <w:tab/>
            </w:r>
            <w:r>
              <w:rPr>
                <w:noProof/>
                <w:webHidden/>
              </w:rPr>
              <w:fldChar w:fldCharType="begin"/>
            </w:r>
            <w:r>
              <w:rPr>
                <w:noProof/>
                <w:webHidden/>
              </w:rPr>
              <w:instrText xml:space="preserve"> PAGEREF _Toc207005871 \h </w:instrText>
            </w:r>
            <w:r>
              <w:rPr>
                <w:noProof/>
                <w:webHidden/>
              </w:rPr>
            </w:r>
            <w:r>
              <w:rPr>
                <w:noProof/>
                <w:webHidden/>
              </w:rPr>
              <w:fldChar w:fldCharType="separate"/>
            </w:r>
            <w:r>
              <w:rPr>
                <w:noProof/>
                <w:webHidden/>
              </w:rPr>
              <w:t>6</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2"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Диас-Канель подтвердил необходимость единства перед лицом угроз со стороны США на внеочередном саммите ALBA-TCP.</w:t>
            </w:r>
            <w:r>
              <w:rPr>
                <w:noProof/>
                <w:webHidden/>
              </w:rPr>
              <w:tab/>
            </w:r>
            <w:r>
              <w:rPr>
                <w:noProof/>
                <w:webHidden/>
              </w:rPr>
              <w:fldChar w:fldCharType="begin"/>
            </w:r>
            <w:r>
              <w:rPr>
                <w:noProof/>
                <w:webHidden/>
              </w:rPr>
              <w:instrText xml:space="preserve"> PAGEREF _Toc207005872 \h </w:instrText>
            </w:r>
            <w:r>
              <w:rPr>
                <w:noProof/>
                <w:webHidden/>
              </w:rPr>
            </w:r>
            <w:r>
              <w:rPr>
                <w:noProof/>
                <w:webHidden/>
              </w:rPr>
              <w:fldChar w:fldCharType="separate"/>
            </w:r>
            <w:r>
              <w:rPr>
                <w:noProof/>
                <w:webHidden/>
              </w:rPr>
              <w:t>6</w:t>
            </w:r>
            <w:r>
              <w:rPr>
                <w:noProof/>
                <w:webHidden/>
              </w:rPr>
              <w:fldChar w:fldCharType="end"/>
            </w:r>
          </w:hyperlink>
        </w:p>
        <w:p w:rsidR="00871BA9" w:rsidRDefault="00871BA9">
          <w:pPr>
            <w:pStyle w:val="TDC2"/>
            <w:tabs>
              <w:tab w:val="left" w:pos="660"/>
            </w:tabs>
            <w:rPr>
              <w:rFonts w:asciiTheme="minorHAnsi" w:eastAsiaTheme="minorEastAsia" w:hAnsiTheme="minorHAnsi"/>
              <w:noProof/>
              <w:sz w:val="22"/>
              <w:lang w:val="es-ES" w:eastAsia="es-ES"/>
            </w:rPr>
          </w:pPr>
          <w:hyperlink w:anchor="_Toc207005873" w:history="1">
            <w:r w:rsidRPr="00B63162">
              <w:rPr>
                <w:rStyle w:val="Hipervnculo"/>
                <w:rFonts w:ascii="Symbol" w:hAnsi="Symbol" w:cs="Arial"/>
                <w:noProof/>
              </w:rPr>
              <w:t></w:t>
            </w:r>
            <w:r>
              <w:rPr>
                <w:rFonts w:asciiTheme="minorHAnsi" w:eastAsiaTheme="minorEastAsia" w:hAnsiTheme="minorHAnsi"/>
                <w:noProof/>
                <w:sz w:val="22"/>
                <w:lang w:val="es-ES" w:eastAsia="es-ES"/>
              </w:rPr>
              <w:tab/>
            </w:r>
            <w:r w:rsidRPr="00B63162">
              <w:rPr>
                <w:rStyle w:val="Hipervnculo"/>
                <w:rFonts w:cs="Arial"/>
                <w:noProof/>
              </w:rPr>
              <w:t>БЛОКАДА КУБЫ</w:t>
            </w:r>
            <w:r>
              <w:rPr>
                <w:noProof/>
                <w:webHidden/>
              </w:rPr>
              <w:tab/>
            </w:r>
            <w:r>
              <w:rPr>
                <w:noProof/>
                <w:webHidden/>
              </w:rPr>
              <w:fldChar w:fldCharType="begin"/>
            </w:r>
            <w:r>
              <w:rPr>
                <w:noProof/>
                <w:webHidden/>
              </w:rPr>
              <w:instrText xml:space="preserve"> PAGEREF _Toc207005873 \h </w:instrText>
            </w:r>
            <w:r>
              <w:rPr>
                <w:noProof/>
                <w:webHidden/>
              </w:rPr>
            </w:r>
            <w:r>
              <w:rPr>
                <w:noProof/>
                <w:webHidden/>
              </w:rPr>
              <w:fldChar w:fldCharType="separate"/>
            </w:r>
            <w:r>
              <w:rPr>
                <w:noProof/>
                <w:webHidden/>
              </w:rPr>
              <w:t>8</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4" w:history="1">
            <w:r w:rsidRPr="00B63162">
              <w:rPr>
                <w:rStyle w:val="Hipervnculo"/>
                <w:rFonts w:ascii="Wingdings" w:eastAsia="Times New Roman" w:hAnsi="Wingdings"/>
                <w:noProof/>
              </w:rPr>
              <w:t></w:t>
            </w:r>
            <w:r>
              <w:rPr>
                <w:rFonts w:asciiTheme="minorHAnsi" w:eastAsiaTheme="minorEastAsia" w:hAnsiTheme="minorHAnsi"/>
                <w:noProof/>
                <w:sz w:val="22"/>
                <w:lang w:val="es-ES" w:eastAsia="es-ES"/>
              </w:rPr>
              <w:tab/>
            </w:r>
            <w:r w:rsidRPr="00B63162">
              <w:rPr>
                <w:rStyle w:val="Hipervnculo"/>
                <w:rFonts w:eastAsia="Times New Roman"/>
                <w:noProof/>
              </w:rPr>
              <w:t>Китай отвергает санкции США против медицинского сотрудничества Кубы</w:t>
            </w:r>
            <w:r>
              <w:rPr>
                <w:noProof/>
                <w:webHidden/>
              </w:rPr>
              <w:tab/>
            </w:r>
            <w:r>
              <w:rPr>
                <w:noProof/>
                <w:webHidden/>
              </w:rPr>
              <w:fldChar w:fldCharType="begin"/>
            </w:r>
            <w:r>
              <w:rPr>
                <w:noProof/>
                <w:webHidden/>
              </w:rPr>
              <w:instrText xml:space="preserve"> PAGEREF _Toc207005874 \h </w:instrText>
            </w:r>
            <w:r>
              <w:rPr>
                <w:noProof/>
                <w:webHidden/>
              </w:rPr>
            </w:r>
            <w:r>
              <w:rPr>
                <w:noProof/>
                <w:webHidden/>
              </w:rPr>
              <w:fldChar w:fldCharType="separate"/>
            </w:r>
            <w:r>
              <w:rPr>
                <w:noProof/>
                <w:webHidden/>
              </w:rPr>
              <w:t>8</w:t>
            </w:r>
            <w:r>
              <w:rPr>
                <w:noProof/>
                <w:webHidden/>
              </w:rPr>
              <w:fldChar w:fldCharType="end"/>
            </w:r>
          </w:hyperlink>
        </w:p>
        <w:p w:rsidR="00871BA9" w:rsidRDefault="00871BA9">
          <w:pPr>
            <w:pStyle w:val="TDC2"/>
            <w:tabs>
              <w:tab w:val="left" w:pos="660"/>
            </w:tabs>
            <w:rPr>
              <w:rFonts w:asciiTheme="minorHAnsi" w:eastAsiaTheme="minorEastAsia" w:hAnsiTheme="minorHAnsi"/>
              <w:noProof/>
              <w:sz w:val="22"/>
              <w:lang w:val="es-ES" w:eastAsia="es-ES"/>
            </w:rPr>
          </w:pPr>
          <w:hyperlink w:anchor="_Toc207005875" w:history="1">
            <w:r w:rsidRPr="00B63162">
              <w:rPr>
                <w:rStyle w:val="Hipervnculo"/>
                <w:rFonts w:ascii="Symbol" w:hAnsi="Symbol" w:cs="Arial"/>
                <w:noProof/>
              </w:rPr>
              <w:t></w:t>
            </w:r>
            <w:r>
              <w:rPr>
                <w:rFonts w:asciiTheme="minorHAnsi" w:eastAsiaTheme="minorEastAsia" w:hAnsiTheme="minorHAnsi"/>
                <w:noProof/>
                <w:sz w:val="22"/>
                <w:lang w:val="es-ES" w:eastAsia="es-ES"/>
              </w:rPr>
              <w:tab/>
            </w:r>
            <w:r w:rsidRPr="00B63162">
              <w:rPr>
                <w:rStyle w:val="Hipervnculo"/>
                <w:rFonts w:cs="Arial"/>
                <w:noProof/>
              </w:rPr>
              <w:t>ДВУСТОРОННИЕ ОТНОШЕНИЯ</w:t>
            </w:r>
            <w:r>
              <w:rPr>
                <w:noProof/>
                <w:webHidden/>
              </w:rPr>
              <w:tab/>
            </w:r>
            <w:r>
              <w:rPr>
                <w:noProof/>
                <w:webHidden/>
              </w:rPr>
              <w:fldChar w:fldCharType="begin"/>
            </w:r>
            <w:r>
              <w:rPr>
                <w:noProof/>
                <w:webHidden/>
              </w:rPr>
              <w:instrText xml:space="preserve"> PAGEREF _Toc207005875 \h </w:instrText>
            </w:r>
            <w:r>
              <w:rPr>
                <w:noProof/>
                <w:webHidden/>
              </w:rPr>
            </w:r>
            <w:r>
              <w:rPr>
                <w:noProof/>
                <w:webHidden/>
              </w:rPr>
              <w:fldChar w:fldCharType="separate"/>
            </w:r>
            <w:r>
              <w:rPr>
                <w:noProof/>
                <w:webHidden/>
              </w:rPr>
              <w:t>10</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6" w:history="1">
            <w:r w:rsidRPr="00B63162">
              <w:rPr>
                <w:rStyle w:val="Hipervnculo"/>
                <w:rFonts w:ascii="Wingdings" w:eastAsia="Calibri" w:hAnsi="Wingdings"/>
                <w:noProof/>
              </w:rPr>
              <w:t></w:t>
            </w:r>
            <w:r>
              <w:rPr>
                <w:rFonts w:asciiTheme="minorHAnsi" w:eastAsiaTheme="minorEastAsia" w:hAnsiTheme="minorHAnsi"/>
                <w:noProof/>
                <w:sz w:val="22"/>
                <w:lang w:val="es-ES" w:eastAsia="es-ES"/>
              </w:rPr>
              <w:tab/>
            </w:r>
            <w:r w:rsidRPr="00B63162">
              <w:rPr>
                <w:rStyle w:val="Hipervnculo"/>
                <w:rFonts w:eastAsia="Calibri"/>
                <w:noProof/>
              </w:rPr>
              <w:t>Поздравительное сообщение движения «Венсеремос» по поводу годовщин</w:t>
            </w:r>
            <w:r w:rsidRPr="00B63162">
              <w:rPr>
                <w:rStyle w:val="Hipervnculo"/>
                <w:rFonts w:eastAsia="Calibri" w:cs="Arial"/>
                <w:noProof/>
                <w:lang w:eastAsia="en-US"/>
              </w:rPr>
              <w:t>ы</w:t>
            </w:r>
            <w:r w:rsidRPr="00B63162">
              <w:rPr>
                <w:rStyle w:val="Hipervnculo"/>
                <w:rFonts w:eastAsia="Calibri"/>
                <w:noProof/>
              </w:rPr>
              <w:t xml:space="preserve"> рождения Фиделя</w:t>
            </w:r>
            <w:r>
              <w:rPr>
                <w:noProof/>
                <w:webHidden/>
              </w:rPr>
              <w:tab/>
            </w:r>
            <w:r>
              <w:rPr>
                <w:noProof/>
                <w:webHidden/>
              </w:rPr>
              <w:fldChar w:fldCharType="begin"/>
            </w:r>
            <w:r>
              <w:rPr>
                <w:noProof/>
                <w:webHidden/>
              </w:rPr>
              <w:instrText xml:space="preserve"> PAGEREF _Toc207005876 \h </w:instrText>
            </w:r>
            <w:r>
              <w:rPr>
                <w:noProof/>
                <w:webHidden/>
              </w:rPr>
            </w:r>
            <w:r>
              <w:rPr>
                <w:noProof/>
                <w:webHidden/>
              </w:rPr>
              <w:fldChar w:fldCharType="separate"/>
            </w:r>
            <w:r>
              <w:rPr>
                <w:noProof/>
                <w:webHidden/>
              </w:rPr>
              <w:t>10</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7"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В Москве отметили 99-ю годовщину со дня рождения Команданте.</w:t>
            </w:r>
            <w:r>
              <w:rPr>
                <w:noProof/>
                <w:webHidden/>
              </w:rPr>
              <w:tab/>
            </w:r>
            <w:r>
              <w:rPr>
                <w:noProof/>
                <w:webHidden/>
              </w:rPr>
              <w:fldChar w:fldCharType="begin"/>
            </w:r>
            <w:r>
              <w:rPr>
                <w:noProof/>
                <w:webHidden/>
              </w:rPr>
              <w:instrText xml:space="preserve"> PAGEREF _Toc207005877 \h </w:instrText>
            </w:r>
            <w:r>
              <w:rPr>
                <w:noProof/>
                <w:webHidden/>
              </w:rPr>
            </w:r>
            <w:r>
              <w:rPr>
                <w:noProof/>
                <w:webHidden/>
              </w:rPr>
              <w:fldChar w:fldCharType="separate"/>
            </w:r>
            <w:r>
              <w:rPr>
                <w:noProof/>
                <w:webHidden/>
              </w:rPr>
              <w:t>10</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8"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Кубинка Сулема Иглесиас исполнит свою песню «Guaguancó» на Интервидение 2025.</w:t>
            </w:r>
            <w:r>
              <w:rPr>
                <w:noProof/>
                <w:webHidden/>
              </w:rPr>
              <w:tab/>
            </w:r>
            <w:r>
              <w:rPr>
                <w:noProof/>
                <w:webHidden/>
              </w:rPr>
              <w:fldChar w:fldCharType="begin"/>
            </w:r>
            <w:r>
              <w:rPr>
                <w:noProof/>
                <w:webHidden/>
              </w:rPr>
              <w:instrText xml:space="preserve"> PAGEREF _Toc207005878 \h </w:instrText>
            </w:r>
            <w:r>
              <w:rPr>
                <w:noProof/>
                <w:webHidden/>
              </w:rPr>
            </w:r>
            <w:r>
              <w:rPr>
                <w:noProof/>
                <w:webHidden/>
              </w:rPr>
              <w:fldChar w:fldCharType="separate"/>
            </w:r>
            <w:r>
              <w:rPr>
                <w:noProof/>
                <w:webHidden/>
              </w:rPr>
              <w:t>11</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79"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В Москве отмечают 65-ю годовщину Федерации женщин Кубы</w:t>
            </w:r>
            <w:r>
              <w:rPr>
                <w:noProof/>
                <w:webHidden/>
              </w:rPr>
              <w:tab/>
            </w:r>
            <w:r>
              <w:rPr>
                <w:noProof/>
                <w:webHidden/>
              </w:rPr>
              <w:fldChar w:fldCharType="begin"/>
            </w:r>
            <w:r>
              <w:rPr>
                <w:noProof/>
                <w:webHidden/>
              </w:rPr>
              <w:instrText xml:space="preserve"> PAGEREF _Toc207005879 \h </w:instrText>
            </w:r>
            <w:r>
              <w:rPr>
                <w:noProof/>
                <w:webHidden/>
              </w:rPr>
            </w:r>
            <w:r>
              <w:rPr>
                <w:noProof/>
                <w:webHidden/>
              </w:rPr>
              <w:fldChar w:fldCharType="separate"/>
            </w:r>
            <w:r>
              <w:rPr>
                <w:noProof/>
                <w:webHidden/>
              </w:rPr>
              <w:t>12</w:t>
            </w:r>
            <w:r>
              <w:rPr>
                <w:noProof/>
                <w:webHidden/>
              </w:rPr>
              <w:fldChar w:fldCharType="end"/>
            </w:r>
          </w:hyperlink>
        </w:p>
        <w:p w:rsidR="00871BA9" w:rsidRDefault="00871BA9">
          <w:pPr>
            <w:pStyle w:val="TDC1"/>
            <w:tabs>
              <w:tab w:val="left" w:pos="660"/>
              <w:tab w:val="right" w:leader="dot" w:pos="9629"/>
            </w:tabs>
            <w:rPr>
              <w:rFonts w:asciiTheme="minorHAnsi" w:eastAsiaTheme="minorEastAsia" w:hAnsiTheme="minorHAnsi"/>
              <w:noProof/>
              <w:sz w:val="22"/>
              <w:lang w:val="es-ES" w:eastAsia="es-ES"/>
            </w:rPr>
          </w:pPr>
          <w:hyperlink w:anchor="_Toc207005880" w:history="1">
            <w:r w:rsidRPr="00B63162">
              <w:rPr>
                <w:rStyle w:val="Hipervnculo"/>
                <w:rFonts w:ascii="Wingdings" w:hAnsi="Wingdings"/>
                <w:noProof/>
              </w:rPr>
              <w:t></w:t>
            </w:r>
            <w:r>
              <w:rPr>
                <w:rFonts w:asciiTheme="minorHAnsi" w:eastAsiaTheme="minorEastAsia" w:hAnsiTheme="minorHAnsi"/>
                <w:noProof/>
                <w:sz w:val="22"/>
                <w:lang w:val="es-ES" w:eastAsia="es-ES"/>
              </w:rPr>
              <w:tab/>
            </w:r>
            <w:r w:rsidRPr="00B63162">
              <w:rPr>
                <w:rStyle w:val="Hipervnculo"/>
                <w:noProof/>
              </w:rPr>
              <w:t>Куба присутствует на IV Международном саммите по транспорту в России</w:t>
            </w:r>
            <w:r>
              <w:rPr>
                <w:noProof/>
                <w:webHidden/>
              </w:rPr>
              <w:tab/>
            </w:r>
            <w:r>
              <w:rPr>
                <w:noProof/>
                <w:webHidden/>
              </w:rPr>
              <w:fldChar w:fldCharType="begin"/>
            </w:r>
            <w:r>
              <w:rPr>
                <w:noProof/>
                <w:webHidden/>
              </w:rPr>
              <w:instrText xml:space="preserve"> PAGEREF _Toc207005880 \h </w:instrText>
            </w:r>
            <w:r>
              <w:rPr>
                <w:noProof/>
                <w:webHidden/>
              </w:rPr>
            </w:r>
            <w:r>
              <w:rPr>
                <w:noProof/>
                <w:webHidden/>
              </w:rPr>
              <w:fldChar w:fldCharType="separate"/>
            </w:r>
            <w:r>
              <w:rPr>
                <w:noProof/>
                <w:webHidden/>
              </w:rPr>
              <w:t>13</w:t>
            </w:r>
            <w:r>
              <w:rPr>
                <w:noProof/>
                <w:webHidden/>
              </w:rPr>
              <w:fldChar w:fldCharType="end"/>
            </w:r>
          </w:hyperlink>
        </w:p>
        <w:p w:rsidR="00966E44" w:rsidRPr="003109A0" w:rsidRDefault="00390DAE" w:rsidP="009B268E">
          <w:pPr>
            <w:pStyle w:val="TDC2"/>
            <w:ind w:left="0"/>
            <w:jc w:val="both"/>
            <w:rPr>
              <w:rFonts w:cs="Arial"/>
              <w:szCs w:val="28"/>
            </w:rPr>
          </w:pPr>
          <w:r w:rsidRPr="003109A0">
            <w:rPr>
              <w:rFonts w:cs="Arial"/>
              <w:szCs w:val="28"/>
            </w:rPr>
            <w:fldChar w:fldCharType="end"/>
          </w:r>
        </w:p>
      </w:sdtContent>
    </w:sdt>
    <w:p w:rsidR="00966E44" w:rsidRPr="003109A0" w:rsidRDefault="00966E44" w:rsidP="00A57E6E">
      <w:pPr>
        <w:rPr>
          <w:rFonts w:cs="Arial"/>
          <w:szCs w:val="28"/>
        </w:rPr>
      </w:pPr>
    </w:p>
    <w:p w:rsidR="009B268E" w:rsidRPr="003109A0" w:rsidRDefault="009B268E" w:rsidP="00A57E6E">
      <w:pPr>
        <w:rPr>
          <w:rFonts w:cs="Arial"/>
          <w:szCs w:val="28"/>
        </w:rPr>
      </w:pPr>
    </w:p>
    <w:p w:rsidR="0097598A" w:rsidRDefault="0097598A" w:rsidP="00A57E6E">
      <w:pPr>
        <w:rPr>
          <w:rFonts w:cs="Arial"/>
          <w:szCs w:val="28"/>
        </w:rPr>
      </w:pPr>
    </w:p>
    <w:p w:rsidR="00111EAB" w:rsidRDefault="00111EAB" w:rsidP="00A57E6E">
      <w:pPr>
        <w:rPr>
          <w:rFonts w:cs="Arial"/>
          <w:szCs w:val="28"/>
        </w:rPr>
      </w:pPr>
    </w:p>
    <w:p w:rsidR="00111EAB" w:rsidRPr="003109A0" w:rsidRDefault="00111EAB" w:rsidP="00A57E6E">
      <w:pPr>
        <w:rPr>
          <w:rFonts w:cs="Arial"/>
          <w:szCs w:val="28"/>
        </w:rPr>
      </w:pPr>
    </w:p>
    <w:p w:rsidR="00D4224A" w:rsidRPr="006631EA" w:rsidRDefault="00C952AA" w:rsidP="006631EA">
      <w:pPr>
        <w:pStyle w:val="Ttulo2"/>
        <w:rPr>
          <w:rFonts w:cs="Arial"/>
        </w:rPr>
      </w:pPr>
      <w:bookmarkStart w:id="1" w:name="_Toc207005867"/>
      <w:r w:rsidRPr="003109A0">
        <w:rPr>
          <w:rFonts w:cs="Arial"/>
        </w:rPr>
        <w:lastRenderedPageBreak/>
        <w:t>ГЛАВНОЕ</w:t>
      </w:r>
      <w:bookmarkEnd w:id="1"/>
    </w:p>
    <w:p w:rsidR="006631EA" w:rsidRPr="008A7F98" w:rsidRDefault="006631EA" w:rsidP="006631EA">
      <w:pPr>
        <w:pStyle w:val="Ttulo1"/>
        <w:rPr>
          <w:rFonts w:eastAsia="Times New Roman"/>
        </w:rPr>
      </w:pPr>
      <w:bookmarkStart w:id="2" w:name="_Toc207005868"/>
      <w:r w:rsidRPr="008A7F98">
        <w:rPr>
          <w:rFonts w:eastAsia="Times New Roman"/>
        </w:rPr>
        <w:t>Фидель, то, что дерево называет корнем</w:t>
      </w:r>
      <w:bookmarkEnd w:id="2"/>
    </w:p>
    <w:p w:rsidR="006631EA" w:rsidRDefault="006631EA" w:rsidP="006631EA">
      <w:pPr>
        <w:rPr>
          <w:rFonts w:cs="Arial"/>
          <w:szCs w:val="28"/>
        </w:rPr>
      </w:pPr>
    </w:p>
    <w:p w:rsidR="006631EA" w:rsidRDefault="006631EA" w:rsidP="006631EA">
      <w:pPr>
        <w:jc w:val="center"/>
        <w:rPr>
          <w:rFonts w:cs="Arial"/>
          <w:szCs w:val="28"/>
        </w:rPr>
      </w:pPr>
      <w:r>
        <w:rPr>
          <w:noProof/>
          <w:lang w:val="es-ES" w:eastAsia="es-ES"/>
        </w:rPr>
        <w:drawing>
          <wp:inline distT="0" distB="0" distL="0" distR="0" wp14:anchorId="05452CFB" wp14:editId="49DB49A9">
            <wp:extent cx="2321719" cy="1114425"/>
            <wp:effectExtent l="0" t="0" r="2540" b="0"/>
            <wp:docPr id="1" name="Imagen 1" descr="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u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466" cy="1118623"/>
                    </a:xfrm>
                    <a:prstGeom prst="rect">
                      <a:avLst/>
                    </a:prstGeom>
                    <a:noFill/>
                    <a:ln>
                      <a:noFill/>
                    </a:ln>
                  </pic:spPr>
                </pic:pic>
              </a:graphicData>
            </a:graphic>
          </wp:inline>
        </w:drawing>
      </w:r>
    </w:p>
    <w:p w:rsidR="006631EA" w:rsidRDefault="006631EA" w:rsidP="006631EA">
      <w:pPr>
        <w:rPr>
          <w:rFonts w:cs="Arial"/>
          <w:szCs w:val="28"/>
        </w:rPr>
      </w:pPr>
    </w:p>
    <w:p w:rsidR="006631EA" w:rsidRDefault="006631EA" w:rsidP="006631EA">
      <w:pPr>
        <w:rPr>
          <w:rFonts w:cs="Arial"/>
          <w:szCs w:val="28"/>
        </w:rPr>
      </w:pPr>
      <w:r w:rsidRPr="008A7F98">
        <w:rPr>
          <w:rFonts w:cs="Arial"/>
          <w:szCs w:val="28"/>
        </w:rPr>
        <w:t>Рауль и Диас-Канель возглавили политико-культурный акт в честь 99-й годовщины со дня рождения Команданте, день, который ознаменовал начало юбилейной программы в честь столетия Фиделя.</w:t>
      </w:r>
    </w:p>
    <w:p w:rsidR="006631EA" w:rsidRPr="008A7F98" w:rsidRDefault="006631EA" w:rsidP="006631EA">
      <w:pPr>
        <w:rPr>
          <w:rFonts w:cs="Arial"/>
          <w:szCs w:val="28"/>
        </w:rPr>
      </w:pPr>
      <w:r w:rsidRPr="008A7F98">
        <w:rPr>
          <w:rFonts w:cs="Arial"/>
          <w:szCs w:val="28"/>
        </w:rPr>
        <w:t>В Биране, плодородной земле людей, создающих будущее, Куба в эту среду, как и в каждом уголке страны, отметила 99-й день рождения Команданте, дань уважения, которая ознаменовала начало более масштабного празднования: программы, посвященной столетию Фиделя, что, как сказал бы поэт, «т</w:t>
      </w:r>
      <w:r>
        <w:rPr>
          <w:rFonts w:cs="Arial"/>
          <w:szCs w:val="28"/>
        </w:rPr>
        <w:t>о, что дерево называет корнем».</w:t>
      </w:r>
    </w:p>
    <w:p w:rsidR="006631EA" w:rsidRPr="008A7F98" w:rsidRDefault="006631EA" w:rsidP="006631EA">
      <w:pPr>
        <w:rPr>
          <w:rFonts w:cs="Arial"/>
          <w:szCs w:val="28"/>
        </w:rPr>
      </w:pPr>
      <w:r w:rsidRPr="008A7F98">
        <w:rPr>
          <w:rFonts w:cs="Arial"/>
          <w:szCs w:val="28"/>
        </w:rPr>
        <w:t xml:space="preserve">Празднование в историческом комплексе, под сенью раскидистого рожкового дерева и кедров, которые почти век назад стали свидетелями рождения символа, возглавил другой выдающийся сын этой холгинской земли, самый фиделистский из всех кубинцев, его кровный и идейный брат, Генерал армии Рауль Кастро </w:t>
      </w:r>
      <w:r>
        <w:rPr>
          <w:rFonts w:cs="Arial"/>
          <w:szCs w:val="28"/>
        </w:rPr>
        <w:t>Рус, лидер Кубинской революции.</w:t>
      </w:r>
    </w:p>
    <w:p w:rsidR="006631EA" w:rsidRPr="008A7F98" w:rsidRDefault="006631EA" w:rsidP="006631EA">
      <w:pPr>
        <w:rPr>
          <w:rFonts w:cs="Arial"/>
          <w:szCs w:val="28"/>
        </w:rPr>
      </w:pPr>
      <w:r w:rsidRPr="008A7F98">
        <w:rPr>
          <w:rFonts w:cs="Arial"/>
          <w:szCs w:val="28"/>
        </w:rPr>
        <w:t>Рядом с Раулем, в том месте, которое стало отправной точкой в истории родины, также находились Первый секретарь Центрального комитета Коммунистической партии и Президент Республики Мигель Диас-Канель Берму́дес; а также другие члены Политбюро, руководители партии, государства и правительства, Союза молодых коммунистов, массовых организаций, Революционных вооруженных сил и Министерства внутренних дел, а также представители молодежи из провинций Сантьяг</w:t>
      </w:r>
      <w:r>
        <w:rPr>
          <w:rFonts w:cs="Arial"/>
          <w:szCs w:val="28"/>
        </w:rPr>
        <w:t>о-де-Куба, Гуантанамо и Ольгин.</w:t>
      </w:r>
    </w:p>
    <w:p w:rsidR="006631EA" w:rsidRPr="008A7F98" w:rsidRDefault="006631EA" w:rsidP="006631EA">
      <w:pPr>
        <w:rPr>
          <w:rFonts w:cs="Arial"/>
          <w:szCs w:val="28"/>
        </w:rPr>
      </w:pPr>
      <w:r w:rsidRPr="008A7F98">
        <w:rPr>
          <w:rFonts w:cs="Arial"/>
          <w:szCs w:val="28"/>
        </w:rPr>
        <w:t>И особенно в этот день памяти участвовала бригада молодежной солидарности из нескольких стран мира, что</w:t>
      </w:r>
      <w:r>
        <w:rPr>
          <w:rFonts w:cs="Arial"/>
          <w:szCs w:val="28"/>
        </w:rPr>
        <w:t xml:space="preserve"> подтвердило, что Куба не одна.</w:t>
      </w:r>
    </w:p>
    <w:p w:rsidR="006631EA" w:rsidRPr="008A7F98" w:rsidRDefault="006631EA" w:rsidP="006631EA">
      <w:pPr>
        <w:rPr>
          <w:rFonts w:cs="Arial"/>
          <w:szCs w:val="28"/>
        </w:rPr>
      </w:pPr>
      <w:r w:rsidRPr="008A7F98">
        <w:rPr>
          <w:rFonts w:cs="Arial"/>
          <w:szCs w:val="28"/>
        </w:rPr>
        <w:lastRenderedPageBreak/>
        <w:t>С уверенностью в том, что Фидель — это страна, и, более чем вспоминать его, нужно принести его в настоящее время и продолжать его наследие делами, член Политбюро и секретарь по организации Центрального комитета Партии, Роберто Моралес Охеда, вспомнил плодотворную жизнь Команданта, ту, что началась в Батея де Бирán и</w:t>
      </w:r>
      <w:r>
        <w:rPr>
          <w:rFonts w:cs="Arial"/>
          <w:szCs w:val="28"/>
        </w:rPr>
        <w:t xml:space="preserve"> навсегда изменила ход истории.</w:t>
      </w:r>
    </w:p>
    <w:p w:rsidR="006631EA" w:rsidRPr="008A7F98" w:rsidRDefault="006631EA" w:rsidP="006631EA">
      <w:pPr>
        <w:rPr>
          <w:rFonts w:cs="Arial"/>
          <w:szCs w:val="28"/>
        </w:rPr>
      </w:pPr>
      <w:r w:rsidRPr="008A7F98">
        <w:rPr>
          <w:rFonts w:cs="Arial"/>
          <w:szCs w:val="28"/>
        </w:rPr>
        <w:t xml:space="preserve">В своих словах он уверенно заявил, что его проверенное чувство справедливости и кубинства зародилось именно в Биране, «где он родился, чтобы быть светом в темные времена, голосом тех, кто его не имел, и надеждой для тех, кто, столкнувшись с невзгодами, мог только мечтать о лучшем мире».  Его рождение означало начало жизни, посвященной неустанной борьбе </w:t>
      </w:r>
      <w:r>
        <w:rPr>
          <w:rFonts w:cs="Arial"/>
          <w:szCs w:val="28"/>
        </w:rPr>
        <w:t>за свободу и освобождение Кубы.</w:t>
      </w:r>
    </w:p>
    <w:p w:rsidR="006631EA" w:rsidRPr="008A7F98" w:rsidRDefault="006631EA" w:rsidP="006631EA">
      <w:pPr>
        <w:rPr>
          <w:rFonts w:cs="Arial"/>
          <w:szCs w:val="28"/>
        </w:rPr>
      </w:pPr>
      <w:r w:rsidRPr="008A7F98">
        <w:rPr>
          <w:rFonts w:cs="Arial"/>
          <w:szCs w:val="28"/>
        </w:rPr>
        <w:t>Он говорил о блестящем государственном деятеле, искреннем друге, его универсальном масштабе, о чувствах солидарности, которые он воспитал в нашем народе, о его защите мира и всех справедливых дел, о духе сопротивления и победы, который он внушил нам, и о глубокой убежденности в необходимости сохранять единство как единств</w:t>
      </w:r>
      <w:r>
        <w:rPr>
          <w:rFonts w:cs="Arial"/>
          <w:szCs w:val="28"/>
        </w:rPr>
        <w:t>енный путь к достижению победы.</w:t>
      </w:r>
    </w:p>
    <w:p w:rsidR="006631EA" w:rsidRPr="008A7F98" w:rsidRDefault="006631EA" w:rsidP="006631EA">
      <w:pPr>
        <w:rPr>
          <w:rFonts w:cs="Arial"/>
          <w:szCs w:val="28"/>
        </w:rPr>
      </w:pPr>
      <w:r w:rsidRPr="008A7F98">
        <w:rPr>
          <w:rFonts w:cs="Arial"/>
          <w:szCs w:val="28"/>
        </w:rPr>
        <w:t>Трансцендентным моментом его выступления стало объявление о программе, посвященной столетию со дня рождения Фиделя, утвержденной на X Пленуме Центрального Комитета Партии, который состоялся в прошл</w:t>
      </w:r>
      <w:r>
        <w:rPr>
          <w:rFonts w:cs="Arial"/>
          <w:szCs w:val="28"/>
        </w:rPr>
        <w:t>ом июле.</w:t>
      </w:r>
    </w:p>
    <w:p w:rsidR="006631EA" w:rsidRPr="008A7F98" w:rsidRDefault="006631EA" w:rsidP="006631EA">
      <w:pPr>
        <w:rPr>
          <w:rFonts w:cs="Arial"/>
          <w:szCs w:val="28"/>
        </w:rPr>
      </w:pPr>
      <w:r w:rsidRPr="008A7F98">
        <w:rPr>
          <w:rFonts w:cs="Arial"/>
          <w:szCs w:val="28"/>
        </w:rPr>
        <w:t>Речь идет, сказал Моралес Охеда, о праздновании уважения и обязательств, с участием всего народа и значительным protagonismo молодежи, которое в своей глубочайшей сути направлено на усиление изучения его работы, исследование его мысли и продвижение его убеждений и идеалов.  Речь идет о том, чтобы «превратить его учение о том, что это во</w:t>
      </w:r>
      <w:r>
        <w:rPr>
          <w:rFonts w:cs="Arial"/>
          <w:szCs w:val="28"/>
        </w:rPr>
        <w:t>зможно, в конкретные действия».</w:t>
      </w:r>
    </w:p>
    <w:p w:rsidR="006631EA" w:rsidRPr="008A7F98" w:rsidRDefault="006631EA" w:rsidP="006631EA">
      <w:pPr>
        <w:rPr>
          <w:rFonts w:cs="Arial"/>
          <w:szCs w:val="28"/>
        </w:rPr>
      </w:pPr>
      <w:r w:rsidRPr="008A7F98">
        <w:rPr>
          <w:rFonts w:cs="Arial"/>
          <w:szCs w:val="28"/>
        </w:rPr>
        <w:t>Дань уважения, по словам партийного лидера, будет проявляться в каждом своевременном и солидарном действии, которое мы предпримем, в каждом научном достижении, в каждом деколонизирующем культурном произведении, каждом спортивном подвиге или вкладе в производство; она будет заключаться в нашей способности «воплощать, с критическим и творческим настр</w:t>
      </w:r>
      <w:r>
        <w:rPr>
          <w:rFonts w:cs="Arial"/>
          <w:szCs w:val="28"/>
        </w:rPr>
        <w:t>оением, его преобразующий дух».</w:t>
      </w:r>
    </w:p>
    <w:p w:rsidR="006631EA" w:rsidRPr="008A7F98" w:rsidRDefault="006631EA" w:rsidP="006631EA">
      <w:pPr>
        <w:rPr>
          <w:rFonts w:cs="Arial"/>
          <w:szCs w:val="28"/>
        </w:rPr>
      </w:pPr>
      <w:r w:rsidRPr="008A7F98">
        <w:rPr>
          <w:rFonts w:cs="Arial"/>
          <w:szCs w:val="28"/>
        </w:rPr>
        <w:t>Чтить его, утверждал он, «это также делать дела хорошо, искоренять бездействие, признавать собственные ошибки, всегда быть рядом с народом и скромными, для котор</w:t>
      </w:r>
      <w:r>
        <w:rPr>
          <w:rFonts w:cs="Arial"/>
          <w:szCs w:val="28"/>
        </w:rPr>
        <w:t>ых была сделана эта Революция».</w:t>
      </w:r>
    </w:p>
    <w:p w:rsidR="006631EA" w:rsidRPr="008A7F98" w:rsidRDefault="006631EA" w:rsidP="006631EA">
      <w:pPr>
        <w:rPr>
          <w:rFonts w:cs="Arial"/>
          <w:szCs w:val="28"/>
        </w:rPr>
      </w:pPr>
      <w:r w:rsidRPr="008A7F98">
        <w:rPr>
          <w:rFonts w:cs="Arial"/>
          <w:szCs w:val="28"/>
        </w:rPr>
        <w:lastRenderedPageBreak/>
        <w:t>И там, на земле, которая увидела рождение энергичного мальчика, ставшего впоследствии образцом для всех времен, дань продолжилась прекрасным спектаклем детского театра La Colmenita, который затронул саму суть лидера, человеческого и возвышен</w:t>
      </w:r>
      <w:r>
        <w:rPr>
          <w:rFonts w:cs="Arial"/>
          <w:szCs w:val="28"/>
        </w:rPr>
        <w:t>ного, живого и присутствующего.</w:t>
      </w:r>
    </w:p>
    <w:p w:rsidR="006631EA" w:rsidRPr="008A7F98" w:rsidRDefault="006631EA" w:rsidP="006631EA">
      <w:pPr>
        <w:rPr>
          <w:rFonts w:cs="Arial"/>
          <w:szCs w:val="28"/>
        </w:rPr>
      </w:pPr>
      <w:r w:rsidRPr="008A7F98">
        <w:rPr>
          <w:rFonts w:cs="Arial"/>
          <w:szCs w:val="28"/>
        </w:rPr>
        <w:t>Маленькие зрители прошли по жизни Фиделя, семени Революции и триумфа, мечте о победе, с</w:t>
      </w:r>
      <w:r>
        <w:rPr>
          <w:rFonts w:cs="Arial"/>
          <w:szCs w:val="28"/>
        </w:rPr>
        <w:t xml:space="preserve"> помощью языка музыки и поэзии.</w:t>
      </w:r>
    </w:p>
    <w:p w:rsidR="006631EA" w:rsidRPr="008A7F98" w:rsidRDefault="006631EA" w:rsidP="006631EA">
      <w:pPr>
        <w:rPr>
          <w:rFonts w:cs="Arial"/>
          <w:szCs w:val="28"/>
        </w:rPr>
      </w:pPr>
      <w:r w:rsidRPr="008A7F98">
        <w:rPr>
          <w:rFonts w:cs="Arial"/>
          <w:szCs w:val="28"/>
        </w:rPr>
        <w:t>С помощью фрагментов книги «Все время кедров», написанной писательницей Катиуска Бланко, колменеры словами нарисовали несколько рождений: любовь между Анхелем и Линой, и рождение их необыкновенных детей, призванных завоев</w:t>
      </w:r>
      <w:r>
        <w:rPr>
          <w:rFonts w:cs="Arial"/>
          <w:szCs w:val="28"/>
        </w:rPr>
        <w:t>ать окончательную свободу Кубы.</w:t>
      </w:r>
    </w:p>
    <w:p w:rsidR="006631EA" w:rsidRPr="008A7F98" w:rsidRDefault="006631EA" w:rsidP="006631EA">
      <w:pPr>
        <w:rPr>
          <w:rFonts w:cs="Arial"/>
          <w:szCs w:val="28"/>
        </w:rPr>
      </w:pPr>
      <w:r w:rsidRPr="008A7F98">
        <w:rPr>
          <w:rFonts w:cs="Arial"/>
          <w:szCs w:val="28"/>
        </w:rPr>
        <w:t>Произведение подчеркнуло строгий и в то же время чувствительный дух Дона Анхеля, бурю, которой была Лина, его характер и детство Фиделя среди скромных людей, с которыми другой кубинец, также всемирного масштаба, поклял</w:t>
      </w:r>
      <w:r>
        <w:rPr>
          <w:rFonts w:cs="Arial"/>
          <w:szCs w:val="28"/>
        </w:rPr>
        <w:t>ся сначала связать свою судьбу.</w:t>
      </w:r>
    </w:p>
    <w:p w:rsidR="006631EA" w:rsidRDefault="006631EA" w:rsidP="006631EA">
      <w:pPr>
        <w:rPr>
          <w:rFonts w:cs="Arial"/>
          <w:szCs w:val="28"/>
        </w:rPr>
      </w:pPr>
      <w:r w:rsidRPr="008A7F98">
        <w:rPr>
          <w:rFonts w:cs="Arial"/>
          <w:szCs w:val="28"/>
        </w:rPr>
        <w:t>Фидель, сказали дети, — это величие, воплощенное в человеке, неиссякаемый интеллект, завоевание всех невозможных целей, оптимизм перед лицом невзгод, поддержка, мужество и стойкость народа, стремление всегда делать добро.</w:t>
      </w:r>
    </w:p>
    <w:p w:rsidR="006631EA" w:rsidRPr="008A7F98" w:rsidRDefault="006631EA" w:rsidP="006631EA">
      <w:pPr>
        <w:rPr>
          <w:rFonts w:cs="Arial"/>
          <w:szCs w:val="28"/>
        </w:rPr>
      </w:pPr>
      <w:r w:rsidRPr="008A7F98">
        <w:rPr>
          <w:rFonts w:cs="Arial"/>
          <w:szCs w:val="28"/>
        </w:rPr>
        <w:t xml:space="preserve">Постановка была, кроме того, подтверждением тех слов Че, которые Генерал армии подписал с глубиной: «если мы сегодня здесь и Кубинская революция здесь, то просто потому, что Фидель первым вошел в Монкаду; потому что первым вышел из Гранмы; потому что первым был в Сьерре; потому что поехал на Плайя-Хирон на танке (…) потому что он, как никто в Кубе, обладает всеми возможными моральными авторитетами, чтобы требовать </w:t>
      </w:r>
      <w:r>
        <w:rPr>
          <w:rFonts w:cs="Arial"/>
          <w:szCs w:val="28"/>
        </w:rPr>
        <w:t>любую жертву во имя Революции».</w:t>
      </w:r>
    </w:p>
    <w:p w:rsidR="006631EA" w:rsidRPr="008A7F98" w:rsidRDefault="006631EA" w:rsidP="006631EA">
      <w:pPr>
        <w:rPr>
          <w:rFonts w:cs="Arial"/>
          <w:szCs w:val="28"/>
        </w:rPr>
      </w:pPr>
      <w:r w:rsidRPr="008A7F98">
        <w:rPr>
          <w:rFonts w:cs="Arial"/>
          <w:szCs w:val="28"/>
        </w:rPr>
        <w:t>После долгих аплодисментов и восклицания, объединившего все голоса в «Я — Фидель!», Генерал армии и Президент Диас-Канель вышли на сцену, чтобы поблагодарить детей «за такое революционное, красивое и симпатичное представлени</w:t>
      </w:r>
      <w:r>
        <w:rPr>
          <w:rFonts w:cs="Arial"/>
          <w:szCs w:val="28"/>
        </w:rPr>
        <w:t>е». Обнимаю всех, сказал Рауль.</w:t>
      </w:r>
    </w:p>
    <w:p w:rsidR="006631EA" w:rsidRPr="008A7F98" w:rsidRDefault="006631EA" w:rsidP="006631EA">
      <w:pPr>
        <w:rPr>
          <w:rFonts w:cs="Arial"/>
          <w:szCs w:val="28"/>
        </w:rPr>
      </w:pPr>
      <w:r w:rsidRPr="008A7F98">
        <w:rPr>
          <w:rFonts w:cs="Arial"/>
          <w:szCs w:val="28"/>
        </w:rPr>
        <w:t>13 августа страна, которая является домом для всех, отмечала день рождения, и её дети пели Фиделю, осознавая, что лучшая дань уважения — это защищать Кубу, чему он посвятил все свои силы; это любить её, это выполнять свою часть долга; это поддерживать и продолжать Револ</w:t>
      </w:r>
      <w:r>
        <w:rPr>
          <w:rFonts w:cs="Arial"/>
          <w:szCs w:val="28"/>
        </w:rPr>
        <w:t>юцию; это никогда не сдаваться.</w:t>
      </w:r>
    </w:p>
    <w:p w:rsidR="006631EA" w:rsidRDefault="006631EA" w:rsidP="006631EA">
      <w:pPr>
        <w:rPr>
          <w:rFonts w:cs="Arial"/>
          <w:b/>
          <w:szCs w:val="28"/>
        </w:rPr>
      </w:pPr>
      <w:r w:rsidRPr="008A7F98">
        <w:rPr>
          <w:rFonts w:cs="Arial"/>
          <w:szCs w:val="28"/>
        </w:rPr>
        <w:lastRenderedPageBreak/>
        <w:t>Лучший способ почтить память Фиделя — победить.</w:t>
      </w:r>
      <w:r w:rsidRPr="00304629">
        <w:rPr>
          <w:rFonts w:cs="Arial"/>
          <w:szCs w:val="28"/>
        </w:rPr>
        <w:t xml:space="preserve"> </w:t>
      </w:r>
      <w:r w:rsidRPr="00304629">
        <w:rPr>
          <w:rFonts w:cs="Arial"/>
          <w:b/>
          <w:szCs w:val="28"/>
        </w:rPr>
        <w:t>(Гранма)</w:t>
      </w:r>
    </w:p>
    <w:p w:rsidR="006E013D" w:rsidRPr="006E013D" w:rsidRDefault="006E013D" w:rsidP="006E013D">
      <w:pPr>
        <w:pStyle w:val="Ttulo1"/>
      </w:pPr>
      <w:bookmarkStart w:id="3" w:name="_Toc207005869"/>
      <w:r w:rsidRPr="006E013D">
        <w:t>Диас-Канель начинает рабочий визит в Санта-Клару</w:t>
      </w:r>
      <w:bookmarkEnd w:id="3"/>
    </w:p>
    <w:p w:rsidR="006E013D" w:rsidRDefault="006E013D" w:rsidP="006E013D">
      <w:pPr>
        <w:jc w:val="center"/>
        <w:rPr>
          <w:rFonts w:cs="Arial"/>
          <w:szCs w:val="28"/>
        </w:rPr>
      </w:pPr>
      <w:r>
        <w:rPr>
          <w:noProof/>
          <w:lang w:val="es-ES" w:eastAsia="es-ES"/>
        </w:rPr>
        <w:drawing>
          <wp:inline distT="0" distB="0" distL="0" distR="0" wp14:anchorId="7CA5C63C" wp14:editId="7EB2F6EF">
            <wp:extent cx="1488026" cy="990600"/>
            <wp:effectExtent l="0" t="0" r="0" b="0"/>
            <wp:docPr id="9" name="Imagen 9"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517" cy="996253"/>
                    </a:xfrm>
                    <a:prstGeom prst="rect">
                      <a:avLst/>
                    </a:prstGeom>
                    <a:noFill/>
                    <a:ln>
                      <a:noFill/>
                    </a:ln>
                  </pic:spPr>
                </pic:pic>
              </a:graphicData>
            </a:graphic>
          </wp:inline>
        </w:drawing>
      </w:r>
    </w:p>
    <w:p w:rsidR="006E013D" w:rsidRPr="006E013D" w:rsidRDefault="006E013D" w:rsidP="006E013D">
      <w:pPr>
        <w:rPr>
          <w:rFonts w:cs="Arial"/>
          <w:szCs w:val="28"/>
        </w:rPr>
      </w:pPr>
      <w:r w:rsidRPr="006E013D">
        <w:rPr>
          <w:rFonts w:cs="Arial"/>
          <w:szCs w:val="28"/>
        </w:rPr>
        <w:t>Первый секретарь Центрального комитета Партии и Президент Республики Мигель Диас-Канель Берму́дес сегодня начал рабочую поездку в Санта-Клару, в ходе которой встретится с работниками и властями экономи</w:t>
      </w:r>
      <w:r>
        <w:rPr>
          <w:rFonts w:cs="Arial"/>
          <w:szCs w:val="28"/>
        </w:rPr>
        <w:t>ческих и социальных учреждений.</w:t>
      </w:r>
    </w:p>
    <w:p w:rsidR="006E013D" w:rsidRPr="006E013D" w:rsidRDefault="006E013D" w:rsidP="006E013D">
      <w:pPr>
        <w:rPr>
          <w:rFonts w:cs="Arial"/>
          <w:szCs w:val="28"/>
        </w:rPr>
      </w:pPr>
      <w:r w:rsidRPr="006E013D">
        <w:rPr>
          <w:rFonts w:cs="Arial"/>
          <w:szCs w:val="28"/>
        </w:rPr>
        <w:t>День начался с прибытия президента на базовое предприятие Фабрика предохранителей и электрических разъединителей. Предполагается, что в течение дня он посетит недавно открытый Центр Социальной Защиты и усадьбу выдающегося произ</w:t>
      </w:r>
      <w:r>
        <w:rPr>
          <w:rFonts w:cs="Arial"/>
          <w:szCs w:val="28"/>
        </w:rPr>
        <w:t>водителя провинции Вилья-Клара.</w:t>
      </w:r>
    </w:p>
    <w:p w:rsidR="006E013D" w:rsidRPr="006E013D" w:rsidRDefault="006E013D" w:rsidP="006631EA">
      <w:pPr>
        <w:rPr>
          <w:rFonts w:cs="Arial"/>
          <w:szCs w:val="28"/>
          <w:lang w:val="es-ES"/>
        </w:rPr>
      </w:pPr>
      <w:r w:rsidRPr="006E013D">
        <w:rPr>
          <w:rFonts w:cs="Arial"/>
          <w:szCs w:val="28"/>
        </w:rPr>
        <w:t>Этот маршрут является частью системы работы, которая способствует прямому обмену с производственными и сервисными секторами по всей территории страны.</w:t>
      </w:r>
      <w:r w:rsidRPr="006E013D">
        <w:t xml:space="preserve"> </w:t>
      </w:r>
      <w:r w:rsidRPr="006E013D">
        <w:rPr>
          <w:b/>
          <w:lang w:val="es-ES"/>
        </w:rPr>
        <w:t>(</w:t>
      </w:r>
      <w:r w:rsidRPr="006E013D">
        <w:rPr>
          <w:rFonts w:cs="Arial"/>
          <w:b/>
          <w:szCs w:val="28"/>
        </w:rPr>
        <w:t>Гранма</w:t>
      </w:r>
      <w:r w:rsidRPr="006E013D">
        <w:rPr>
          <w:rFonts w:cs="Arial"/>
          <w:b/>
          <w:szCs w:val="28"/>
          <w:lang w:val="es-ES"/>
        </w:rPr>
        <w:t>)</w:t>
      </w:r>
    </w:p>
    <w:p w:rsidR="006631EA" w:rsidRDefault="006631EA" w:rsidP="006631EA">
      <w:pPr>
        <w:pStyle w:val="Ttulo1"/>
      </w:pPr>
      <w:bookmarkStart w:id="4" w:name="_Toc207005870"/>
      <w:r w:rsidRPr="00826E0E">
        <w:t>Хесус Отамендис Кампос назначен министром труда и социального обеспечения</w:t>
      </w:r>
      <w:bookmarkEnd w:id="4"/>
    </w:p>
    <w:p w:rsidR="006631EA" w:rsidRPr="006631EA" w:rsidRDefault="006631EA" w:rsidP="006631EA">
      <w:pPr>
        <w:rPr>
          <w:lang w:eastAsia="es-ES"/>
        </w:rPr>
      </w:pPr>
    </w:p>
    <w:p w:rsidR="006631EA" w:rsidRPr="00E7397F" w:rsidRDefault="006631EA" w:rsidP="006631EA">
      <w:pPr>
        <w:spacing w:after="0"/>
        <w:jc w:val="center"/>
        <w:rPr>
          <w:rFonts w:ascii="Times New Roman" w:eastAsia="Times New Roman" w:hAnsi="Times New Roman" w:cs="Times New Roman"/>
          <w:color w:val="555555"/>
          <w:sz w:val="21"/>
          <w:szCs w:val="21"/>
          <w:lang w:eastAsia="es-ES"/>
        </w:rPr>
      </w:pPr>
      <w:r w:rsidRPr="00E7397F">
        <w:rPr>
          <w:rFonts w:ascii="Times New Roman" w:eastAsia="Times New Roman" w:hAnsi="Times New Roman" w:cs="Times New Roman"/>
          <w:noProof/>
          <w:color w:val="555555"/>
          <w:sz w:val="21"/>
          <w:szCs w:val="21"/>
          <w:lang w:val="es-ES" w:eastAsia="es-ES"/>
        </w:rPr>
        <w:drawing>
          <wp:inline distT="0" distB="0" distL="0" distR="0" wp14:anchorId="32B83ADE" wp14:editId="60B71CDB">
            <wp:extent cx="1320165" cy="733425"/>
            <wp:effectExtent l="0" t="0" r="0" b="9525"/>
            <wp:docPr id="3" name="Imagen 3" descr="https://www.radiorebelde.cu/wp-content/uploads/2025/08/IMG_2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diorebelde.cu/wp-content/uploads/2025/08/IMG_213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6316" cy="736842"/>
                    </a:xfrm>
                    <a:prstGeom prst="rect">
                      <a:avLst/>
                    </a:prstGeom>
                    <a:noFill/>
                    <a:ln>
                      <a:noFill/>
                    </a:ln>
                  </pic:spPr>
                </pic:pic>
              </a:graphicData>
            </a:graphic>
          </wp:inline>
        </w:drawing>
      </w:r>
    </w:p>
    <w:p w:rsidR="006631EA" w:rsidRDefault="006631EA" w:rsidP="006631EA">
      <w:pPr>
        <w:rPr>
          <w:rFonts w:cs="Arial"/>
          <w:b/>
          <w:szCs w:val="28"/>
        </w:rPr>
      </w:pPr>
    </w:p>
    <w:p w:rsidR="006631EA" w:rsidRPr="00826E0E" w:rsidRDefault="006631EA" w:rsidP="006631EA">
      <w:pPr>
        <w:rPr>
          <w:rFonts w:cs="Arial"/>
          <w:szCs w:val="28"/>
        </w:rPr>
      </w:pPr>
      <w:r w:rsidRPr="00826E0E">
        <w:rPr>
          <w:rFonts w:cs="Arial"/>
          <w:szCs w:val="28"/>
        </w:rPr>
        <w:t>Государственный совет, по предложению Президента Республики и с предварительным одобрением Политбюро Центрального комитета Коммунистической партии Кубы, решил назначить товарища Хесуса Отаменди Кампоса на должность министра труда и социальной безопасности, в настоящее время занимающего пост заместителя губернатора провинции Гавана.</w:t>
      </w:r>
    </w:p>
    <w:p w:rsidR="006631EA" w:rsidRPr="00826E0E" w:rsidRDefault="006631EA" w:rsidP="006631EA">
      <w:pPr>
        <w:rPr>
          <w:rFonts w:cs="Arial"/>
          <w:szCs w:val="28"/>
        </w:rPr>
      </w:pPr>
      <w:r w:rsidRPr="00826E0E">
        <w:rPr>
          <w:rFonts w:cs="Arial"/>
          <w:szCs w:val="28"/>
        </w:rPr>
        <w:t xml:space="preserve">Государственный совет, по предложению Президента Республики и с предварительного одобрения Политбюро Центрального Комитета Коммунистической партии Кубы, одобрил назначение Хесуса Отамендиса </w:t>
      </w:r>
      <w:r w:rsidRPr="00826E0E">
        <w:rPr>
          <w:rFonts w:cs="Arial"/>
          <w:szCs w:val="28"/>
        </w:rPr>
        <w:lastRenderedPageBreak/>
        <w:t>Кампоса, нынешнего вице-губернатора провинции Гавана, на должность министра труда и социа</w:t>
      </w:r>
      <w:r>
        <w:rPr>
          <w:rFonts w:cs="Arial"/>
          <w:szCs w:val="28"/>
        </w:rPr>
        <w:t>льного обеспечения.</w:t>
      </w:r>
    </w:p>
    <w:p w:rsidR="006631EA" w:rsidRPr="00826E0E" w:rsidRDefault="006631EA" w:rsidP="006631EA">
      <w:pPr>
        <w:rPr>
          <w:rFonts w:cs="Arial"/>
          <w:szCs w:val="28"/>
        </w:rPr>
      </w:pPr>
      <w:r w:rsidRPr="00826E0E">
        <w:rPr>
          <w:rFonts w:cs="Arial"/>
          <w:szCs w:val="28"/>
        </w:rPr>
        <w:t>50-летний Отамендис Кампос имеет юридическое образование, докторскую степень в области педагогических наук и диплом в области государственного управления. Он занимал различные должности, начиная с низового уровня, и добился положительных результатов. Свою карьеру он начал инструктором Союза молодых коммунистов (UJC) в муниципалитете Серро, провинция Гавана-Сити, а затем стал членом Бюро, а затем и первым секретарем этой орган</w:t>
      </w:r>
      <w:r>
        <w:rPr>
          <w:rFonts w:cs="Arial"/>
          <w:szCs w:val="28"/>
        </w:rPr>
        <w:t>изации в том же муниципалитете.</w:t>
      </w:r>
    </w:p>
    <w:p w:rsidR="006631EA" w:rsidRPr="00826E0E" w:rsidRDefault="006631EA" w:rsidP="006631EA">
      <w:pPr>
        <w:rPr>
          <w:rFonts w:cs="Arial"/>
          <w:szCs w:val="28"/>
        </w:rPr>
      </w:pPr>
      <w:r w:rsidRPr="00826E0E">
        <w:rPr>
          <w:rFonts w:cs="Arial"/>
          <w:szCs w:val="28"/>
        </w:rPr>
        <w:t>В 2005 году он был назначен начальником организационного отдела Провинциального комитета социальных работников Гаваны, где оставался до 2008 года, когда был назначен руководителем Программы социальных работников столицы. Эту должность он занимал до 2012 года, когда вышеупомянутая Программа была интегрирована в Министерство т</w:t>
      </w:r>
      <w:r>
        <w:rPr>
          <w:rFonts w:cs="Arial"/>
          <w:szCs w:val="28"/>
        </w:rPr>
        <w:t>руда и социального обеспечения.</w:t>
      </w:r>
    </w:p>
    <w:p w:rsidR="00D4224A" w:rsidRPr="001428CD" w:rsidRDefault="006631EA" w:rsidP="00D4224A">
      <w:pPr>
        <w:rPr>
          <w:rFonts w:cs="Arial"/>
          <w:b/>
          <w:szCs w:val="28"/>
        </w:rPr>
      </w:pPr>
      <w:r w:rsidRPr="00826E0E">
        <w:rPr>
          <w:rFonts w:cs="Arial"/>
          <w:szCs w:val="28"/>
        </w:rPr>
        <w:t>В этой организации он занимал должности директора по обучению и развитию, директора по трудоустройству и заместителя министра. В 2021 году он был повышен до первого заместителя министра до 2023 года, когда был избран вице-губернатором провинции Гавана, где продемонстрировал свои способности и лидерские качества. С этой должности он оставался в непосредственном резерве министра труда и социального обеспечения.</w:t>
      </w:r>
      <w:r w:rsidRPr="006B5072">
        <w:rPr>
          <w:rFonts w:cs="Arial"/>
          <w:b/>
          <w:szCs w:val="28"/>
        </w:rPr>
        <w:t xml:space="preserve"> </w:t>
      </w:r>
      <w:r w:rsidRPr="00304629">
        <w:rPr>
          <w:rFonts w:cs="Arial"/>
          <w:b/>
          <w:szCs w:val="28"/>
        </w:rPr>
        <w:t>(Гранма)</w:t>
      </w:r>
    </w:p>
    <w:p w:rsidR="00D4224A" w:rsidRPr="001428CD" w:rsidRDefault="004D7B89" w:rsidP="001428CD">
      <w:pPr>
        <w:pStyle w:val="Ttulo2"/>
        <w:rPr>
          <w:rFonts w:cs="Arial"/>
        </w:rPr>
      </w:pPr>
      <w:bookmarkStart w:id="5" w:name="_Toc207005871"/>
      <w:r w:rsidRPr="003109A0">
        <w:rPr>
          <w:rFonts w:cs="Arial"/>
        </w:rPr>
        <w:t>МЕЖДУНАРОДНЫЕ ОТНОШЕНИЯ</w:t>
      </w:r>
      <w:bookmarkEnd w:id="5"/>
    </w:p>
    <w:p w:rsidR="001428CD" w:rsidRPr="00D25DBD" w:rsidRDefault="001428CD" w:rsidP="001428CD">
      <w:pPr>
        <w:pStyle w:val="Ttulo1"/>
      </w:pPr>
      <w:bookmarkStart w:id="6" w:name="_Toc207005872"/>
      <w:r w:rsidRPr="00D25DBD">
        <w:t>Диас-Канель подтвердил необходимость единства перед лицом угроз со стороны США на внеочередном саммите ALBA-TCP.</w:t>
      </w:r>
      <w:bookmarkEnd w:id="6"/>
    </w:p>
    <w:p w:rsidR="001428CD" w:rsidRDefault="001428CD" w:rsidP="001428CD">
      <w:pPr>
        <w:jc w:val="center"/>
        <w:rPr>
          <w:rFonts w:cs="Arial"/>
          <w:szCs w:val="28"/>
        </w:rPr>
      </w:pPr>
      <w:r>
        <w:rPr>
          <w:noProof/>
          <w:lang w:val="es-ES" w:eastAsia="es-ES"/>
        </w:rPr>
        <w:drawing>
          <wp:inline distT="0" distB="0" distL="0" distR="0" wp14:anchorId="6BDADEF7" wp14:editId="46A888AA">
            <wp:extent cx="1123950" cy="749946"/>
            <wp:effectExtent l="0" t="0" r="0" b="0"/>
            <wp:docPr id="5" name="Imagen 5" descr="http://media.cubadebate.cu/wp-content/uploads/2025/08/IMG_20250820_215330_642-580x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ubadebate.cu/wp-content/uploads/2025/08/IMG_20250820_215330_642-580x38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545" cy="771027"/>
                    </a:xfrm>
                    <a:prstGeom prst="rect">
                      <a:avLst/>
                    </a:prstGeom>
                    <a:noFill/>
                    <a:ln>
                      <a:noFill/>
                    </a:ln>
                  </pic:spPr>
                </pic:pic>
              </a:graphicData>
            </a:graphic>
          </wp:inline>
        </w:drawing>
      </w:r>
    </w:p>
    <w:p w:rsidR="001428CD" w:rsidRPr="00D25DBD" w:rsidRDefault="001428CD" w:rsidP="001428CD">
      <w:pPr>
        <w:rPr>
          <w:rFonts w:cs="Arial"/>
          <w:szCs w:val="28"/>
        </w:rPr>
      </w:pPr>
      <w:r w:rsidRPr="00D25DBD">
        <w:rPr>
          <w:rFonts w:cs="Arial"/>
          <w:szCs w:val="28"/>
        </w:rPr>
        <w:t>Первый секретарь партии и президент Республики Мигель Диас-Канель Бермудес в эту среду принял участие в 13-м Чрезвычайном саммите глав государств и правительств Боливарианского альянса для народов нашей Америки – Соглашения о народной торговле (ALBA-TCP), где выступил с резкой речью, осудив недавние действия правительства США в отношении Венесуэлы и призвав к п</w:t>
      </w:r>
      <w:r>
        <w:rPr>
          <w:rFonts w:cs="Arial"/>
          <w:szCs w:val="28"/>
        </w:rPr>
        <w:t>рочному региональному единству.</w:t>
      </w:r>
    </w:p>
    <w:p w:rsidR="001428CD" w:rsidRPr="00D25DBD" w:rsidRDefault="001428CD" w:rsidP="001428CD">
      <w:pPr>
        <w:rPr>
          <w:rFonts w:cs="Arial"/>
          <w:szCs w:val="28"/>
        </w:rPr>
      </w:pPr>
      <w:r w:rsidRPr="00D25DBD">
        <w:rPr>
          <w:rFonts w:cs="Arial"/>
          <w:szCs w:val="28"/>
        </w:rPr>
        <w:lastRenderedPageBreak/>
        <w:t>Саммит, прошедший в виртуальном формате, стал площадкой для выражения солидарности и поддержки правительства президента Николаса Мадуро перед лицом угроз, которые участник</w:t>
      </w:r>
      <w:r>
        <w:rPr>
          <w:rFonts w:cs="Arial"/>
          <w:szCs w:val="28"/>
        </w:rPr>
        <w:t>и назвали «империализмом янки».</w:t>
      </w:r>
    </w:p>
    <w:p w:rsidR="001428CD" w:rsidRPr="00D25DBD" w:rsidRDefault="001428CD" w:rsidP="001428CD">
      <w:pPr>
        <w:rPr>
          <w:rFonts w:cs="Arial"/>
          <w:szCs w:val="28"/>
        </w:rPr>
      </w:pPr>
      <w:r w:rsidRPr="00D25DBD">
        <w:rPr>
          <w:rFonts w:cs="Arial"/>
          <w:szCs w:val="28"/>
        </w:rPr>
        <w:t>Выступая в Гаване, Диас-Канель предупредил, что в регионе «мы живём во времена огромных вы</w:t>
      </w:r>
      <w:r>
        <w:rPr>
          <w:rFonts w:cs="Arial"/>
          <w:szCs w:val="28"/>
        </w:rPr>
        <w:t>зовов и исключительных рисков».</w:t>
      </w:r>
    </w:p>
    <w:p w:rsidR="001428CD" w:rsidRPr="00D25DBD" w:rsidRDefault="001428CD" w:rsidP="001428CD">
      <w:pPr>
        <w:rPr>
          <w:rFonts w:cs="Arial"/>
          <w:szCs w:val="28"/>
        </w:rPr>
      </w:pPr>
      <w:r w:rsidRPr="00D25DBD">
        <w:rPr>
          <w:rFonts w:cs="Arial"/>
          <w:szCs w:val="28"/>
        </w:rPr>
        <w:t>«Куба решительно осуждает эту новую демонстрацию имперской силы и призывает ALBA-TCP, а отсюда и все народы мира, осудить иррациональное наступление администрации Трампа», — под</w:t>
      </w:r>
      <w:r>
        <w:rPr>
          <w:rFonts w:cs="Arial"/>
          <w:szCs w:val="28"/>
        </w:rPr>
        <w:t>черкнул он в своём выступлении.</w:t>
      </w:r>
    </w:p>
    <w:p w:rsidR="001428CD" w:rsidRPr="00D25DBD" w:rsidRDefault="001428CD" w:rsidP="001428CD">
      <w:pPr>
        <w:rPr>
          <w:rFonts w:cs="Arial"/>
          <w:szCs w:val="28"/>
        </w:rPr>
      </w:pPr>
      <w:r w:rsidRPr="00D25DBD">
        <w:rPr>
          <w:rFonts w:cs="Arial"/>
          <w:szCs w:val="28"/>
        </w:rPr>
        <w:t>Кубинский лидер расширил своё осуждение, заявив: «Мы столь же решительно осуждаем поощрение и финансирование террористических планов против Венесуэлы, а также ложные обвинения, выдвинутые правительством Соединённых Штатов прот</w:t>
      </w:r>
      <w:r>
        <w:rPr>
          <w:rFonts w:cs="Arial"/>
          <w:szCs w:val="28"/>
        </w:rPr>
        <w:t>ив президента Николаса Мадуро».</w:t>
      </w:r>
    </w:p>
    <w:p w:rsidR="001428CD" w:rsidRPr="00D25DBD" w:rsidRDefault="001428CD" w:rsidP="001428CD">
      <w:pPr>
        <w:rPr>
          <w:rFonts w:cs="Arial"/>
          <w:szCs w:val="28"/>
        </w:rPr>
      </w:pPr>
      <w:r w:rsidRPr="00D25DBD">
        <w:rPr>
          <w:rFonts w:cs="Arial"/>
          <w:szCs w:val="28"/>
        </w:rPr>
        <w:t>Столкнувшись с такой ситуацией, Диас-Канель заявил, что «нет альтернативы, кроме как противостоять империи, которая стремится подчинить нас своим интересам». И мы должны сделать это, будучи твёрдо объединены в</w:t>
      </w:r>
      <w:r>
        <w:rPr>
          <w:rFonts w:cs="Arial"/>
          <w:szCs w:val="28"/>
        </w:rPr>
        <w:t xml:space="preserve"> своих убеждениях и действиях».</w:t>
      </w:r>
    </w:p>
    <w:p w:rsidR="001428CD" w:rsidRPr="00D25DBD" w:rsidRDefault="001428CD" w:rsidP="001428CD">
      <w:pPr>
        <w:rPr>
          <w:rFonts w:cs="Arial"/>
          <w:szCs w:val="28"/>
        </w:rPr>
      </w:pPr>
      <w:r w:rsidRPr="00D25DBD">
        <w:rPr>
          <w:rFonts w:cs="Arial"/>
          <w:szCs w:val="28"/>
        </w:rPr>
        <w:t>Предостерегая от позиции оборонительного реализма, президент Кубы заявил, что «мир и мирное сосуществование между государствами, к которым мы стремимся, не могут основываться на наивности и позволять нам забывать об опасностях. Мы должны защищать его как неотъемлемое право, и</w:t>
      </w:r>
      <w:r>
        <w:rPr>
          <w:rFonts w:cs="Arial"/>
          <w:szCs w:val="28"/>
        </w:rPr>
        <w:t>сходя из реалистичных позиций».</w:t>
      </w:r>
    </w:p>
    <w:p w:rsidR="001428CD" w:rsidRPr="00D25DBD" w:rsidRDefault="001428CD" w:rsidP="001428CD">
      <w:pPr>
        <w:rPr>
          <w:rFonts w:cs="Arial"/>
          <w:szCs w:val="28"/>
        </w:rPr>
      </w:pPr>
      <w:r w:rsidRPr="00D25DBD">
        <w:rPr>
          <w:rFonts w:cs="Arial"/>
          <w:szCs w:val="28"/>
        </w:rPr>
        <w:t>Касаясь конфликта в Газе, он провёл параллель с ситуацией в Венесуэле, осудив, что «угрозы, нависшие над Венесуэлой сегодня, основаны на той же философии лишения, которая превратила небольшой клочок земли в ад этого мира. Хватит сионистской безнаказанности». Хв</w:t>
      </w:r>
      <w:r>
        <w:rPr>
          <w:rFonts w:cs="Arial"/>
          <w:szCs w:val="28"/>
        </w:rPr>
        <w:t>атит имперского пособничества».</w:t>
      </w:r>
    </w:p>
    <w:p w:rsidR="001428CD" w:rsidRPr="00D25DBD" w:rsidRDefault="001428CD" w:rsidP="001428CD">
      <w:pPr>
        <w:rPr>
          <w:rFonts w:cs="Arial"/>
          <w:szCs w:val="28"/>
        </w:rPr>
      </w:pPr>
      <w:r w:rsidRPr="00D25DBD">
        <w:rPr>
          <w:rFonts w:cs="Arial"/>
          <w:szCs w:val="28"/>
        </w:rPr>
        <w:t xml:space="preserve">Он подчеркнул решающую роль ALBA-TCP, интеграционного механизма, основанного лидерами Фиделем Кастро (Куба) и Уго Чавесом (Венесуэла), назвав его «первым щитом против опасностей, угрожающих миру». «Мы гордимся тем, что ALBA-TCP находится в авангарде осуждения продолжающихся империалистических угроз и позиционирует себя как твёрдый голос против </w:t>
      </w:r>
      <w:r>
        <w:rPr>
          <w:rFonts w:cs="Arial"/>
          <w:szCs w:val="28"/>
        </w:rPr>
        <w:t>замыслов США», — подчеркнул он.</w:t>
      </w:r>
    </w:p>
    <w:p w:rsidR="001428CD" w:rsidRPr="00D25DBD" w:rsidRDefault="001428CD" w:rsidP="001428CD">
      <w:pPr>
        <w:rPr>
          <w:rFonts w:cs="Arial"/>
          <w:szCs w:val="28"/>
        </w:rPr>
      </w:pPr>
      <w:r w:rsidRPr="00D25DBD">
        <w:rPr>
          <w:rFonts w:cs="Arial"/>
          <w:szCs w:val="28"/>
        </w:rPr>
        <w:lastRenderedPageBreak/>
        <w:t xml:space="preserve">Он завершил своё выступление призывом к сплочённости и непоколебимой твёрдости, заявив, что «ни бравада интервенции, ни политическое и экономическое давление, ни кампании дезинформации не смогут разрушить основы и погубить достоинство Латинской Америки и Карибского бассейна, </w:t>
      </w:r>
      <w:r>
        <w:rPr>
          <w:rFonts w:cs="Arial"/>
          <w:szCs w:val="28"/>
        </w:rPr>
        <w:t>если мы сохраним сплочённость».</w:t>
      </w:r>
    </w:p>
    <w:p w:rsidR="001428CD" w:rsidRPr="00D25DBD" w:rsidRDefault="001428CD" w:rsidP="001428CD">
      <w:pPr>
        <w:rPr>
          <w:rFonts w:cs="Arial"/>
          <w:szCs w:val="28"/>
        </w:rPr>
      </w:pPr>
      <w:r w:rsidRPr="00D25DBD">
        <w:rPr>
          <w:rFonts w:cs="Arial"/>
          <w:szCs w:val="28"/>
        </w:rPr>
        <w:t>Он подтвердил, что региональная сила заключается в «силе истории и общих идеалов и коренится в твёрдом убеждении, что свобода и суверенитет каждого народа — это свобода и</w:t>
      </w:r>
      <w:r>
        <w:rPr>
          <w:rFonts w:cs="Arial"/>
          <w:szCs w:val="28"/>
        </w:rPr>
        <w:t xml:space="preserve"> суверенитет всех». «Всех нас».</w:t>
      </w:r>
    </w:p>
    <w:p w:rsidR="001428CD" w:rsidRPr="00D25DBD" w:rsidRDefault="001428CD" w:rsidP="001428CD">
      <w:pPr>
        <w:rPr>
          <w:rFonts w:cs="Arial"/>
          <w:szCs w:val="28"/>
        </w:rPr>
      </w:pPr>
      <w:r w:rsidRPr="00D25DBD">
        <w:rPr>
          <w:rFonts w:cs="Arial"/>
          <w:szCs w:val="28"/>
        </w:rPr>
        <w:t>Ссылаясь на наследие отцов-основателей, он завершил словами: «Пусть голос наших героев и дух Чавеса и Фиделя, приближаясь к столетию со дня рождения Верховного главнокомандующего, направляют нас в этой совместной борьбе». «Пусть непоколебимая солидарность и единство ст</w:t>
      </w:r>
      <w:r>
        <w:rPr>
          <w:rFonts w:cs="Arial"/>
          <w:szCs w:val="28"/>
        </w:rPr>
        <w:t>анут нашим щитом», — сказал он.</w:t>
      </w:r>
    </w:p>
    <w:p w:rsidR="001428CD" w:rsidRDefault="001428CD" w:rsidP="001428CD">
      <w:pPr>
        <w:rPr>
          <w:rFonts w:eastAsia="Times New Roman" w:cs="Arial"/>
          <w:b/>
          <w:szCs w:val="28"/>
          <w:lang w:eastAsia="es-ES"/>
        </w:rPr>
      </w:pPr>
      <w:r w:rsidRPr="00D25DBD">
        <w:rPr>
          <w:rFonts w:cs="Arial"/>
          <w:szCs w:val="28"/>
        </w:rPr>
        <w:t>«Только вместе, объединённые надеждой и любовью к нашей земле, мы сможем построить будущее, которого заслуживают нынешнее и будущие поколения», — заявил президент Кубы.</w:t>
      </w:r>
      <w:r w:rsidRPr="00D25DBD">
        <w:rPr>
          <w:rFonts w:ascii="Times New Roman" w:eastAsia="Times New Roman" w:hAnsi="Times New Roman" w:cs="Times New Roman"/>
          <w:sz w:val="24"/>
          <w:szCs w:val="24"/>
          <w:lang w:eastAsia="es-ES"/>
        </w:rPr>
        <w:t xml:space="preserve"> </w:t>
      </w:r>
      <w:r w:rsidRPr="00E7397F">
        <w:rPr>
          <w:rFonts w:eastAsia="Times New Roman" w:cs="Arial"/>
          <w:b/>
          <w:szCs w:val="28"/>
          <w:lang w:eastAsia="es-ES"/>
        </w:rPr>
        <w:t>(Кубадебате)</w:t>
      </w:r>
    </w:p>
    <w:p w:rsidR="00FC0541" w:rsidRDefault="00FC0541" w:rsidP="001428CD">
      <w:pPr>
        <w:rPr>
          <w:rFonts w:eastAsia="Times New Roman" w:cs="Arial"/>
          <w:b/>
          <w:szCs w:val="28"/>
          <w:lang w:eastAsia="es-ES"/>
        </w:rPr>
      </w:pPr>
    </w:p>
    <w:p w:rsidR="00FC0541" w:rsidRPr="00FC0541" w:rsidRDefault="00FC0541" w:rsidP="00FC0541">
      <w:pPr>
        <w:pStyle w:val="Ttulo2"/>
        <w:rPr>
          <w:rFonts w:cs="Arial"/>
        </w:rPr>
      </w:pPr>
      <w:bookmarkStart w:id="7" w:name="_Toc207005873"/>
      <w:r w:rsidRPr="00FC0541">
        <w:rPr>
          <w:rFonts w:cs="Arial"/>
        </w:rPr>
        <w:t>БЛОКАДА КУБЫ</w:t>
      </w:r>
      <w:bookmarkEnd w:id="7"/>
    </w:p>
    <w:p w:rsidR="00FC0541" w:rsidRDefault="00FC0541" w:rsidP="00FC0541">
      <w:pPr>
        <w:pStyle w:val="Ttulo1"/>
        <w:rPr>
          <w:rFonts w:eastAsia="Times New Roman"/>
        </w:rPr>
      </w:pPr>
      <w:bookmarkStart w:id="8" w:name="_Toc207005874"/>
      <w:r w:rsidRPr="00FC0541">
        <w:rPr>
          <w:rFonts w:eastAsia="Times New Roman"/>
        </w:rPr>
        <w:t>Китай отвергает санкции США против медицинского сотрудничества Кубы</w:t>
      </w:r>
      <w:bookmarkEnd w:id="8"/>
    </w:p>
    <w:p w:rsidR="00FC0541" w:rsidRDefault="00FC0541" w:rsidP="00FC0541">
      <w:pPr>
        <w:rPr>
          <w:lang w:eastAsia="es-ES"/>
        </w:rPr>
      </w:pPr>
    </w:p>
    <w:p w:rsidR="00D4224A" w:rsidRPr="00522AAC" w:rsidRDefault="00FC0541" w:rsidP="00522AAC">
      <w:pPr>
        <w:jc w:val="center"/>
        <w:rPr>
          <w:lang w:eastAsia="es-ES"/>
        </w:rPr>
      </w:pPr>
      <w:r>
        <w:rPr>
          <w:noProof/>
          <w:lang w:val="es-ES" w:eastAsia="es-ES"/>
        </w:rPr>
        <w:drawing>
          <wp:inline distT="0" distB="0" distL="0" distR="0" wp14:anchorId="4A8FC0FE" wp14:editId="07EBA4F2">
            <wp:extent cx="1019175" cy="764381"/>
            <wp:effectExtent l="0" t="0" r="0" b="0"/>
            <wp:docPr id="7" name="Imagen 7" descr="china-destaca-dialogo-constructivo-con-india-sobre-disputa-fronter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destaca-dialogo-constructivo-con-india-sobre-disputa-fronteriz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907" cy="766430"/>
                    </a:xfrm>
                    <a:prstGeom prst="rect">
                      <a:avLst/>
                    </a:prstGeom>
                    <a:noFill/>
                    <a:ln>
                      <a:noFill/>
                    </a:ln>
                  </pic:spPr>
                </pic:pic>
              </a:graphicData>
            </a:graphic>
          </wp:inline>
        </w:drawing>
      </w:r>
    </w:p>
    <w:p w:rsidR="00FC0541" w:rsidRPr="00522AAC" w:rsidRDefault="00FC0541" w:rsidP="003109A0">
      <w:pPr>
        <w:spacing w:after="0" w:line="259" w:lineRule="auto"/>
        <w:rPr>
          <w:rFonts w:eastAsia="Calibri" w:cs="Arial"/>
          <w:szCs w:val="28"/>
          <w:lang w:eastAsia="en-US"/>
        </w:rPr>
      </w:pPr>
      <w:r w:rsidRPr="00522AAC">
        <w:rPr>
          <w:rFonts w:eastAsia="Calibri" w:cs="Arial"/>
          <w:szCs w:val="28"/>
          <w:lang w:eastAsia="en-US"/>
        </w:rPr>
        <w:t>Пекин, 22 августа</w:t>
      </w:r>
      <w:r w:rsidR="00522AAC" w:rsidRPr="00522AAC">
        <w:rPr>
          <w:rFonts w:eastAsia="Calibri" w:cs="Arial"/>
          <w:szCs w:val="28"/>
          <w:lang w:eastAsia="en-US"/>
        </w:rPr>
        <w:t>.</w:t>
      </w:r>
      <w:r w:rsidRPr="00522AAC">
        <w:rPr>
          <w:rFonts w:eastAsia="Calibri" w:cs="Arial"/>
          <w:szCs w:val="28"/>
          <w:lang w:eastAsia="en-US"/>
        </w:rPr>
        <w:t xml:space="preserve"> Китай сегодня вновь подтвердил свой отказ от санкций, наложенных Соединёнными Штатами на международное медицинское сотрудничество Кубы, и призвал к немедленному прекращению экономической блокады, которую Вашингтон сохраняет против острова.</w:t>
      </w:r>
    </w:p>
    <w:p w:rsidR="00FC0541" w:rsidRPr="00522AAC" w:rsidRDefault="00FC0541" w:rsidP="003109A0">
      <w:pPr>
        <w:spacing w:after="0" w:line="259" w:lineRule="auto"/>
        <w:rPr>
          <w:rFonts w:eastAsia="Calibri" w:cs="Arial"/>
          <w:szCs w:val="28"/>
          <w:lang w:eastAsia="en-US"/>
        </w:rPr>
      </w:pPr>
    </w:p>
    <w:p w:rsidR="00FC0541" w:rsidRPr="00522AAC" w:rsidRDefault="00FC0541" w:rsidP="00FC0541">
      <w:pPr>
        <w:spacing w:after="0" w:line="259" w:lineRule="auto"/>
        <w:rPr>
          <w:rFonts w:eastAsia="Calibri" w:cs="Arial"/>
          <w:szCs w:val="28"/>
          <w:lang w:eastAsia="en-US"/>
        </w:rPr>
      </w:pPr>
      <w:r w:rsidRPr="00522AAC">
        <w:rPr>
          <w:rFonts w:eastAsia="Calibri" w:cs="Arial"/>
          <w:szCs w:val="28"/>
          <w:lang w:eastAsia="en-US"/>
        </w:rPr>
        <w:t>Представитель Министерства иностранных дел Мао Нин отметила, что за последние 60 лет около 600 тысяч медицинских работников были отправлены более чем в 60 стран, включая государства Карибского региона.</w:t>
      </w:r>
    </w:p>
    <w:p w:rsidR="00FC0541" w:rsidRPr="00522AAC" w:rsidRDefault="00FC0541" w:rsidP="00FC0541">
      <w:pPr>
        <w:spacing w:after="0" w:line="259" w:lineRule="auto"/>
        <w:rPr>
          <w:rFonts w:eastAsia="Calibri" w:cs="Arial"/>
          <w:szCs w:val="28"/>
          <w:lang w:eastAsia="en-US"/>
        </w:rPr>
      </w:pPr>
    </w:p>
    <w:p w:rsidR="00FC0541" w:rsidRPr="00522AAC" w:rsidRDefault="00FC0541" w:rsidP="00FC0541">
      <w:pPr>
        <w:spacing w:after="0" w:line="259" w:lineRule="auto"/>
        <w:rPr>
          <w:rFonts w:eastAsia="Calibri" w:cs="Arial"/>
          <w:szCs w:val="28"/>
          <w:lang w:eastAsia="en-US"/>
        </w:rPr>
      </w:pPr>
      <w:r w:rsidRPr="00522AAC">
        <w:rPr>
          <w:rFonts w:eastAsia="Calibri" w:cs="Arial"/>
          <w:szCs w:val="28"/>
          <w:lang w:eastAsia="en-US"/>
        </w:rPr>
        <w:t>Эти медицинские бригады оказали помощь более чем 230 миллионам человек, провели более 17 миллионов операций и спасли жизни более 12 миллионов пациентов, добавил он.</w:t>
      </w:r>
    </w:p>
    <w:p w:rsidR="00FC0541" w:rsidRPr="00522AAC" w:rsidRDefault="00FC0541" w:rsidP="00FC0541">
      <w:pPr>
        <w:spacing w:after="0" w:line="259" w:lineRule="auto"/>
        <w:rPr>
          <w:rFonts w:eastAsia="Calibri" w:cs="Arial"/>
          <w:szCs w:val="28"/>
          <w:lang w:eastAsia="en-US"/>
        </w:rPr>
      </w:pPr>
    </w:p>
    <w:p w:rsidR="00FC0541" w:rsidRPr="00522AAC" w:rsidRDefault="00FC0541" w:rsidP="00FC0541">
      <w:pPr>
        <w:spacing w:after="0" w:line="259" w:lineRule="auto"/>
        <w:rPr>
          <w:rFonts w:eastAsia="Calibri" w:cs="Arial"/>
          <w:szCs w:val="28"/>
          <w:lang w:eastAsia="en-US"/>
        </w:rPr>
      </w:pPr>
      <w:r w:rsidRPr="00522AAC">
        <w:rPr>
          <w:rFonts w:eastAsia="Calibri" w:cs="Arial"/>
          <w:szCs w:val="28"/>
          <w:lang w:eastAsia="en-US"/>
        </w:rPr>
        <w:t>Мао подчеркнул</w:t>
      </w:r>
      <w:r w:rsidR="00522AAC" w:rsidRPr="00522AAC">
        <w:rPr>
          <w:rFonts w:eastAsia="Calibri" w:cs="Arial"/>
          <w:szCs w:val="28"/>
          <w:lang w:val="es-ES" w:eastAsia="en-US"/>
        </w:rPr>
        <w:t>a</w:t>
      </w:r>
      <w:r w:rsidRPr="00522AAC">
        <w:rPr>
          <w:rFonts w:eastAsia="Calibri" w:cs="Arial"/>
          <w:szCs w:val="28"/>
          <w:lang w:eastAsia="en-US"/>
        </w:rPr>
        <w:t>, что кубинское медицинское сотрудничество играет важную роль в системах здравоохранения стран Латинской Америки, Карибского бассейна и Африки, поэтому оно было хорошо воспринято правительствами и народами стран-реципиентов.</w:t>
      </w:r>
    </w:p>
    <w:p w:rsidR="00522AAC" w:rsidRPr="00522AAC" w:rsidRDefault="00522AAC" w:rsidP="00FC0541">
      <w:pPr>
        <w:spacing w:after="0" w:line="259" w:lineRule="auto"/>
        <w:rPr>
          <w:rFonts w:eastAsia="Calibri" w:cs="Arial"/>
          <w:szCs w:val="28"/>
          <w:lang w:eastAsia="en-US"/>
        </w:rPr>
      </w:pPr>
    </w:p>
    <w:p w:rsidR="00522AAC" w:rsidRPr="00522AAC" w:rsidRDefault="00522AAC" w:rsidP="00522AAC">
      <w:pPr>
        <w:spacing w:after="0" w:line="259" w:lineRule="auto"/>
        <w:rPr>
          <w:rFonts w:eastAsia="Calibri" w:cs="Arial"/>
          <w:szCs w:val="28"/>
          <w:lang w:eastAsia="en-US"/>
        </w:rPr>
      </w:pPr>
      <w:r w:rsidRPr="00522AAC">
        <w:rPr>
          <w:rFonts w:eastAsia="Calibri" w:cs="Arial"/>
          <w:szCs w:val="28"/>
          <w:lang w:eastAsia="en-US"/>
        </w:rPr>
        <w:t>По поводу американских обвинений, представительница заявила, что «так называемый ‘принудительный труд’ стал оправданием и инструментом гегемонии для давления на другие страны». Она уверила, что эти действия представляют собой расширение и углубление экономической блокады, которую Соединенные Штаты накладывают на Кубу уже более шести десятилетий, и отметила, что различные лидеры и социальные сектора в регионе выразили свое несогласие с такими мерами.</w:t>
      </w:r>
    </w:p>
    <w:p w:rsidR="00522AAC" w:rsidRPr="00522AAC" w:rsidRDefault="00522AAC" w:rsidP="00522AAC">
      <w:pPr>
        <w:spacing w:after="0" w:line="259" w:lineRule="auto"/>
        <w:rPr>
          <w:rFonts w:eastAsia="Calibri" w:cs="Arial"/>
          <w:szCs w:val="28"/>
          <w:lang w:eastAsia="en-US"/>
        </w:rPr>
      </w:pPr>
    </w:p>
    <w:p w:rsidR="00522AAC" w:rsidRPr="00522AAC" w:rsidRDefault="00522AAC" w:rsidP="00522AAC">
      <w:pPr>
        <w:spacing w:after="0" w:line="259" w:lineRule="auto"/>
        <w:rPr>
          <w:rFonts w:eastAsia="Calibri" w:cs="Arial"/>
          <w:szCs w:val="28"/>
          <w:lang w:eastAsia="en-US"/>
        </w:rPr>
      </w:pPr>
      <w:r w:rsidRPr="00522AAC">
        <w:rPr>
          <w:rFonts w:eastAsia="Calibri" w:cs="Arial"/>
          <w:szCs w:val="28"/>
          <w:lang w:eastAsia="en-US"/>
        </w:rPr>
        <w:t>«Китайская сторона выступает против принудительной дипломатии», заявила Мао Нин. «Мы призываем США немедленно прекратить санкции и блокаду против Кубы, независимо от предлога, и предпринять действия, способствующие улучшению двусторонних отношений и региональной стабильности».</w:t>
      </w:r>
    </w:p>
    <w:p w:rsidR="00522AAC" w:rsidRPr="00522AAC" w:rsidRDefault="00522AAC" w:rsidP="00522AAC">
      <w:pPr>
        <w:spacing w:after="0" w:line="259" w:lineRule="auto"/>
        <w:rPr>
          <w:rFonts w:eastAsia="Calibri" w:cs="Arial"/>
          <w:szCs w:val="28"/>
          <w:lang w:eastAsia="en-US"/>
        </w:rPr>
      </w:pPr>
    </w:p>
    <w:p w:rsidR="00522AAC" w:rsidRPr="00522AAC" w:rsidRDefault="00522AAC" w:rsidP="00522AAC">
      <w:pPr>
        <w:spacing w:after="0" w:line="259" w:lineRule="auto"/>
        <w:rPr>
          <w:rFonts w:eastAsia="Calibri" w:cs="Arial"/>
          <w:szCs w:val="28"/>
          <w:lang w:eastAsia="en-US"/>
        </w:rPr>
      </w:pPr>
      <w:r w:rsidRPr="00522AAC">
        <w:rPr>
          <w:rFonts w:eastAsia="Calibri" w:cs="Arial"/>
          <w:szCs w:val="28"/>
          <w:lang w:eastAsia="en-US"/>
        </w:rPr>
        <w:t>Китайское правительство многократно заявляло о своей оппозиции односторонним санкциям и поддерживало право наций развивать международное сотрудничество без внешних вмешательств.</w:t>
      </w:r>
    </w:p>
    <w:p w:rsidR="00522AAC" w:rsidRPr="00522AAC" w:rsidRDefault="00522AAC" w:rsidP="00522AAC">
      <w:pPr>
        <w:spacing w:after="0" w:line="259" w:lineRule="auto"/>
        <w:rPr>
          <w:rFonts w:eastAsia="Calibri" w:cs="Arial"/>
          <w:szCs w:val="28"/>
          <w:lang w:eastAsia="en-US"/>
        </w:rPr>
      </w:pPr>
    </w:p>
    <w:p w:rsidR="00522AAC" w:rsidRPr="00522AAC" w:rsidRDefault="00522AAC" w:rsidP="00522AAC">
      <w:pPr>
        <w:spacing w:after="0" w:line="259" w:lineRule="auto"/>
        <w:rPr>
          <w:rFonts w:eastAsia="Calibri" w:cs="Arial"/>
          <w:szCs w:val="28"/>
          <w:lang w:eastAsia="en-US"/>
        </w:rPr>
      </w:pPr>
      <w:r w:rsidRPr="00522AAC">
        <w:rPr>
          <w:rFonts w:eastAsia="Calibri" w:cs="Arial"/>
          <w:szCs w:val="28"/>
          <w:lang w:eastAsia="en-US"/>
        </w:rPr>
        <w:t>Заявление происходит на фоне объявления Государственного департамента США о визовых ограничениях для африканских стран, Бразилии, Кубы, Гренады и бывших сотрудников Панамериканской организации здравоохранения и их семей, связанных с кубинской программой медицинских услуг.</w:t>
      </w:r>
    </w:p>
    <w:p w:rsidR="00522AAC" w:rsidRPr="00522AAC" w:rsidRDefault="00522AAC" w:rsidP="00522AAC">
      <w:pPr>
        <w:spacing w:after="0" w:line="259" w:lineRule="auto"/>
        <w:rPr>
          <w:rFonts w:eastAsia="Calibri" w:cs="Arial"/>
          <w:szCs w:val="28"/>
          <w:lang w:eastAsia="en-US"/>
        </w:rPr>
      </w:pPr>
    </w:p>
    <w:p w:rsidR="00522AAC" w:rsidRDefault="00522AAC" w:rsidP="00522AAC">
      <w:pPr>
        <w:spacing w:after="0" w:line="259" w:lineRule="auto"/>
        <w:rPr>
          <w:rFonts w:eastAsia="Calibri" w:cs="Arial"/>
          <w:b/>
          <w:szCs w:val="28"/>
          <w:lang w:eastAsia="en-US"/>
        </w:rPr>
      </w:pPr>
      <w:r w:rsidRPr="00522AAC">
        <w:rPr>
          <w:rFonts w:eastAsia="Calibri" w:cs="Arial"/>
          <w:szCs w:val="28"/>
          <w:lang w:eastAsia="en-US"/>
        </w:rPr>
        <w:lastRenderedPageBreak/>
        <w:t xml:space="preserve">Правительство президента США Дональда Трампа с начала своего второго срока пытается ограничить страны, принимающие кубинских специалистов. </w:t>
      </w:r>
      <w:r w:rsidRPr="00FC0541">
        <w:rPr>
          <w:rFonts w:eastAsia="Calibri" w:cs="Arial"/>
          <w:b/>
          <w:szCs w:val="28"/>
          <w:lang w:eastAsia="en-US"/>
        </w:rPr>
        <w:t>(Пренса Латина)</w:t>
      </w:r>
    </w:p>
    <w:p w:rsidR="00FC0541" w:rsidRPr="00FC0541" w:rsidRDefault="00FC0541" w:rsidP="003109A0">
      <w:pPr>
        <w:spacing w:after="0" w:line="259" w:lineRule="auto"/>
        <w:rPr>
          <w:rFonts w:eastAsia="Calibri" w:cs="Arial"/>
          <w:b/>
          <w:szCs w:val="28"/>
          <w:lang w:eastAsia="en-US"/>
        </w:rPr>
      </w:pPr>
    </w:p>
    <w:p w:rsidR="00625A84" w:rsidRPr="003109A0" w:rsidRDefault="004D7B89" w:rsidP="008A7782">
      <w:pPr>
        <w:pStyle w:val="Ttulo2"/>
        <w:rPr>
          <w:rFonts w:cs="Arial"/>
        </w:rPr>
      </w:pPr>
      <w:bookmarkStart w:id="9" w:name="_Toc207005875"/>
      <w:r w:rsidRPr="003109A0">
        <w:rPr>
          <w:rFonts w:cs="Arial"/>
        </w:rPr>
        <w:t>ДВУСТОРОННИЕ ОТНОШЕНИЯ</w:t>
      </w:r>
      <w:bookmarkEnd w:id="9"/>
    </w:p>
    <w:p w:rsidR="00D4224A" w:rsidRDefault="005E00DE" w:rsidP="005E00DE">
      <w:pPr>
        <w:pStyle w:val="Ttulo1"/>
        <w:rPr>
          <w:rFonts w:eastAsia="Calibri"/>
        </w:rPr>
      </w:pPr>
      <w:bookmarkStart w:id="10" w:name="_Toc207005876"/>
      <w:r w:rsidRPr="005E00DE">
        <w:rPr>
          <w:rFonts w:eastAsia="Calibri"/>
        </w:rPr>
        <w:t>Поздравительное сообщение</w:t>
      </w:r>
      <w:r w:rsidR="00111EAB" w:rsidRPr="00111EAB">
        <w:rPr>
          <w:rFonts w:eastAsia="Calibri"/>
        </w:rPr>
        <w:t xml:space="preserve"> движения «Венсеремос» по поводу </w:t>
      </w:r>
      <w:r w:rsidRPr="005E00DE">
        <w:rPr>
          <w:rFonts w:eastAsia="Calibri"/>
        </w:rPr>
        <w:t>годовщин</w:t>
      </w:r>
      <w:r w:rsidRPr="00111EAB">
        <w:rPr>
          <w:rFonts w:eastAsia="Calibri" w:cs="Arial"/>
          <w:szCs w:val="28"/>
          <w:lang w:eastAsia="en-US"/>
        </w:rPr>
        <w:t>ы</w:t>
      </w:r>
      <w:r w:rsidRPr="005E00DE">
        <w:rPr>
          <w:rFonts w:eastAsia="Calibri"/>
        </w:rPr>
        <w:t xml:space="preserve"> </w:t>
      </w:r>
      <w:r w:rsidR="00111EAB" w:rsidRPr="00111EAB">
        <w:rPr>
          <w:rFonts w:eastAsia="Calibri"/>
        </w:rPr>
        <w:t>рождения Фиделя</w:t>
      </w:r>
      <w:bookmarkEnd w:id="10"/>
    </w:p>
    <w:p w:rsidR="00D4224A" w:rsidRDefault="00D4224A" w:rsidP="006E7073">
      <w:pPr>
        <w:spacing w:after="0" w:line="259" w:lineRule="auto"/>
        <w:rPr>
          <w:rFonts w:eastAsia="Calibri" w:cs="Arial"/>
          <w:b/>
          <w:szCs w:val="28"/>
          <w:lang w:eastAsia="en-US"/>
        </w:rPr>
      </w:pPr>
    </w:p>
    <w:p w:rsidR="00111EAB" w:rsidRPr="00111EAB" w:rsidRDefault="00111EAB" w:rsidP="00111EAB">
      <w:pPr>
        <w:spacing w:after="0" w:line="259" w:lineRule="auto"/>
        <w:rPr>
          <w:rFonts w:eastAsia="Calibri" w:cs="Arial"/>
          <w:szCs w:val="28"/>
          <w:lang w:eastAsia="en-US"/>
        </w:rPr>
      </w:pPr>
      <w:r w:rsidRPr="00111EAB">
        <w:rPr>
          <w:rFonts w:eastAsia="Calibri" w:cs="Arial"/>
          <w:szCs w:val="28"/>
          <w:lang w:eastAsia="en-US"/>
        </w:rPr>
        <w:t>Дорогие товарищи!</w:t>
      </w:r>
    </w:p>
    <w:p w:rsidR="00111EAB" w:rsidRDefault="00111EAB" w:rsidP="00111EAB">
      <w:pPr>
        <w:spacing w:after="0" w:line="259" w:lineRule="auto"/>
        <w:rPr>
          <w:rFonts w:eastAsia="Calibri" w:cs="Arial"/>
          <w:szCs w:val="28"/>
          <w:lang w:eastAsia="en-US"/>
        </w:rPr>
      </w:pPr>
    </w:p>
    <w:p w:rsidR="00111EAB" w:rsidRPr="00111EAB" w:rsidRDefault="00111EAB" w:rsidP="00111EAB">
      <w:pPr>
        <w:spacing w:after="0" w:line="259" w:lineRule="auto"/>
        <w:rPr>
          <w:rFonts w:eastAsia="Calibri" w:cs="Arial"/>
          <w:szCs w:val="28"/>
          <w:lang w:eastAsia="en-US"/>
        </w:rPr>
      </w:pPr>
      <w:r w:rsidRPr="00111EAB">
        <w:rPr>
          <w:rFonts w:eastAsia="Calibri" w:cs="Arial"/>
          <w:szCs w:val="28"/>
          <w:lang w:eastAsia="en-US"/>
        </w:rPr>
        <w:t>Сегодня 13 августа – очередная годовщина со дня рождения легендарного Фиделя Кастро.</w:t>
      </w:r>
    </w:p>
    <w:p w:rsidR="00111EAB" w:rsidRDefault="00111EAB" w:rsidP="00111EAB">
      <w:pPr>
        <w:spacing w:after="0" w:line="259" w:lineRule="auto"/>
        <w:rPr>
          <w:rFonts w:eastAsia="Calibri" w:cs="Arial"/>
          <w:szCs w:val="28"/>
          <w:lang w:eastAsia="en-US"/>
        </w:rPr>
      </w:pPr>
    </w:p>
    <w:p w:rsidR="00111EAB" w:rsidRPr="00111EAB" w:rsidRDefault="00111EAB" w:rsidP="00111EAB">
      <w:pPr>
        <w:spacing w:after="0" w:line="259" w:lineRule="auto"/>
        <w:rPr>
          <w:rFonts w:eastAsia="Calibri" w:cs="Arial"/>
          <w:szCs w:val="28"/>
          <w:lang w:eastAsia="en-US"/>
        </w:rPr>
      </w:pPr>
      <w:r w:rsidRPr="00111EAB">
        <w:rPr>
          <w:rFonts w:eastAsia="Calibri" w:cs="Arial"/>
          <w:szCs w:val="28"/>
          <w:lang w:eastAsia="en-US"/>
        </w:rPr>
        <w:t>Эта дата снова и снова напоминает нам о выдающимся деятеле международного рабочего и коммунистического движения, верном сыне Латинской Америки, отдавшем все силы и жизнь борьбе за светлое будущее человечества. Его жизненный подвиг вселяет в нас веру в победу разума и добра над черными силами империализма.</w:t>
      </w:r>
    </w:p>
    <w:p w:rsidR="00111EAB" w:rsidRPr="00111EAB" w:rsidRDefault="00111EAB" w:rsidP="00111EAB">
      <w:pPr>
        <w:spacing w:after="0" w:line="259" w:lineRule="auto"/>
        <w:rPr>
          <w:rFonts w:eastAsia="Calibri" w:cs="Arial"/>
          <w:szCs w:val="28"/>
          <w:lang w:eastAsia="en-US"/>
        </w:rPr>
      </w:pPr>
      <w:r w:rsidRPr="00111EAB">
        <w:rPr>
          <w:rFonts w:eastAsia="Calibri" w:cs="Arial"/>
          <w:szCs w:val="28"/>
          <w:lang w:eastAsia="en-US"/>
        </w:rPr>
        <w:t>Желаем счастья и процветания кубинскому народу, творческих успехов в социалистическом строительстве.</w:t>
      </w:r>
    </w:p>
    <w:p w:rsidR="00111EAB" w:rsidRPr="00111EAB" w:rsidRDefault="00111EAB" w:rsidP="00111EAB">
      <w:pPr>
        <w:spacing w:after="0" w:line="259" w:lineRule="auto"/>
        <w:rPr>
          <w:rFonts w:eastAsia="Calibri" w:cs="Arial"/>
          <w:szCs w:val="28"/>
          <w:lang w:eastAsia="en-US"/>
        </w:rPr>
      </w:pPr>
    </w:p>
    <w:p w:rsidR="0097598A" w:rsidRPr="00D272A0" w:rsidRDefault="00111EAB" w:rsidP="00D272A0">
      <w:pPr>
        <w:spacing w:after="0" w:line="259" w:lineRule="auto"/>
        <w:rPr>
          <w:rFonts w:eastAsia="Calibri" w:cs="Arial"/>
          <w:szCs w:val="28"/>
          <w:lang w:eastAsia="en-US"/>
        </w:rPr>
      </w:pPr>
      <w:r w:rsidRPr="00111EAB">
        <w:rPr>
          <w:rFonts w:eastAsia="Calibri" w:cs="Arial"/>
          <w:szCs w:val="28"/>
          <w:lang w:eastAsia="en-US"/>
        </w:rPr>
        <w:t xml:space="preserve">Политсовет и Общественный совет ОД «Венсеремос». </w:t>
      </w:r>
      <w:r w:rsidR="006E7073" w:rsidRPr="006E7073">
        <w:rPr>
          <w:rFonts w:eastAsia="Calibri" w:cs="Arial"/>
          <w:b/>
          <w:szCs w:val="28"/>
          <w:lang w:eastAsia="en-US"/>
        </w:rPr>
        <w:t>(Посольство Кубы в России)</w:t>
      </w:r>
    </w:p>
    <w:p w:rsidR="00D272A0" w:rsidRDefault="00D272A0" w:rsidP="00D272A0">
      <w:pPr>
        <w:pStyle w:val="Ttulo1"/>
      </w:pPr>
      <w:bookmarkStart w:id="11" w:name="_Toc207005877"/>
      <w:r w:rsidRPr="00D272A0">
        <w:t>В Москве отметили 99-ю годовщину со дня рождения Команданте.</w:t>
      </w:r>
      <w:bookmarkEnd w:id="11"/>
    </w:p>
    <w:p w:rsidR="00D272A0" w:rsidRPr="00D272A0" w:rsidRDefault="00D272A0" w:rsidP="00D272A0">
      <w:pPr>
        <w:rPr>
          <w:lang w:eastAsia="es-ES"/>
        </w:rPr>
      </w:pPr>
    </w:p>
    <w:p w:rsidR="006E7073" w:rsidRPr="003109A0" w:rsidRDefault="00D272A0" w:rsidP="001428CD">
      <w:pPr>
        <w:jc w:val="center"/>
        <w:rPr>
          <w:rFonts w:cs="Arial"/>
          <w:b/>
          <w:szCs w:val="28"/>
          <w:lang w:eastAsia="es-ES"/>
        </w:rPr>
      </w:pPr>
      <w:r>
        <w:rPr>
          <w:noProof/>
          <w:lang w:val="es-ES" w:eastAsia="es-ES"/>
        </w:rPr>
        <w:drawing>
          <wp:inline distT="0" distB="0" distL="0" distR="0" wp14:anchorId="76239521" wp14:editId="4E1CFC30">
            <wp:extent cx="1619250" cy="1214438"/>
            <wp:effectExtent l="0" t="0" r="0" b="5080"/>
            <wp:docPr id="4" name="Imagen 4" descr="https://misiones.cubaminrex.cu/sites/default/files/styles/750_ancho/public/imagenes/editorrusia/articulos/whatsapp_image_2025-08-13_at_11.11.57.jpeg?itok=B-stS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siones.cubaminrex.cu/sites/default/files/styles/750_ancho/public/imagenes/editorrusia/articulos/whatsapp_image_2025-08-13_at_11.11.57.jpeg?itok=B-stSrb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885" cy="1221664"/>
                    </a:xfrm>
                    <a:prstGeom prst="rect">
                      <a:avLst/>
                    </a:prstGeom>
                    <a:noFill/>
                    <a:ln>
                      <a:noFill/>
                    </a:ln>
                  </pic:spPr>
                </pic:pic>
              </a:graphicData>
            </a:graphic>
          </wp:inline>
        </w:drawing>
      </w:r>
    </w:p>
    <w:p w:rsidR="00D272A0" w:rsidRPr="00D272A0" w:rsidRDefault="00D272A0" w:rsidP="00D272A0">
      <w:pPr>
        <w:rPr>
          <w:rFonts w:cs="Arial"/>
          <w:szCs w:val="28"/>
          <w:lang w:eastAsia="es-ES"/>
        </w:rPr>
      </w:pPr>
      <w:r w:rsidRPr="00D272A0">
        <w:rPr>
          <w:rFonts w:cs="Arial"/>
          <w:szCs w:val="28"/>
          <w:lang w:eastAsia="es-ES"/>
        </w:rPr>
        <w:t xml:space="preserve">Москва, 13 августа. - У памятника, воздвигнутого Команданте Фиделю Кастро Русу в районе Сокол российской столицы, члены Государственной Миссии, кубинцы, проживающие в России, студенты и друзья </w:t>
      </w:r>
      <w:r w:rsidRPr="00D272A0">
        <w:rPr>
          <w:rFonts w:cs="Arial"/>
          <w:szCs w:val="28"/>
          <w:lang w:eastAsia="es-ES"/>
        </w:rPr>
        <w:lastRenderedPageBreak/>
        <w:t>солидарности отдали дань уважения вечному лидеру Кубинской революции</w:t>
      </w:r>
      <w:r>
        <w:rPr>
          <w:rFonts w:cs="Arial"/>
          <w:szCs w:val="28"/>
          <w:lang w:eastAsia="es-ES"/>
        </w:rPr>
        <w:t xml:space="preserve"> в 99-ю годовщину его рождения.</w:t>
      </w:r>
    </w:p>
    <w:p w:rsidR="00D272A0" w:rsidRPr="00D272A0" w:rsidRDefault="00D272A0" w:rsidP="00D272A0">
      <w:pPr>
        <w:rPr>
          <w:rFonts w:cs="Arial"/>
          <w:szCs w:val="28"/>
          <w:lang w:eastAsia="es-ES"/>
        </w:rPr>
      </w:pPr>
      <w:r w:rsidRPr="00D272A0">
        <w:rPr>
          <w:rFonts w:cs="Arial"/>
          <w:szCs w:val="28"/>
          <w:lang w:eastAsia="es-ES"/>
        </w:rPr>
        <w:t xml:space="preserve">13 августа мир отмечает день рождения одной из самых влиятельных фигур XX века. Его роль и вклад в формирование и реализацию внешней политики Кубинской революции имеют особую </w:t>
      </w:r>
      <w:r>
        <w:rPr>
          <w:rFonts w:cs="Arial"/>
          <w:szCs w:val="28"/>
          <w:lang w:eastAsia="es-ES"/>
        </w:rPr>
        <w:t>актуальность в настоящее время.</w:t>
      </w:r>
    </w:p>
    <w:p w:rsidR="00D272A0" w:rsidRPr="00D272A0" w:rsidRDefault="00D272A0" w:rsidP="00D272A0">
      <w:pPr>
        <w:rPr>
          <w:rFonts w:cs="Arial"/>
          <w:szCs w:val="28"/>
          <w:lang w:eastAsia="es-ES"/>
        </w:rPr>
      </w:pPr>
      <w:r w:rsidRPr="00D272A0">
        <w:rPr>
          <w:rFonts w:cs="Arial"/>
          <w:szCs w:val="28"/>
          <w:lang w:eastAsia="es-ES"/>
        </w:rPr>
        <w:t>Во время мероприятия была подчеркнута роль Фиделя в национально-освободительных и левом движениях, а также в борьбе против колониализма, расизма и апартеида. Tакже была отмечена его вклад в процессы единства и интеграции Латинской</w:t>
      </w:r>
      <w:r>
        <w:rPr>
          <w:rFonts w:cs="Arial"/>
          <w:szCs w:val="28"/>
          <w:lang w:eastAsia="es-ES"/>
        </w:rPr>
        <w:t xml:space="preserve"> Америки и Карибского бассейна.</w:t>
      </w:r>
    </w:p>
    <w:p w:rsidR="00D272A0" w:rsidRPr="00D272A0" w:rsidRDefault="00D272A0" w:rsidP="00D272A0">
      <w:pPr>
        <w:rPr>
          <w:rFonts w:cs="Arial"/>
          <w:szCs w:val="28"/>
          <w:lang w:eastAsia="es-ES"/>
        </w:rPr>
      </w:pPr>
      <w:r w:rsidRPr="00D272A0">
        <w:rPr>
          <w:rFonts w:cs="Arial"/>
          <w:szCs w:val="28"/>
          <w:lang w:eastAsia="es-ES"/>
        </w:rPr>
        <w:t>Среди участников был Леонид Савин, директор Фонда Фиделя Кастро, организации, которая работает над популяризацией и изучением вклада</w:t>
      </w:r>
      <w:r>
        <w:rPr>
          <w:rFonts w:cs="Arial"/>
          <w:szCs w:val="28"/>
          <w:lang w:eastAsia="es-ES"/>
        </w:rPr>
        <w:t xml:space="preserve"> Фиделя на международной арене.</w:t>
      </w:r>
    </w:p>
    <w:p w:rsidR="002232DA" w:rsidRPr="006631EA" w:rsidRDefault="00D272A0" w:rsidP="006631EA">
      <w:pPr>
        <w:spacing w:after="0" w:line="259" w:lineRule="auto"/>
        <w:rPr>
          <w:rFonts w:eastAsia="Calibri" w:cs="Arial"/>
          <w:szCs w:val="28"/>
          <w:lang w:eastAsia="en-US"/>
        </w:rPr>
      </w:pPr>
      <w:r w:rsidRPr="00D272A0">
        <w:rPr>
          <w:rFonts w:cs="Arial"/>
          <w:szCs w:val="28"/>
          <w:lang w:eastAsia="es-ES"/>
        </w:rPr>
        <w:t>Почти через 100 лет после его рождения, со всех концов света мы отмечаем его личное лидерство, которое привело Кубу к ведущей роли во многих процессах глобального или регионального масштаба.</w:t>
      </w:r>
      <w:r w:rsidRPr="00D272A0">
        <w:rPr>
          <w:rFonts w:eastAsia="Calibri" w:cs="Arial"/>
          <w:b/>
          <w:szCs w:val="28"/>
          <w:lang w:eastAsia="en-US"/>
        </w:rPr>
        <w:t xml:space="preserve"> </w:t>
      </w:r>
      <w:r w:rsidRPr="006E7073">
        <w:rPr>
          <w:rFonts w:eastAsia="Calibri" w:cs="Arial"/>
          <w:b/>
          <w:szCs w:val="28"/>
          <w:lang w:eastAsia="en-US"/>
        </w:rPr>
        <w:t>(Посольство Кубы в России)</w:t>
      </w:r>
    </w:p>
    <w:p w:rsidR="006631EA" w:rsidRPr="006B5072" w:rsidRDefault="006631EA" w:rsidP="006631EA">
      <w:pPr>
        <w:pStyle w:val="Ttulo1"/>
      </w:pPr>
      <w:bookmarkStart w:id="12" w:name="_Toc207005878"/>
      <w:r w:rsidRPr="006B5072">
        <w:t>Кубинка Сулема Иглесиас исполнит свою песню «Guaguancó» на Интервидение 2025.</w:t>
      </w:r>
      <w:bookmarkEnd w:id="12"/>
    </w:p>
    <w:p w:rsidR="006631EA" w:rsidRDefault="006631EA" w:rsidP="006631EA">
      <w:pPr>
        <w:jc w:val="center"/>
        <w:rPr>
          <w:rFonts w:cs="Arial"/>
          <w:szCs w:val="28"/>
        </w:rPr>
      </w:pPr>
      <w:r>
        <w:rPr>
          <w:noProof/>
          <w:lang w:val="es-ES" w:eastAsia="es-ES"/>
        </w:rPr>
        <w:drawing>
          <wp:inline distT="0" distB="0" distL="0" distR="0" wp14:anchorId="4903982D" wp14:editId="29F1CEEA">
            <wp:extent cx="1143000" cy="803672"/>
            <wp:effectExtent l="0" t="0" r="0" b="0"/>
            <wp:docPr id="2" name="Imagen 2" descr="https://www.prensa-latina.cu/wp-content/uploads/2025/07/zulem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nsa-latina.cu/wp-content/uploads/2025/07/zulema2-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8877" cy="807804"/>
                    </a:xfrm>
                    <a:prstGeom prst="rect">
                      <a:avLst/>
                    </a:prstGeom>
                    <a:noFill/>
                    <a:ln>
                      <a:noFill/>
                    </a:ln>
                  </pic:spPr>
                </pic:pic>
              </a:graphicData>
            </a:graphic>
          </wp:inline>
        </w:drawing>
      </w:r>
    </w:p>
    <w:p w:rsidR="006631EA" w:rsidRDefault="006631EA" w:rsidP="006631EA">
      <w:pPr>
        <w:rPr>
          <w:rFonts w:cs="Arial"/>
          <w:szCs w:val="28"/>
        </w:rPr>
      </w:pPr>
      <w:r>
        <w:rPr>
          <w:rFonts w:cs="Arial"/>
          <w:szCs w:val="28"/>
        </w:rPr>
        <w:t xml:space="preserve">Гавана. </w:t>
      </w:r>
      <w:r w:rsidRPr="006B5072">
        <w:rPr>
          <w:rFonts w:cs="Arial"/>
          <w:szCs w:val="28"/>
        </w:rPr>
        <w:t>Выдающаяся певица, вокалистка и инструменталистка Зулема Иглесиас Салазар представит Кубу на Международном музыкальном конкурсе «Интервидение», который состоится 20 сентября в Live Arena в Москве, Россия.</w:t>
      </w:r>
    </w:p>
    <w:p w:rsidR="006631EA" w:rsidRDefault="006631EA" w:rsidP="006631EA">
      <w:pPr>
        <w:rPr>
          <w:rFonts w:cs="Arial"/>
          <w:szCs w:val="28"/>
        </w:rPr>
      </w:pPr>
      <w:r w:rsidRPr="006B5072">
        <w:rPr>
          <w:rFonts w:cs="Arial"/>
          <w:szCs w:val="28"/>
        </w:rPr>
        <w:t>Артистка выступит с песней «Guaguancó», написанной ею самой и музыкальным руководителем которой стал аргентинец Родриго Соса (Гран-при Cubadisco 2025), а также с аранжировками ее самого продюсера и Анхеля Тойрака, сообщил Кубинский институт музыки (ICM) на своей странице в Facebook.</w:t>
      </w:r>
    </w:p>
    <w:p w:rsidR="006631EA" w:rsidRPr="006B7DF6" w:rsidRDefault="006631EA" w:rsidP="006631EA">
      <w:pPr>
        <w:rPr>
          <w:rFonts w:cs="Arial"/>
          <w:szCs w:val="28"/>
        </w:rPr>
      </w:pPr>
      <w:r w:rsidRPr="006B7DF6">
        <w:rPr>
          <w:rFonts w:cs="Arial"/>
          <w:szCs w:val="28"/>
        </w:rPr>
        <w:t xml:space="preserve">Согласно заявлению, песня сочетает в себе кубинские традиции с элементами личной истории певицы, чьё творчество характеризуется </w:t>
      </w:r>
      <w:r w:rsidRPr="006B7DF6">
        <w:rPr>
          <w:rFonts w:cs="Arial"/>
          <w:szCs w:val="28"/>
        </w:rPr>
        <w:lastRenderedPageBreak/>
        <w:t>сочетанием традиционных кубинских жанров с современными влияниями, при этом подчёркивая</w:t>
      </w:r>
      <w:r>
        <w:rPr>
          <w:rFonts w:cs="Arial"/>
          <w:szCs w:val="28"/>
        </w:rPr>
        <w:t xml:space="preserve"> её широкий вокальный диапазон.</w:t>
      </w:r>
    </w:p>
    <w:p w:rsidR="006631EA" w:rsidRPr="006B7DF6" w:rsidRDefault="006631EA" w:rsidP="006631EA">
      <w:pPr>
        <w:rPr>
          <w:rFonts w:cs="Arial"/>
          <w:szCs w:val="28"/>
        </w:rPr>
      </w:pPr>
      <w:r w:rsidRPr="006B7DF6">
        <w:rPr>
          <w:rFonts w:cs="Arial"/>
          <w:szCs w:val="28"/>
        </w:rPr>
        <w:t>Критики считают её «выдающейся» артисткой, выделяющейся своей силой интерпретации и кул</w:t>
      </w:r>
      <w:r>
        <w:rPr>
          <w:rFonts w:cs="Arial"/>
          <w:szCs w:val="28"/>
        </w:rPr>
        <w:t>ьтурными корнями, отмечает ICL.</w:t>
      </w:r>
    </w:p>
    <w:p w:rsidR="006631EA" w:rsidRPr="006B7DF6" w:rsidRDefault="006631EA" w:rsidP="006631EA">
      <w:pPr>
        <w:rPr>
          <w:rFonts w:cs="Arial"/>
          <w:szCs w:val="28"/>
        </w:rPr>
      </w:pPr>
      <w:r w:rsidRPr="006B7DF6">
        <w:rPr>
          <w:rFonts w:cs="Arial"/>
          <w:szCs w:val="28"/>
        </w:rPr>
        <w:t>«Интервидение 2025» соберёт представителей более 20 стран, в том числе стран-членов и ассоциированных стран БРИКС, Латинской Америки, А</w:t>
      </w:r>
      <w:r>
        <w:rPr>
          <w:rFonts w:cs="Arial"/>
          <w:szCs w:val="28"/>
        </w:rPr>
        <w:t>зии, Африки и Ближнего Востока.</w:t>
      </w:r>
    </w:p>
    <w:p w:rsidR="006631EA" w:rsidRPr="006B7DF6" w:rsidRDefault="006631EA" w:rsidP="006631EA">
      <w:pPr>
        <w:rPr>
          <w:rFonts w:cs="Arial"/>
          <w:szCs w:val="28"/>
        </w:rPr>
      </w:pPr>
      <w:r w:rsidRPr="006B7DF6">
        <w:rPr>
          <w:rFonts w:cs="Arial"/>
          <w:szCs w:val="28"/>
        </w:rPr>
        <w:t>Победительницу определит международ</w:t>
      </w:r>
      <w:r>
        <w:rPr>
          <w:rFonts w:cs="Arial"/>
          <w:szCs w:val="28"/>
        </w:rPr>
        <w:t>ное жюри музыкальных экспертов.</w:t>
      </w:r>
    </w:p>
    <w:p w:rsidR="006631EA" w:rsidRPr="006B7DF6" w:rsidRDefault="006631EA" w:rsidP="006631EA">
      <w:pPr>
        <w:rPr>
          <w:rFonts w:cs="Arial"/>
          <w:szCs w:val="28"/>
        </w:rPr>
      </w:pPr>
      <w:r w:rsidRPr="006B7DF6">
        <w:rPr>
          <w:rFonts w:cs="Arial"/>
          <w:szCs w:val="28"/>
        </w:rPr>
        <w:t>Зулема Иглесиас включена в каталоги выдающихся исполнителей музыкально-развлекательной маркетинговой компании «Miguel Matamoros» из Сантьяго-де-Куба и Musicuba Испанской ассоциации музыкальных продюс</w:t>
      </w:r>
      <w:r>
        <w:rPr>
          <w:rFonts w:cs="Arial"/>
          <w:szCs w:val="28"/>
        </w:rPr>
        <w:t>еров (EGREM).</w:t>
      </w:r>
    </w:p>
    <w:p w:rsidR="006631EA" w:rsidRDefault="006631EA" w:rsidP="006631EA">
      <w:pPr>
        <w:rPr>
          <w:rFonts w:cs="Arial"/>
          <w:szCs w:val="28"/>
        </w:rPr>
      </w:pPr>
      <w:r w:rsidRPr="006B7DF6">
        <w:rPr>
          <w:rFonts w:cs="Arial"/>
          <w:szCs w:val="28"/>
        </w:rPr>
        <w:t>В заявлении говорится, что у нее шесть альбомов, включая «Только ты», номинированный на премию Cubadisco 2024 года.</w:t>
      </w:r>
    </w:p>
    <w:p w:rsidR="006631EA" w:rsidRPr="006B7DF6" w:rsidRDefault="006631EA" w:rsidP="006631EA">
      <w:pPr>
        <w:rPr>
          <w:rFonts w:cs="Arial"/>
          <w:szCs w:val="28"/>
        </w:rPr>
      </w:pPr>
      <w:r w:rsidRPr="006B7DF6">
        <w:rPr>
          <w:rFonts w:cs="Arial"/>
          <w:szCs w:val="28"/>
        </w:rPr>
        <w:t>Она представляла Кубу на фестивалях и в международных турах в Испании, Доминиканской Республике, на Гаити и в Мексике. В Мексике она участвовала в Фестивале культуры майя на острове Исла-Мухерес и в открытии Культурн</w:t>
      </w:r>
      <w:r>
        <w:rPr>
          <w:rFonts w:cs="Arial"/>
          <w:szCs w:val="28"/>
        </w:rPr>
        <w:t>ого центра Бенни Море в Мехико.</w:t>
      </w:r>
    </w:p>
    <w:p w:rsidR="00D272A0" w:rsidRPr="003109A0" w:rsidRDefault="006631EA" w:rsidP="006631EA">
      <w:pPr>
        <w:rPr>
          <w:rFonts w:cs="Arial"/>
          <w:szCs w:val="28"/>
          <w:lang w:eastAsia="es-ES"/>
        </w:rPr>
      </w:pPr>
      <w:r w:rsidRPr="006B7DF6">
        <w:rPr>
          <w:rFonts w:cs="Arial"/>
          <w:szCs w:val="28"/>
        </w:rPr>
        <w:t xml:space="preserve">Певица из Сантьяго-де-Куба, восточнокарибской страны, сотрудничала с кубинскими и зарубежными артистами, включая лауреатов Национальной музыкальной премии Франка Фернандеса, Беатрис Маркес и Панчо Амата. </w:t>
      </w:r>
      <w:r w:rsidRPr="006B7DF6">
        <w:rPr>
          <w:rFonts w:cs="Arial"/>
          <w:b/>
          <w:szCs w:val="28"/>
        </w:rPr>
        <w:t>(Пренса Латина)</w:t>
      </w:r>
    </w:p>
    <w:p w:rsidR="002232DA" w:rsidRDefault="001428CD" w:rsidP="001428CD">
      <w:pPr>
        <w:pStyle w:val="Ttulo1"/>
      </w:pPr>
      <w:bookmarkStart w:id="13" w:name="_Toc207005879"/>
      <w:r w:rsidRPr="001428CD">
        <w:t>В Москве отмечают 65-ю годовщину Федерации женщин Кубы</w:t>
      </w:r>
      <w:bookmarkEnd w:id="13"/>
    </w:p>
    <w:p w:rsidR="001428CD" w:rsidRPr="001428CD" w:rsidRDefault="001428CD" w:rsidP="001428CD">
      <w:pPr>
        <w:rPr>
          <w:lang w:eastAsia="es-ES"/>
        </w:rPr>
      </w:pPr>
    </w:p>
    <w:p w:rsidR="001428CD" w:rsidRDefault="001428CD" w:rsidP="001428CD">
      <w:pPr>
        <w:jc w:val="center"/>
        <w:rPr>
          <w:rFonts w:cs="Arial"/>
          <w:szCs w:val="28"/>
          <w:lang w:eastAsia="es-ES"/>
        </w:rPr>
      </w:pPr>
      <w:r>
        <w:rPr>
          <w:noProof/>
          <w:lang w:val="es-ES" w:eastAsia="es-ES"/>
        </w:rPr>
        <w:drawing>
          <wp:inline distT="0" distB="0" distL="0" distR="0" wp14:anchorId="3C9BB54F" wp14:editId="3C876A6C">
            <wp:extent cx="1571391" cy="1066800"/>
            <wp:effectExtent l="0" t="0" r="0" b="0"/>
            <wp:docPr id="6" name="Imagen 6" descr="https://misiones.cubaminrex.cu/sites/default/files/styles/750_ancho/public/imagenes/editorrusia/articulos/whatsapp_image_2025-08-22_at_11.23.08.jpeg?itok=I82lb6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iones.cubaminrex.cu/sites/default/files/styles/750_ancho/public/imagenes/editorrusia/articulos/whatsapp_image_2025-08-22_at_11.23.08.jpeg?itok=I82lb6n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4833" cy="1082715"/>
                    </a:xfrm>
                    <a:prstGeom prst="rect">
                      <a:avLst/>
                    </a:prstGeom>
                    <a:noFill/>
                    <a:ln>
                      <a:noFill/>
                    </a:ln>
                  </pic:spPr>
                </pic:pic>
              </a:graphicData>
            </a:graphic>
          </wp:inline>
        </w:drawing>
      </w:r>
    </w:p>
    <w:p w:rsidR="001428CD" w:rsidRPr="001428CD" w:rsidRDefault="001428CD" w:rsidP="001428CD">
      <w:pPr>
        <w:rPr>
          <w:rFonts w:cs="Arial"/>
          <w:szCs w:val="28"/>
          <w:lang w:eastAsia="es-ES"/>
        </w:rPr>
      </w:pPr>
      <w:r w:rsidRPr="001428CD">
        <w:rPr>
          <w:rFonts w:cs="Arial"/>
          <w:szCs w:val="28"/>
          <w:lang w:eastAsia="es-ES"/>
        </w:rPr>
        <w:t>Москва, 22 августа. - В связи с празднованием 65-й годовщины создания Федерации женщин Кубы (FMC) в Посольстве Кубы в Российской Федерации прошло простое, но значимое мероприятие, направленное на подчеркивание исторической и сов</w:t>
      </w:r>
      <w:r>
        <w:rPr>
          <w:rFonts w:cs="Arial"/>
          <w:szCs w:val="28"/>
          <w:lang w:eastAsia="es-ES"/>
        </w:rPr>
        <w:t>ременно роли кубинской женщины.</w:t>
      </w:r>
    </w:p>
    <w:p w:rsidR="001428CD" w:rsidRPr="001428CD" w:rsidRDefault="001428CD" w:rsidP="001428CD">
      <w:pPr>
        <w:rPr>
          <w:rFonts w:cs="Arial"/>
          <w:szCs w:val="28"/>
          <w:lang w:eastAsia="es-ES"/>
        </w:rPr>
      </w:pPr>
      <w:r w:rsidRPr="001428CD">
        <w:rPr>
          <w:rFonts w:cs="Arial"/>
          <w:szCs w:val="28"/>
          <w:lang w:eastAsia="es-ES"/>
        </w:rPr>
        <w:lastRenderedPageBreak/>
        <w:t>Встреча позволила подчеркнуть важность FMC, организации, которая сыграла ключевую роль в продвижении гендерного равенства, социальной справедливости и активного участия женщин во всех сферах кубинского общества. Кроме того, был сделан акцент на постоянной приверженности кубинских женщин Революции и ценностям</w:t>
      </w:r>
      <w:r>
        <w:rPr>
          <w:rFonts w:cs="Arial"/>
          <w:szCs w:val="28"/>
          <w:lang w:eastAsia="es-ES"/>
        </w:rPr>
        <w:t xml:space="preserve"> солидарности и справедливости.</w:t>
      </w:r>
    </w:p>
    <w:p w:rsidR="001428CD" w:rsidRPr="001428CD" w:rsidRDefault="001428CD" w:rsidP="001428CD">
      <w:pPr>
        <w:rPr>
          <w:rFonts w:cs="Arial"/>
          <w:szCs w:val="28"/>
          <w:lang w:eastAsia="es-ES"/>
        </w:rPr>
      </w:pPr>
      <w:r w:rsidRPr="001428CD">
        <w:rPr>
          <w:rFonts w:cs="Arial"/>
          <w:szCs w:val="28"/>
          <w:lang w:eastAsia="es-ES"/>
        </w:rPr>
        <w:t>Во время мероприятия был воспомянут наследие Команданте в Хефе Фиделя Кастро Руса и вечной президентки федерации Вильмы Эспин Гийоис, чьи видения и действия сыграли ключевую роль в расширении прав и возможностей кубинских женщин и защите их прав. Вилма Эспин, с момента основания и руководства FMC, укрепила политику и программы, которые позволили женщинам достичь полного участия в образовании, политике, экономике и культуре, оставив наследие, которое продолж</w:t>
      </w:r>
      <w:r>
        <w:rPr>
          <w:rFonts w:cs="Arial"/>
          <w:szCs w:val="28"/>
          <w:lang w:eastAsia="es-ES"/>
        </w:rPr>
        <w:t>ает направлять новые поколения.</w:t>
      </w:r>
    </w:p>
    <w:p w:rsidR="001428CD" w:rsidRPr="00D63D76" w:rsidRDefault="001428CD" w:rsidP="001428CD">
      <w:pPr>
        <w:rPr>
          <w:rFonts w:cs="Arial"/>
          <w:szCs w:val="28"/>
          <w:lang w:eastAsia="es-ES"/>
        </w:rPr>
      </w:pPr>
      <w:r w:rsidRPr="001428CD">
        <w:rPr>
          <w:rFonts w:cs="Arial"/>
          <w:szCs w:val="28"/>
          <w:lang w:eastAsia="es-ES"/>
        </w:rPr>
        <w:t>Празднование не только напомнило об истории, но и вдохновило продолжать укреплять роль женщины в кубинском обществе, подтверждая приверженность федерации к равенству, социальной справедливости и строительству более инклюзивной страны.</w:t>
      </w:r>
      <w:r w:rsidRPr="001428CD">
        <w:t xml:space="preserve"> </w:t>
      </w:r>
      <w:r w:rsidRPr="00D63D76">
        <w:rPr>
          <w:b/>
        </w:rPr>
        <w:t>(</w:t>
      </w:r>
      <w:r w:rsidRPr="001428CD">
        <w:rPr>
          <w:rFonts w:cs="Arial"/>
          <w:b/>
          <w:szCs w:val="28"/>
          <w:lang w:eastAsia="es-ES"/>
        </w:rPr>
        <w:t>Посольство Кубы в России</w:t>
      </w:r>
      <w:r w:rsidRPr="00D63D76">
        <w:rPr>
          <w:rFonts w:cs="Arial"/>
          <w:b/>
          <w:szCs w:val="28"/>
          <w:lang w:eastAsia="es-ES"/>
        </w:rPr>
        <w:t>)</w:t>
      </w:r>
    </w:p>
    <w:p w:rsidR="001428CD" w:rsidRDefault="00D63D76" w:rsidP="00D63D76">
      <w:pPr>
        <w:pStyle w:val="Ttulo1"/>
      </w:pPr>
      <w:bookmarkStart w:id="14" w:name="_Toc207005880"/>
      <w:r w:rsidRPr="00D63D76">
        <w:t>Куба присутствует на IV Международном саммите по транспорту в России</w:t>
      </w:r>
      <w:bookmarkEnd w:id="14"/>
    </w:p>
    <w:p w:rsidR="00D63D76" w:rsidRDefault="00D63D76" w:rsidP="00D63D76">
      <w:pPr>
        <w:jc w:val="center"/>
        <w:rPr>
          <w:rFonts w:cs="Arial"/>
          <w:szCs w:val="28"/>
          <w:lang w:eastAsia="es-ES"/>
        </w:rPr>
      </w:pPr>
      <w:r>
        <w:rPr>
          <w:noProof/>
          <w:lang w:val="es-ES" w:eastAsia="es-ES"/>
        </w:rPr>
        <w:drawing>
          <wp:inline distT="0" distB="0" distL="0" distR="0" wp14:anchorId="5C468EBD" wp14:editId="2CD7C14E">
            <wp:extent cx="1571334" cy="1057275"/>
            <wp:effectExtent l="0" t="0" r="0" b="0"/>
            <wp:docPr id="8" name="Imagen 8" descr="cuba-presente-en-iv-cumbre-internacional-del-transporte-en-ru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a-presente-en-iv-cumbre-internacional-del-transporte-en-rus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0290" cy="1063301"/>
                    </a:xfrm>
                    <a:prstGeom prst="rect">
                      <a:avLst/>
                    </a:prstGeom>
                    <a:noFill/>
                    <a:ln>
                      <a:noFill/>
                    </a:ln>
                  </pic:spPr>
                </pic:pic>
              </a:graphicData>
            </a:graphic>
          </wp:inline>
        </w:drawing>
      </w:r>
    </w:p>
    <w:p w:rsidR="00D63D76" w:rsidRDefault="00D63D76" w:rsidP="00D63D76">
      <w:pPr>
        <w:rPr>
          <w:rFonts w:cs="Arial"/>
          <w:szCs w:val="28"/>
          <w:lang w:eastAsia="es-ES"/>
        </w:rPr>
      </w:pPr>
      <w:r>
        <w:rPr>
          <w:rFonts w:cs="Arial"/>
          <w:szCs w:val="28"/>
          <w:lang w:eastAsia="es-ES"/>
        </w:rPr>
        <w:t xml:space="preserve">Москва, 21 августа. </w:t>
      </w:r>
      <w:r w:rsidRPr="00D63D76">
        <w:rPr>
          <w:rFonts w:cs="Arial"/>
          <w:szCs w:val="28"/>
          <w:lang w:eastAsia="es-ES"/>
        </w:rPr>
        <w:t>Куба с сегодняшнего дня участвует в IV Международном саммите по транспорту, организованном мэрией Москвы для укрепления связей в промышленном развитии и интеграции передовых технологий в городском транспорте.</w:t>
      </w:r>
    </w:p>
    <w:p w:rsidR="00D63D76" w:rsidRPr="00D63D76" w:rsidRDefault="00D63D76" w:rsidP="00D63D76">
      <w:pPr>
        <w:rPr>
          <w:rFonts w:cs="Arial"/>
          <w:szCs w:val="28"/>
          <w:lang w:eastAsia="es-ES"/>
        </w:rPr>
      </w:pPr>
      <w:r w:rsidRPr="00D63D76">
        <w:rPr>
          <w:rFonts w:cs="Arial"/>
          <w:szCs w:val="28"/>
          <w:lang w:eastAsia="es-ES"/>
        </w:rPr>
        <w:t>Делегация карибской нации возглавляется первым заместителем министра транспорта Луисом Розесом, который на пленарной сессии объяснил более чем 140 участникам из 41 города мира текущее состояние сектора и его прогнозы на краткосрочную, среднесроч</w:t>
      </w:r>
      <w:r>
        <w:rPr>
          <w:rFonts w:cs="Arial"/>
          <w:szCs w:val="28"/>
          <w:lang w:eastAsia="es-ES"/>
        </w:rPr>
        <w:t>ную и долгосрочную перспективу.</w:t>
      </w:r>
    </w:p>
    <w:p w:rsidR="00D63D76" w:rsidRDefault="00D63D76" w:rsidP="00D63D76">
      <w:pPr>
        <w:rPr>
          <w:rFonts w:cs="Arial"/>
          <w:szCs w:val="28"/>
          <w:lang w:eastAsia="es-ES"/>
        </w:rPr>
      </w:pPr>
      <w:r w:rsidRPr="00D63D76">
        <w:rPr>
          <w:rFonts w:cs="Arial"/>
          <w:szCs w:val="28"/>
          <w:lang w:eastAsia="es-ES"/>
        </w:rPr>
        <w:lastRenderedPageBreak/>
        <w:t>Заместитель министра упомянул о текущих проектах взаимного сотрудничества между Гаваной и Москвой, направленных на улучшение услуг и мобильности на кубинской территории.</w:t>
      </w:r>
    </w:p>
    <w:p w:rsidR="00D63D76" w:rsidRPr="00D63D76" w:rsidRDefault="00D63D76" w:rsidP="00D63D76">
      <w:pPr>
        <w:rPr>
          <w:rFonts w:cs="Arial"/>
          <w:szCs w:val="28"/>
          <w:lang w:eastAsia="es-ES"/>
        </w:rPr>
      </w:pPr>
      <w:r w:rsidRPr="00D63D76">
        <w:rPr>
          <w:rFonts w:cs="Arial"/>
          <w:szCs w:val="28"/>
          <w:lang w:eastAsia="es-ES"/>
        </w:rPr>
        <w:t>Розес также детализировал пункты Программы для устойчивого и низкоуглеродного развития транспорта на Кубе, основной целью которой является внедрение системы проектов и действий, позволяющих достичь запл</w:t>
      </w:r>
      <w:r>
        <w:rPr>
          <w:rFonts w:cs="Arial"/>
          <w:szCs w:val="28"/>
          <w:lang w:eastAsia="es-ES"/>
        </w:rPr>
        <w:t>анированного совершенствования.</w:t>
      </w:r>
    </w:p>
    <w:p w:rsidR="00D63D76" w:rsidRPr="00D63D76" w:rsidRDefault="00D63D76" w:rsidP="00D63D76">
      <w:pPr>
        <w:rPr>
          <w:rFonts w:cs="Arial"/>
          <w:szCs w:val="28"/>
          <w:lang w:eastAsia="es-ES"/>
        </w:rPr>
      </w:pPr>
      <w:r w:rsidRPr="00D63D76">
        <w:rPr>
          <w:rFonts w:cs="Arial"/>
          <w:szCs w:val="28"/>
          <w:lang w:eastAsia="es-ES"/>
        </w:rPr>
        <w:t>Наконец, он пригласил коллег принять участие в следующей Международной выставке транспорта и логистики, которая планируется в Гаване, пространство, которое, по его мнению, станет витриной для открытия возможностей, консолидации планов и переговоров по таким вопросам, как устойчивая мобильность пассажиров и грузов, ср</w:t>
      </w:r>
      <w:r>
        <w:rPr>
          <w:rFonts w:cs="Arial"/>
          <w:szCs w:val="28"/>
          <w:lang w:eastAsia="es-ES"/>
        </w:rPr>
        <w:t>еди прочего.</w:t>
      </w:r>
    </w:p>
    <w:p w:rsidR="00D63D76" w:rsidRDefault="00D63D76" w:rsidP="00D63D76">
      <w:pPr>
        <w:rPr>
          <w:rFonts w:cs="Arial"/>
          <w:szCs w:val="28"/>
          <w:lang w:eastAsia="es-ES"/>
        </w:rPr>
      </w:pPr>
      <w:r w:rsidRPr="00D63D76">
        <w:rPr>
          <w:rFonts w:cs="Arial"/>
          <w:szCs w:val="28"/>
          <w:lang w:eastAsia="es-ES"/>
        </w:rPr>
        <w:t>На саммите также присутствуют представители правительства Гаваны, которые подписали совместные декларации о сотрудничестве с другими 16 городами Азии, Африки, Латинской Америки и странами Содружества Независимых Государств для участия в международном проекте UrbanTransportData, возглавляемом московским правительством.</w:t>
      </w:r>
    </w:p>
    <w:p w:rsidR="00D63D76" w:rsidRPr="00D63D76" w:rsidRDefault="00D63D76" w:rsidP="00D63D76">
      <w:pPr>
        <w:rPr>
          <w:rFonts w:cs="Arial"/>
          <w:szCs w:val="28"/>
          <w:lang w:eastAsia="es-ES"/>
        </w:rPr>
      </w:pPr>
      <w:r w:rsidRPr="00D63D76">
        <w:rPr>
          <w:rFonts w:cs="Arial"/>
          <w:szCs w:val="28"/>
          <w:lang w:eastAsia="es-ES"/>
        </w:rPr>
        <w:t>Инициатива представляет собой аналитическую платформу, которая позволяет получать информацию о транспортных показателях в различных городах мира и знакомиться с лучшими практиками и тенденциями в этой области, программа, в которую в настоящее время вход</w:t>
      </w:r>
      <w:r w:rsidR="00B20355">
        <w:rPr>
          <w:rFonts w:cs="Arial"/>
          <w:szCs w:val="28"/>
          <w:lang w:eastAsia="es-ES"/>
        </w:rPr>
        <w:t>ят еще 32 города по всему миру.</w:t>
      </w:r>
    </w:p>
    <w:p w:rsidR="00D63D76" w:rsidRPr="00D63D76" w:rsidRDefault="00D63D76" w:rsidP="00D63D76">
      <w:pPr>
        <w:rPr>
          <w:rFonts w:cs="Arial"/>
          <w:szCs w:val="28"/>
          <w:lang w:eastAsia="es-ES"/>
        </w:rPr>
      </w:pPr>
      <w:r w:rsidRPr="00D63D76">
        <w:rPr>
          <w:rFonts w:cs="Arial"/>
          <w:szCs w:val="28"/>
          <w:lang w:eastAsia="es-ES"/>
        </w:rPr>
        <w:t>До 24 августа участники встречи будут обсуждать темы, связанные с интеграцией передовых технологий в городском транспорте, цифровыми услугами для пассажиров и системами продажи билетов, беспилотными технологиями, железными дорогами, водным транспортом, альтернативным транспортом и многим другим, как уто</w:t>
      </w:r>
      <w:r w:rsidR="00B20355">
        <w:rPr>
          <w:rFonts w:cs="Arial"/>
          <w:szCs w:val="28"/>
          <w:lang w:eastAsia="es-ES"/>
        </w:rPr>
        <w:t>чнили организаторы мероприятия.</w:t>
      </w:r>
    </w:p>
    <w:p w:rsidR="00D63D76" w:rsidRPr="00D63D76" w:rsidRDefault="00D63D76" w:rsidP="00D63D76">
      <w:pPr>
        <w:rPr>
          <w:rFonts w:cs="Arial"/>
          <w:szCs w:val="28"/>
          <w:lang w:eastAsia="es-ES"/>
        </w:rPr>
      </w:pPr>
      <w:r w:rsidRPr="00D63D76">
        <w:rPr>
          <w:rFonts w:cs="Arial"/>
          <w:szCs w:val="28"/>
          <w:lang w:eastAsia="es-ES"/>
        </w:rPr>
        <w:t>Также у них будет возможность ознакомиться с работой регулярного электрического речного транспорта и зарядной инфраструктурой столицы России, а также посетить единый диспетчерский центр Московского метрополитена, парк электрических автобусов и центры управления движением и научно-исследовательские и опытно-конструкторские работы по бесп</w:t>
      </w:r>
      <w:r w:rsidR="00B20355">
        <w:rPr>
          <w:rFonts w:cs="Arial"/>
          <w:szCs w:val="28"/>
          <w:lang w:eastAsia="es-ES"/>
        </w:rPr>
        <w:t>илотному транспорту.</w:t>
      </w:r>
    </w:p>
    <w:p w:rsidR="00D63D76" w:rsidRPr="003109A0" w:rsidRDefault="00D63D76" w:rsidP="00D63D76">
      <w:pPr>
        <w:rPr>
          <w:rFonts w:cs="Arial"/>
          <w:szCs w:val="28"/>
          <w:lang w:eastAsia="es-ES"/>
        </w:rPr>
      </w:pPr>
      <w:r w:rsidRPr="00D63D76">
        <w:rPr>
          <w:rFonts w:cs="Arial"/>
          <w:szCs w:val="28"/>
          <w:lang w:eastAsia="es-ES"/>
        </w:rPr>
        <w:lastRenderedPageBreak/>
        <w:t xml:space="preserve">Мэр Москвы Сергей Собянин в торжественной речи на IV Международном транспортном саммите заверил, что столица, которую он возглавляет, и Россия в целом открыты для сотрудничества и готовы делиться своими достижениями и опытом взаимодействия между промышленным и транспортным секторами с зарубежными партнёрами. </w:t>
      </w:r>
      <w:r w:rsidRPr="00D63D76">
        <w:rPr>
          <w:rFonts w:cs="Arial"/>
          <w:b/>
          <w:szCs w:val="28"/>
          <w:lang w:eastAsia="es-ES"/>
        </w:rPr>
        <w:t>(Пренса Латина)</w:t>
      </w:r>
    </w:p>
    <w:sectPr w:rsidR="00D63D76" w:rsidRPr="003109A0" w:rsidSect="00B730F1">
      <w:headerReference w:type="default" r:id="rId18"/>
      <w:footerReference w:type="default" r:id="rId1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354" w:rsidRDefault="00827354" w:rsidP="00EB21F3">
      <w:r>
        <w:separator/>
      </w:r>
    </w:p>
  </w:endnote>
  <w:endnote w:type="continuationSeparator" w:id="0">
    <w:p w:rsidR="00827354" w:rsidRDefault="00827354" w:rsidP="00EB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221719"/>
      <w:docPartObj>
        <w:docPartGallery w:val="Page Numbers (Bottom of Page)"/>
        <w:docPartUnique/>
      </w:docPartObj>
    </w:sdtPr>
    <w:sdtEndPr/>
    <w:sdtContent>
      <w:p w:rsidR="00865245" w:rsidRDefault="00865245" w:rsidP="00EB21F3">
        <w:pPr>
          <w:pStyle w:val="Piedepgina"/>
        </w:pPr>
        <w:r>
          <w:fldChar w:fldCharType="begin"/>
        </w:r>
        <w:r>
          <w:instrText>PAGE   \* MERGEFORMAT</w:instrText>
        </w:r>
        <w:r>
          <w:fldChar w:fldCharType="separate"/>
        </w:r>
        <w:r w:rsidR="00871BA9">
          <w:rPr>
            <w:noProof/>
          </w:rPr>
          <w:t>15</w:t>
        </w:r>
        <w:r>
          <w:fldChar w:fldCharType="end"/>
        </w:r>
      </w:p>
    </w:sdtContent>
  </w:sdt>
  <w:p w:rsidR="00865245" w:rsidRDefault="00865245" w:rsidP="00EB21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354" w:rsidRDefault="00827354" w:rsidP="00EB21F3">
      <w:r>
        <w:separator/>
      </w:r>
    </w:p>
  </w:footnote>
  <w:footnote w:type="continuationSeparator" w:id="0">
    <w:p w:rsidR="00827354" w:rsidRDefault="00827354" w:rsidP="00EB21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45" w:rsidRDefault="00865245" w:rsidP="00233672">
    <w:pPr>
      <w:jc w:val="center"/>
    </w:pPr>
    <w:r w:rsidRPr="00B36A8A">
      <w:rPr>
        <w:noProof/>
        <w:lang w:val="es-ES" w:eastAsia="es-ES"/>
      </w:rPr>
      <w:drawing>
        <wp:anchor distT="0" distB="0" distL="114300" distR="114300" simplePos="0" relativeHeight="251659264" behindDoc="1" locked="0" layoutInCell="1" allowOverlap="1" wp14:anchorId="679CE4A1" wp14:editId="08FBD6F3">
          <wp:simplePos x="0" y="0"/>
          <wp:positionH relativeFrom="margin">
            <wp:posOffset>-104775</wp:posOffset>
          </wp:positionH>
          <wp:positionV relativeFrom="paragraph">
            <wp:posOffset>126365</wp:posOffset>
          </wp:positionV>
          <wp:extent cx="824511" cy="648000"/>
          <wp:effectExtent l="133350" t="114300" r="109220" b="762000"/>
          <wp:wrapNone/>
          <wp:docPr id="27" name="Imagen 27" descr="C:\Users\politico3\Pictures\13180_653820484747117_5987021503485927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itico3\Pictures\13180_653820484747117_5987021503485927352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340959">
                    <a:off x="0" y="0"/>
                    <a:ext cx="824511" cy="648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9C6114">
      <w:t>Новости о Кубе</w:t>
    </w:r>
  </w:p>
  <w:p w:rsidR="00865245" w:rsidRDefault="00865245" w:rsidP="00233672">
    <w:pPr>
      <w:jc w:val="center"/>
    </w:pPr>
    <w:r w:rsidRPr="00636448">
      <w:t>Посольство Республики Куба в Российской Федерации</w:t>
    </w:r>
  </w:p>
  <w:p w:rsidR="00865245" w:rsidRPr="003F2068" w:rsidRDefault="00865245" w:rsidP="00233672">
    <w:pPr>
      <w:jc w:val="center"/>
      <w:rPr>
        <w:lang w:val="es-MX"/>
      </w:rPr>
    </w:pPr>
    <w:r w:rsidRPr="003F2068">
      <w:rPr>
        <w:lang w:val="es-MX"/>
      </w:rPr>
      <w:t>Embajada de la República de Cuba en la Federación de Rusia</w:t>
    </w:r>
  </w:p>
  <w:p w:rsidR="00865245" w:rsidRPr="003F2068" w:rsidRDefault="00865245" w:rsidP="00EB21F3">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1A02"/>
    <w:multiLevelType w:val="hybridMultilevel"/>
    <w:tmpl w:val="35E2A976"/>
    <w:lvl w:ilvl="0" w:tplc="976A3798">
      <w:start w:val="1"/>
      <w:numFmt w:val="bullet"/>
      <w:pStyle w:val="T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572175"/>
    <w:multiLevelType w:val="multilevel"/>
    <w:tmpl w:val="67A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C4118"/>
    <w:multiLevelType w:val="multilevel"/>
    <w:tmpl w:val="F27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75F0B"/>
    <w:multiLevelType w:val="hybridMultilevel"/>
    <w:tmpl w:val="F01AB3D0"/>
    <w:lvl w:ilvl="0" w:tplc="0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8C43CB"/>
    <w:multiLevelType w:val="multilevel"/>
    <w:tmpl w:val="2A4E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B4218"/>
    <w:multiLevelType w:val="multilevel"/>
    <w:tmpl w:val="AA1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B191C"/>
    <w:multiLevelType w:val="hybridMultilevel"/>
    <w:tmpl w:val="AAFC0066"/>
    <w:lvl w:ilvl="0" w:tplc="8F6C9A8C">
      <w:start w:val="1"/>
      <w:numFmt w:val="bullet"/>
      <w:pStyle w:val="Ttulo1"/>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16279C"/>
    <w:multiLevelType w:val="multilevel"/>
    <w:tmpl w:val="6A4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21D49"/>
    <w:multiLevelType w:val="hybridMultilevel"/>
    <w:tmpl w:val="4F549BE6"/>
    <w:lvl w:ilvl="0" w:tplc="08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7966C98"/>
    <w:multiLevelType w:val="multilevel"/>
    <w:tmpl w:val="93BE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F67EF"/>
    <w:multiLevelType w:val="multilevel"/>
    <w:tmpl w:val="FDF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3753D"/>
    <w:multiLevelType w:val="hybridMultilevel"/>
    <w:tmpl w:val="73E6E3F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5B653F"/>
    <w:multiLevelType w:val="multilevel"/>
    <w:tmpl w:val="4A96D774"/>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0"/>
  </w:num>
  <w:num w:numId="5">
    <w:abstractNumId w:val="8"/>
  </w:num>
  <w:num w:numId="6">
    <w:abstractNumId w:val="3"/>
  </w:num>
  <w:num w:numId="7">
    <w:abstractNumId w:val="0"/>
  </w:num>
  <w:num w:numId="8">
    <w:abstractNumId w:val="0"/>
  </w:num>
  <w:num w:numId="9">
    <w:abstractNumId w:val="10"/>
  </w:num>
  <w:num w:numId="10">
    <w:abstractNumId w:val="0"/>
  </w:num>
  <w:num w:numId="11">
    <w:abstractNumId w:val="11"/>
  </w:num>
  <w:num w:numId="12">
    <w:abstractNumId w:val="0"/>
  </w:num>
  <w:num w:numId="13">
    <w:abstractNumId w:val="0"/>
  </w:num>
  <w:num w:numId="14">
    <w:abstractNumId w:val="1"/>
  </w:num>
  <w:num w:numId="15">
    <w:abstractNumId w:val="9"/>
  </w:num>
  <w:num w:numId="16">
    <w:abstractNumId w:val="12"/>
  </w:num>
  <w:num w:numId="17">
    <w:abstractNumId w:val="5"/>
  </w:num>
  <w:num w:numId="18">
    <w:abstractNumId w:val="4"/>
  </w:num>
  <w:num w:numId="19">
    <w:abstractNumId w:val="0"/>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9C"/>
    <w:rsid w:val="000003E8"/>
    <w:rsid w:val="000004F0"/>
    <w:rsid w:val="000007F0"/>
    <w:rsid w:val="000007FF"/>
    <w:rsid w:val="0000092A"/>
    <w:rsid w:val="00000A28"/>
    <w:rsid w:val="00000EF4"/>
    <w:rsid w:val="00001F9F"/>
    <w:rsid w:val="00002993"/>
    <w:rsid w:val="00003E1A"/>
    <w:rsid w:val="00004190"/>
    <w:rsid w:val="000042F6"/>
    <w:rsid w:val="00004CE6"/>
    <w:rsid w:val="00004E8C"/>
    <w:rsid w:val="00004FE2"/>
    <w:rsid w:val="0000535E"/>
    <w:rsid w:val="000064CA"/>
    <w:rsid w:val="0000662D"/>
    <w:rsid w:val="00006F5C"/>
    <w:rsid w:val="00007009"/>
    <w:rsid w:val="000070E7"/>
    <w:rsid w:val="000100B4"/>
    <w:rsid w:val="00010508"/>
    <w:rsid w:val="00010AA9"/>
    <w:rsid w:val="00010D4A"/>
    <w:rsid w:val="000117C4"/>
    <w:rsid w:val="000122C0"/>
    <w:rsid w:val="0001263F"/>
    <w:rsid w:val="0001405A"/>
    <w:rsid w:val="000140BD"/>
    <w:rsid w:val="000140C7"/>
    <w:rsid w:val="00014209"/>
    <w:rsid w:val="0001425F"/>
    <w:rsid w:val="00014384"/>
    <w:rsid w:val="0001606A"/>
    <w:rsid w:val="0001692D"/>
    <w:rsid w:val="00016FE3"/>
    <w:rsid w:val="00017664"/>
    <w:rsid w:val="000176EC"/>
    <w:rsid w:val="000200BA"/>
    <w:rsid w:val="000203E3"/>
    <w:rsid w:val="00020708"/>
    <w:rsid w:val="0002107C"/>
    <w:rsid w:val="00021AB2"/>
    <w:rsid w:val="000229E9"/>
    <w:rsid w:val="00024877"/>
    <w:rsid w:val="00024BAF"/>
    <w:rsid w:val="00024BD8"/>
    <w:rsid w:val="000255F8"/>
    <w:rsid w:val="000260A9"/>
    <w:rsid w:val="000263DE"/>
    <w:rsid w:val="0002676B"/>
    <w:rsid w:val="00026BFC"/>
    <w:rsid w:val="00027ED3"/>
    <w:rsid w:val="000303BF"/>
    <w:rsid w:val="00030630"/>
    <w:rsid w:val="00030F85"/>
    <w:rsid w:val="00032EEC"/>
    <w:rsid w:val="000331E5"/>
    <w:rsid w:val="00033775"/>
    <w:rsid w:val="00033922"/>
    <w:rsid w:val="000339C0"/>
    <w:rsid w:val="00034485"/>
    <w:rsid w:val="00034D66"/>
    <w:rsid w:val="000351FC"/>
    <w:rsid w:val="000353AC"/>
    <w:rsid w:val="00036057"/>
    <w:rsid w:val="00036093"/>
    <w:rsid w:val="0003631A"/>
    <w:rsid w:val="00036422"/>
    <w:rsid w:val="0003744E"/>
    <w:rsid w:val="0003751F"/>
    <w:rsid w:val="00037857"/>
    <w:rsid w:val="0003786F"/>
    <w:rsid w:val="0004002E"/>
    <w:rsid w:val="000400F6"/>
    <w:rsid w:val="0004034D"/>
    <w:rsid w:val="000410EE"/>
    <w:rsid w:val="00041E17"/>
    <w:rsid w:val="00042A05"/>
    <w:rsid w:val="000430C5"/>
    <w:rsid w:val="00043381"/>
    <w:rsid w:val="000434D0"/>
    <w:rsid w:val="00043857"/>
    <w:rsid w:val="000438F9"/>
    <w:rsid w:val="0004392A"/>
    <w:rsid w:val="000440CF"/>
    <w:rsid w:val="0004430B"/>
    <w:rsid w:val="00044A1F"/>
    <w:rsid w:val="000450E2"/>
    <w:rsid w:val="00045C4C"/>
    <w:rsid w:val="00045ECC"/>
    <w:rsid w:val="00046437"/>
    <w:rsid w:val="0004662A"/>
    <w:rsid w:val="00047A2F"/>
    <w:rsid w:val="00050A00"/>
    <w:rsid w:val="00051176"/>
    <w:rsid w:val="00051964"/>
    <w:rsid w:val="000524A6"/>
    <w:rsid w:val="000530EA"/>
    <w:rsid w:val="000536F3"/>
    <w:rsid w:val="00053722"/>
    <w:rsid w:val="00053D40"/>
    <w:rsid w:val="00053DB2"/>
    <w:rsid w:val="000541ED"/>
    <w:rsid w:val="000549A2"/>
    <w:rsid w:val="00054CEA"/>
    <w:rsid w:val="00055318"/>
    <w:rsid w:val="00055885"/>
    <w:rsid w:val="00055A6D"/>
    <w:rsid w:val="00055AA4"/>
    <w:rsid w:val="00056E2D"/>
    <w:rsid w:val="00057217"/>
    <w:rsid w:val="00057C46"/>
    <w:rsid w:val="0006032C"/>
    <w:rsid w:val="000603DB"/>
    <w:rsid w:val="00060857"/>
    <w:rsid w:val="00061F5D"/>
    <w:rsid w:val="00061FEC"/>
    <w:rsid w:val="00062609"/>
    <w:rsid w:val="00062878"/>
    <w:rsid w:val="000629D3"/>
    <w:rsid w:val="00063BC4"/>
    <w:rsid w:val="00063C04"/>
    <w:rsid w:val="00064F3C"/>
    <w:rsid w:val="00065056"/>
    <w:rsid w:val="00065092"/>
    <w:rsid w:val="00065D64"/>
    <w:rsid w:val="00066344"/>
    <w:rsid w:val="00066D85"/>
    <w:rsid w:val="000671E7"/>
    <w:rsid w:val="00067339"/>
    <w:rsid w:val="000678EC"/>
    <w:rsid w:val="00070127"/>
    <w:rsid w:val="00071009"/>
    <w:rsid w:val="00071196"/>
    <w:rsid w:val="00071C09"/>
    <w:rsid w:val="00071DAE"/>
    <w:rsid w:val="00072708"/>
    <w:rsid w:val="00072832"/>
    <w:rsid w:val="00073126"/>
    <w:rsid w:val="0007428A"/>
    <w:rsid w:val="0007432E"/>
    <w:rsid w:val="00074829"/>
    <w:rsid w:val="00074B36"/>
    <w:rsid w:val="00074B63"/>
    <w:rsid w:val="00075F55"/>
    <w:rsid w:val="0007641E"/>
    <w:rsid w:val="00076B51"/>
    <w:rsid w:val="00076C55"/>
    <w:rsid w:val="00076F2E"/>
    <w:rsid w:val="0007704F"/>
    <w:rsid w:val="00080031"/>
    <w:rsid w:val="00080B4A"/>
    <w:rsid w:val="000812C5"/>
    <w:rsid w:val="000818AE"/>
    <w:rsid w:val="00082633"/>
    <w:rsid w:val="00082939"/>
    <w:rsid w:val="000837B5"/>
    <w:rsid w:val="0008423D"/>
    <w:rsid w:val="00084FC1"/>
    <w:rsid w:val="000854EF"/>
    <w:rsid w:val="0008566F"/>
    <w:rsid w:val="00085936"/>
    <w:rsid w:val="00085DA5"/>
    <w:rsid w:val="000862D3"/>
    <w:rsid w:val="00086DA4"/>
    <w:rsid w:val="00086E88"/>
    <w:rsid w:val="00087188"/>
    <w:rsid w:val="0008744D"/>
    <w:rsid w:val="00087507"/>
    <w:rsid w:val="0008752A"/>
    <w:rsid w:val="00087C1C"/>
    <w:rsid w:val="00087CCD"/>
    <w:rsid w:val="00091370"/>
    <w:rsid w:val="000915F6"/>
    <w:rsid w:val="00091632"/>
    <w:rsid w:val="00093AD3"/>
    <w:rsid w:val="00093B01"/>
    <w:rsid w:val="00094184"/>
    <w:rsid w:val="000946D1"/>
    <w:rsid w:val="00094C0D"/>
    <w:rsid w:val="00095222"/>
    <w:rsid w:val="00095638"/>
    <w:rsid w:val="00095DB4"/>
    <w:rsid w:val="00096298"/>
    <w:rsid w:val="00096932"/>
    <w:rsid w:val="00097024"/>
    <w:rsid w:val="00097EE0"/>
    <w:rsid w:val="000A0536"/>
    <w:rsid w:val="000A0641"/>
    <w:rsid w:val="000A24AB"/>
    <w:rsid w:val="000A258F"/>
    <w:rsid w:val="000A2981"/>
    <w:rsid w:val="000A369C"/>
    <w:rsid w:val="000A430C"/>
    <w:rsid w:val="000A4D6E"/>
    <w:rsid w:val="000A565C"/>
    <w:rsid w:val="000A671F"/>
    <w:rsid w:val="000A6B88"/>
    <w:rsid w:val="000B00FD"/>
    <w:rsid w:val="000B0490"/>
    <w:rsid w:val="000B0C24"/>
    <w:rsid w:val="000B1090"/>
    <w:rsid w:val="000B134B"/>
    <w:rsid w:val="000B172B"/>
    <w:rsid w:val="000B1D0D"/>
    <w:rsid w:val="000B3070"/>
    <w:rsid w:val="000B3A44"/>
    <w:rsid w:val="000B3DE0"/>
    <w:rsid w:val="000B404A"/>
    <w:rsid w:val="000B4773"/>
    <w:rsid w:val="000B5EF7"/>
    <w:rsid w:val="000B60D8"/>
    <w:rsid w:val="000B6CAF"/>
    <w:rsid w:val="000B7DF6"/>
    <w:rsid w:val="000C0212"/>
    <w:rsid w:val="000C0287"/>
    <w:rsid w:val="000C0301"/>
    <w:rsid w:val="000C0371"/>
    <w:rsid w:val="000C0F5B"/>
    <w:rsid w:val="000C16DD"/>
    <w:rsid w:val="000C3460"/>
    <w:rsid w:val="000C3E4B"/>
    <w:rsid w:val="000C3E80"/>
    <w:rsid w:val="000C3FD3"/>
    <w:rsid w:val="000C49EA"/>
    <w:rsid w:val="000C5D32"/>
    <w:rsid w:val="000C5EBF"/>
    <w:rsid w:val="000C74CD"/>
    <w:rsid w:val="000C76EC"/>
    <w:rsid w:val="000C78A7"/>
    <w:rsid w:val="000C7E3D"/>
    <w:rsid w:val="000C7FEC"/>
    <w:rsid w:val="000D00F0"/>
    <w:rsid w:val="000D0374"/>
    <w:rsid w:val="000D07BA"/>
    <w:rsid w:val="000D1F09"/>
    <w:rsid w:val="000D23ED"/>
    <w:rsid w:val="000D2D59"/>
    <w:rsid w:val="000D33AE"/>
    <w:rsid w:val="000D3427"/>
    <w:rsid w:val="000D34A2"/>
    <w:rsid w:val="000D34CC"/>
    <w:rsid w:val="000D3C4B"/>
    <w:rsid w:val="000D640E"/>
    <w:rsid w:val="000D6931"/>
    <w:rsid w:val="000D6AC9"/>
    <w:rsid w:val="000D6C87"/>
    <w:rsid w:val="000D7241"/>
    <w:rsid w:val="000D73AA"/>
    <w:rsid w:val="000E0688"/>
    <w:rsid w:val="000E101E"/>
    <w:rsid w:val="000E1982"/>
    <w:rsid w:val="000E20F6"/>
    <w:rsid w:val="000E3881"/>
    <w:rsid w:val="000E4913"/>
    <w:rsid w:val="000E49F9"/>
    <w:rsid w:val="000E50F3"/>
    <w:rsid w:val="000E5A0D"/>
    <w:rsid w:val="000E5F5E"/>
    <w:rsid w:val="000E6133"/>
    <w:rsid w:val="000E68C4"/>
    <w:rsid w:val="000E6B59"/>
    <w:rsid w:val="000E6CF4"/>
    <w:rsid w:val="000E6E98"/>
    <w:rsid w:val="000E714A"/>
    <w:rsid w:val="000E7305"/>
    <w:rsid w:val="000E74AA"/>
    <w:rsid w:val="000E755E"/>
    <w:rsid w:val="000E79C3"/>
    <w:rsid w:val="000E7AD3"/>
    <w:rsid w:val="000E7D2E"/>
    <w:rsid w:val="000F0F06"/>
    <w:rsid w:val="000F0F44"/>
    <w:rsid w:val="000F1C92"/>
    <w:rsid w:val="000F1EE6"/>
    <w:rsid w:val="000F227F"/>
    <w:rsid w:val="000F3634"/>
    <w:rsid w:val="000F36A9"/>
    <w:rsid w:val="000F4569"/>
    <w:rsid w:val="000F51F5"/>
    <w:rsid w:val="000F60BF"/>
    <w:rsid w:val="000F648E"/>
    <w:rsid w:val="000F6AD6"/>
    <w:rsid w:val="000F7A2C"/>
    <w:rsid w:val="000F7DF4"/>
    <w:rsid w:val="00101125"/>
    <w:rsid w:val="00101F0D"/>
    <w:rsid w:val="001021A2"/>
    <w:rsid w:val="00102B7F"/>
    <w:rsid w:val="001038DC"/>
    <w:rsid w:val="00103B09"/>
    <w:rsid w:val="00103BA6"/>
    <w:rsid w:val="00104C0E"/>
    <w:rsid w:val="00104E6A"/>
    <w:rsid w:val="001057CD"/>
    <w:rsid w:val="00105ED3"/>
    <w:rsid w:val="00106596"/>
    <w:rsid w:val="001103BB"/>
    <w:rsid w:val="001103E7"/>
    <w:rsid w:val="00110638"/>
    <w:rsid w:val="00110DDE"/>
    <w:rsid w:val="001118D2"/>
    <w:rsid w:val="00111EAB"/>
    <w:rsid w:val="0011378C"/>
    <w:rsid w:val="00113E8B"/>
    <w:rsid w:val="00113EAE"/>
    <w:rsid w:val="00114327"/>
    <w:rsid w:val="00114E01"/>
    <w:rsid w:val="001158A6"/>
    <w:rsid w:val="00115C72"/>
    <w:rsid w:val="001162FA"/>
    <w:rsid w:val="00116399"/>
    <w:rsid w:val="0011691E"/>
    <w:rsid w:val="00116E12"/>
    <w:rsid w:val="001172E9"/>
    <w:rsid w:val="00120D5E"/>
    <w:rsid w:val="00121285"/>
    <w:rsid w:val="00121304"/>
    <w:rsid w:val="001219E2"/>
    <w:rsid w:val="00121AFE"/>
    <w:rsid w:val="00121BBF"/>
    <w:rsid w:val="00121FBC"/>
    <w:rsid w:val="00122303"/>
    <w:rsid w:val="00123231"/>
    <w:rsid w:val="0012422C"/>
    <w:rsid w:val="001246E3"/>
    <w:rsid w:val="001252CB"/>
    <w:rsid w:val="0012546C"/>
    <w:rsid w:val="001255A8"/>
    <w:rsid w:val="00125A32"/>
    <w:rsid w:val="00125A9A"/>
    <w:rsid w:val="00125AD7"/>
    <w:rsid w:val="001269B6"/>
    <w:rsid w:val="00126C11"/>
    <w:rsid w:val="00127280"/>
    <w:rsid w:val="00130B3E"/>
    <w:rsid w:val="00130D9F"/>
    <w:rsid w:val="00131544"/>
    <w:rsid w:val="00131DAC"/>
    <w:rsid w:val="00132B2B"/>
    <w:rsid w:val="00132E34"/>
    <w:rsid w:val="0013305F"/>
    <w:rsid w:val="00133139"/>
    <w:rsid w:val="00133571"/>
    <w:rsid w:val="00133EBA"/>
    <w:rsid w:val="001341D4"/>
    <w:rsid w:val="00134EEB"/>
    <w:rsid w:val="00135DAF"/>
    <w:rsid w:val="00136671"/>
    <w:rsid w:val="00136B45"/>
    <w:rsid w:val="00136D6B"/>
    <w:rsid w:val="00137313"/>
    <w:rsid w:val="00140089"/>
    <w:rsid w:val="001414AD"/>
    <w:rsid w:val="00141997"/>
    <w:rsid w:val="00141AB6"/>
    <w:rsid w:val="001420D0"/>
    <w:rsid w:val="001421D2"/>
    <w:rsid w:val="001428CD"/>
    <w:rsid w:val="0014291B"/>
    <w:rsid w:val="00142FB4"/>
    <w:rsid w:val="0014335E"/>
    <w:rsid w:val="0014342C"/>
    <w:rsid w:val="00143BF8"/>
    <w:rsid w:val="00143E76"/>
    <w:rsid w:val="00143FF0"/>
    <w:rsid w:val="00144126"/>
    <w:rsid w:val="00145531"/>
    <w:rsid w:val="001457D1"/>
    <w:rsid w:val="00146BC0"/>
    <w:rsid w:val="00147223"/>
    <w:rsid w:val="001473D8"/>
    <w:rsid w:val="00147485"/>
    <w:rsid w:val="00147989"/>
    <w:rsid w:val="00147A49"/>
    <w:rsid w:val="00150CA7"/>
    <w:rsid w:val="00150DD8"/>
    <w:rsid w:val="00151264"/>
    <w:rsid w:val="00151AAF"/>
    <w:rsid w:val="00151D78"/>
    <w:rsid w:val="00151EE5"/>
    <w:rsid w:val="00152228"/>
    <w:rsid w:val="0015254F"/>
    <w:rsid w:val="00152742"/>
    <w:rsid w:val="00152B9A"/>
    <w:rsid w:val="00152C9D"/>
    <w:rsid w:val="00152E52"/>
    <w:rsid w:val="0015399C"/>
    <w:rsid w:val="0015477A"/>
    <w:rsid w:val="001547EF"/>
    <w:rsid w:val="00154863"/>
    <w:rsid w:val="001552BE"/>
    <w:rsid w:val="00155C74"/>
    <w:rsid w:val="00155DC9"/>
    <w:rsid w:val="00157450"/>
    <w:rsid w:val="00160999"/>
    <w:rsid w:val="00160B54"/>
    <w:rsid w:val="0016128C"/>
    <w:rsid w:val="00162B4B"/>
    <w:rsid w:val="00162D33"/>
    <w:rsid w:val="00163987"/>
    <w:rsid w:val="00163EEC"/>
    <w:rsid w:val="00164FD3"/>
    <w:rsid w:val="00165819"/>
    <w:rsid w:val="00165CFA"/>
    <w:rsid w:val="001665AC"/>
    <w:rsid w:val="001665AF"/>
    <w:rsid w:val="001668E8"/>
    <w:rsid w:val="0016698A"/>
    <w:rsid w:val="00166A94"/>
    <w:rsid w:val="001675CB"/>
    <w:rsid w:val="00167BD0"/>
    <w:rsid w:val="001701D2"/>
    <w:rsid w:val="00170734"/>
    <w:rsid w:val="00170923"/>
    <w:rsid w:val="001709AE"/>
    <w:rsid w:val="00171DDA"/>
    <w:rsid w:val="00172012"/>
    <w:rsid w:val="0017213B"/>
    <w:rsid w:val="0017286D"/>
    <w:rsid w:val="00172E17"/>
    <w:rsid w:val="00173D43"/>
    <w:rsid w:val="0017407A"/>
    <w:rsid w:val="00174893"/>
    <w:rsid w:val="00175057"/>
    <w:rsid w:val="00175156"/>
    <w:rsid w:val="00175D06"/>
    <w:rsid w:val="00175F60"/>
    <w:rsid w:val="00176141"/>
    <w:rsid w:val="00176772"/>
    <w:rsid w:val="001777AC"/>
    <w:rsid w:val="00177D2C"/>
    <w:rsid w:val="00177E7B"/>
    <w:rsid w:val="00180A46"/>
    <w:rsid w:val="00181467"/>
    <w:rsid w:val="001818DC"/>
    <w:rsid w:val="00182081"/>
    <w:rsid w:val="001827C7"/>
    <w:rsid w:val="0018342A"/>
    <w:rsid w:val="00183536"/>
    <w:rsid w:val="00184CB2"/>
    <w:rsid w:val="00184F3E"/>
    <w:rsid w:val="00184FF8"/>
    <w:rsid w:val="00185245"/>
    <w:rsid w:val="00186986"/>
    <w:rsid w:val="00186F8B"/>
    <w:rsid w:val="00186FD0"/>
    <w:rsid w:val="001872C7"/>
    <w:rsid w:val="001873C3"/>
    <w:rsid w:val="001907CB"/>
    <w:rsid w:val="0019094B"/>
    <w:rsid w:val="00190A85"/>
    <w:rsid w:val="00190D97"/>
    <w:rsid w:val="00190E5B"/>
    <w:rsid w:val="00191C04"/>
    <w:rsid w:val="00191C72"/>
    <w:rsid w:val="00192A4D"/>
    <w:rsid w:val="001934CF"/>
    <w:rsid w:val="00193F90"/>
    <w:rsid w:val="00194642"/>
    <w:rsid w:val="0019484A"/>
    <w:rsid w:val="00194C6B"/>
    <w:rsid w:val="00195078"/>
    <w:rsid w:val="00195171"/>
    <w:rsid w:val="0019553D"/>
    <w:rsid w:val="001961F1"/>
    <w:rsid w:val="0019634C"/>
    <w:rsid w:val="00196A05"/>
    <w:rsid w:val="00196A85"/>
    <w:rsid w:val="00196CB2"/>
    <w:rsid w:val="0019762D"/>
    <w:rsid w:val="001A05BB"/>
    <w:rsid w:val="001A12EF"/>
    <w:rsid w:val="001A174B"/>
    <w:rsid w:val="001A1EE1"/>
    <w:rsid w:val="001A220F"/>
    <w:rsid w:val="001A269F"/>
    <w:rsid w:val="001A3F10"/>
    <w:rsid w:val="001A43B3"/>
    <w:rsid w:val="001A5540"/>
    <w:rsid w:val="001A593D"/>
    <w:rsid w:val="001A671A"/>
    <w:rsid w:val="001A6FDA"/>
    <w:rsid w:val="001A7003"/>
    <w:rsid w:val="001B0324"/>
    <w:rsid w:val="001B09A0"/>
    <w:rsid w:val="001B2626"/>
    <w:rsid w:val="001B3B98"/>
    <w:rsid w:val="001B3D1A"/>
    <w:rsid w:val="001B3F5C"/>
    <w:rsid w:val="001B4D83"/>
    <w:rsid w:val="001B59BA"/>
    <w:rsid w:val="001B5A9E"/>
    <w:rsid w:val="001B5AF8"/>
    <w:rsid w:val="001B5C65"/>
    <w:rsid w:val="001B6D93"/>
    <w:rsid w:val="001B71EF"/>
    <w:rsid w:val="001C00C1"/>
    <w:rsid w:val="001C16FC"/>
    <w:rsid w:val="001C1A4B"/>
    <w:rsid w:val="001C2061"/>
    <w:rsid w:val="001C281F"/>
    <w:rsid w:val="001C2E1E"/>
    <w:rsid w:val="001C3CAF"/>
    <w:rsid w:val="001C3F6B"/>
    <w:rsid w:val="001C413F"/>
    <w:rsid w:val="001C4161"/>
    <w:rsid w:val="001C440C"/>
    <w:rsid w:val="001C4B14"/>
    <w:rsid w:val="001C4BEB"/>
    <w:rsid w:val="001C4C0B"/>
    <w:rsid w:val="001C554D"/>
    <w:rsid w:val="001C6680"/>
    <w:rsid w:val="001C6850"/>
    <w:rsid w:val="001C69AD"/>
    <w:rsid w:val="001C6B14"/>
    <w:rsid w:val="001C721B"/>
    <w:rsid w:val="001C7814"/>
    <w:rsid w:val="001C7930"/>
    <w:rsid w:val="001C7CBC"/>
    <w:rsid w:val="001C7DF8"/>
    <w:rsid w:val="001C7F62"/>
    <w:rsid w:val="001D0DF6"/>
    <w:rsid w:val="001D1938"/>
    <w:rsid w:val="001D2649"/>
    <w:rsid w:val="001D2BF4"/>
    <w:rsid w:val="001D2E15"/>
    <w:rsid w:val="001D2E42"/>
    <w:rsid w:val="001D2E81"/>
    <w:rsid w:val="001D457D"/>
    <w:rsid w:val="001D485A"/>
    <w:rsid w:val="001D5371"/>
    <w:rsid w:val="001D5F23"/>
    <w:rsid w:val="001D61D5"/>
    <w:rsid w:val="001D65E2"/>
    <w:rsid w:val="001D6A78"/>
    <w:rsid w:val="001D75D5"/>
    <w:rsid w:val="001D7786"/>
    <w:rsid w:val="001D7A86"/>
    <w:rsid w:val="001E016C"/>
    <w:rsid w:val="001E0342"/>
    <w:rsid w:val="001E067C"/>
    <w:rsid w:val="001E0949"/>
    <w:rsid w:val="001E21D4"/>
    <w:rsid w:val="001E3130"/>
    <w:rsid w:val="001E365A"/>
    <w:rsid w:val="001E36BC"/>
    <w:rsid w:val="001E390C"/>
    <w:rsid w:val="001E3939"/>
    <w:rsid w:val="001E3A8E"/>
    <w:rsid w:val="001E4DE3"/>
    <w:rsid w:val="001E5255"/>
    <w:rsid w:val="001E537E"/>
    <w:rsid w:val="001E5971"/>
    <w:rsid w:val="001E5A88"/>
    <w:rsid w:val="001E5D21"/>
    <w:rsid w:val="001E5EA9"/>
    <w:rsid w:val="001E6C91"/>
    <w:rsid w:val="001E7E46"/>
    <w:rsid w:val="001F00D4"/>
    <w:rsid w:val="001F0276"/>
    <w:rsid w:val="001F0749"/>
    <w:rsid w:val="001F0CAB"/>
    <w:rsid w:val="001F0E63"/>
    <w:rsid w:val="001F104D"/>
    <w:rsid w:val="001F11A3"/>
    <w:rsid w:val="001F163B"/>
    <w:rsid w:val="001F18AE"/>
    <w:rsid w:val="001F277A"/>
    <w:rsid w:val="001F2A51"/>
    <w:rsid w:val="001F2E5A"/>
    <w:rsid w:val="001F3F52"/>
    <w:rsid w:val="001F51F2"/>
    <w:rsid w:val="001F5294"/>
    <w:rsid w:val="001F5DCD"/>
    <w:rsid w:val="001F61E2"/>
    <w:rsid w:val="001F6208"/>
    <w:rsid w:val="001F6CA0"/>
    <w:rsid w:val="001F721F"/>
    <w:rsid w:val="001F77E0"/>
    <w:rsid w:val="001F784D"/>
    <w:rsid w:val="001F7DD3"/>
    <w:rsid w:val="00200C03"/>
    <w:rsid w:val="00200C43"/>
    <w:rsid w:val="00201181"/>
    <w:rsid w:val="002014C2"/>
    <w:rsid w:val="00202123"/>
    <w:rsid w:val="00202550"/>
    <w:rsid w:val="0020289E"/>
    <w:rsid w:val="00202914"/>
    <w:rsid w:val="00202AF3"/>
    <w:rsid w:val="00202B4E"/>
    <w:rsid w:val="00202ECC"/>
    <w:rsid w:val="00202FDD"/>
    <w:rsid w:val="00203A1E"/>
    <w:rsid w:val="002061DF"/>
    <w:rsid w:val="00206A7D"/>
    <w:rsid w:val="002070AF"/>
    <w:rsid w:val="002073FC"/>
    <w:rsid w:val="00207913"/>
    <w:rsid w:val="00207993"/>
    <w:rsid w:val="00210643"/>
    <w:rsid w:val="00210E10"/>
    <w:rsid w:val="00212490"/>
    <w:rsid w:val="00212F20"/>
    <w:rsid w:val="00213740"/>
    <w:rsid w:val="0021438B"/>
    <w:rsid w:val="00214B3A"/>
    <w:rsid w:val="00215529"/>
    <w:rsid w:val="00215A44"/>
    <w:rsid w:val="00215E71"/>
    <w:rsid w:val="002166E2"/>
    <w:rsid w:val="0021695E"/>
    <w:rsid w:val="00216A02"/>
    <w:rsid w:val="00220408"/>
    <w:rsid w:val="00220E7F"/>
    <w:rsid w:val="0022101D"/>
    <w:rsid w:val="00221190"/>
    <w:rsid w:val="00221392"/>
    <w:rsid w:val="002229B6"/>
    <w:rsid w:val="00222BF3"/>
    <w:rsid w:val="00222C36"/>
    <w:rsid w:val="002230B5"/>
    <w:rsid w:val="002232DA"/>
    <w:rsid w:val="00223389"/>
    <w:rsid w:val="00223687"/>
    <w:rsid w:val="002236CF"/>
    <w:rsid w:val="0022402F"/>
    <w:rsid w:val="002240BD"/>
    <w:rsid w:val="00224161"/>
    <w:rsid w:val="00225903"/>
    <w:rsid w:val="00225FAE"/>
    <w:rsid w:val="00225FD4"/>
    <w:rsid w:val="00226157"/>
    <w:rsid w:val="00226D8C"/>
    <w:rsid w:val="00226DD2"/>
    <w:rsid w:val="00227B27"/>
    <w:rsid w:val="00231673"/>
    <w:rsid w:val="0023177E"/>
    <w:rsid w:val="0023242F"/>
    <w:rsid w:val="00232B05"/>
    <w:rsid w:val="0023335B"/>
    <w:rsid w:val="00233395"/>
    <w:rsid w:val="00233560"/>
    <w:rsid w:val="00233672"/>
    <w:rsid w:val="00233DFF"/>
    <w:rsid w:val="00234FA3"/>
    <w:rsid w:val="00236510"/>
    <w:rsid w:val="002365EC"/>
    <w:rsid w:val="00237384"/>
    <w:rsid w:val="0023740A"/>
    <w:rsid w:val="00237D49"/>
    <w:rsid w:val="00240527"/>
    <w:rsid w:val="00240C0B"/>
    <w:rsid w:val="00240C8F"/>
    <w:rsid w:val="00240ED2"/>
    <w:rsid w:val="00241C5A"/>
    <w:rsid w:val="002423DA"/>
    <w:rsid w:val="00242449"/>
    <w:rsid w:val="002430FD"/>
    <w:rsid w:val="00243E24"/>
    <w:rsid w:val="002443B3"/>
    <w:rsid w:val="002448C6"/>
    <w:rsid w:val="002479A7"/>
    <w:rsid w:val="00247CC3"/>
    <w:rsid w:val="00251BC7"/>
    <w:rsid w:val="002524B3"/>
    <w:rsid w:val="002526FF"/>
    <w:rsid w:val="00252DB1"/>
    <w:rsid w:val="002531F5"/>
    <w:rsid w:val="002534AB"/>
    <w:rsid w:val="00254937"/>
    <w:rsid w:val="00255115"/>
    <w:rsid w:val="00256745"/>
    <w:rsid w:val="00256D33"/>
    <w:rsid w:val="002572FF"/>
    <w:rsid w:val="00257722"/>
    <w:rsid w:val="00257D3D"/>
    <w:rsid w:val="0026019F"/>
    <w:rsid w:val="002602E1"/>
    <w:rsid w:val="002610A2"/>
    <w:rsid w:val="002610D4"/>
    <w:rsid w:val="0026281D"/>
    <w:rsid w:val="002631F5"/>
    <w:rsid w:val="0026352A"/>
    <w:rsid w:val="0026386E"/>
    <w:rsid w:val="00263D94"/>
    <w:rsid w:val="00264D74"/>
    <w:rsid w:val="00265023"/>
    <w:rsid w:val="002658BC"/>
    <w:rsid w:val="0026590F"/>
    <w:rsid w:val="00265C5A"/>
    <w:rsid w:val="00265CE5"/>
    <w:rsid w:val="00265D94"/>
    <w:rsid w:val="00265EE7"/>
    <w:rsid w:val="0026675B"/>
    <w:rsid w:val="00266A7B"/>
    <w:rsid w:val="00266BEC"/>
    <w:rsid w:val="0026742F"/>
    <w:rsid w:val="0026789B"/>
    <w:rsid w:val="00267A7B"/>
    <w:rsid w:val="00267ABC"/>
    <w:rsid w:val="002702EC"/>
    <w:rsid w:val="002705C7"/>
    <w:rsid w:val="00270E1B"/>
    <w:rsid w:val="002721B5"/>
    <w:rsid w:val="00275098"/>
    <w:rsid w:val="0027555B"/>
    <w:rsid w:val="00276038"/>
    <w:rsid w:val="00276EEF"/>
    <w:rsid w:val="00277510"/>
    <w:rsid w:val="0027773E"/>
    <w:rsid w:val="00277824"/>
    <w:rsid w:val="00277AA9"/>
    <w:rsid w:val="00277C7A"/>
    <w:rsid w:val="00277D6D"/>
    <w:rsid w:val="002805C8"/>
    <w:rsid w:val="002808AF"/>
    <w:rsid w:val="00281037"/>
    <w:rsid w:val="0028142E"/>
    <w:rsid w:val="002815AE"/>
    <w:rsid w:val="00281DBA"/>
    <w:rsid w:val="00281E30"/>
    <w:rsid w:val="00281E42"/>
    <w:rsid w:val="00281EFD"/>
    <w:rsid w:val="00282403"/>
    <w:rsid w:val="00282F93"/>
    <w:rsid w:val="00283121"/>
    <w:rsid w:val="0028351B"/>
    <w:rsid w:val="0028376C"/>
    <w:rsid w:val="00283E9D"/>
    <w:rsid w:val="002842E3"/>
    <w:rsid w:val="002846A7"/>
    <w:rsid w:val="0028484B"/>
    <w:rsid w:val="00284A10"/>
    <w:rsid w:val="00284BCE"/>
    <w:rsid w:val="00284C55"/>
    <w:rsid w:val="00284C94"/>
    <w:rsid w:val="0028515F"/>
    <w:rsid w:val="00285439"/>
    <w:rsid w:val="00285624"/>
    <w:rsid w:val="00285913"/>
    <w:rsid w:val="00286186"/>
    <w:rsid w:val="00286537"/>
    <w:rsid w:val="002869AE"/>
    <w:rsid w:val="00286ABF"/>
    <w:rsid w:val="0028757F"/>
    <w:rsid w:val="002903B3"/>
    <w:rsid w:val="002929D5"/>
    <w:rsid w:val="00292D25"/>
    <w:rsid w:val="00292E49"/>
    <w:rsid w:val="00293758"/>
    <w:rsid w:val="00293F0F"/>
    <w:rsid w:val="002943CF"/>
    <w:rsid w:val="0029448D"/>
    <w:rsid w:val="002949B8"/>
    <w:rsid w:val="00294AD9"/>
    <w:rsid w:val="00294DA4"/>
    <w:rsid w:val="002952B0"/>
    <w:rsid w:val="00295780"/>
    <w:rsid w:val="00295993"/>
    <w:rsid w:val="00295EAC"/>
    <w:rsid w:val="00296089"/>
    <w:rsid w:val="00296DFA"/>
    <w:rsid w:val="002A037F"/>
    <w:rsid w:val="002A04F6"/>
    <w:rsid w:val="002A16C9"/>
    <w:rsid w:val="002A1721"/>
    <w:rsid w:val="002A1BE5"/>
    <w:rsid w:val="002A2D8E"/>
    <w:rsid w:val="002A3A37"/>
    <w:rsid w:val="002A460B"/>
    <w:rsid w:val="002A623B"/>
    <w:rsid w:val="002A68BC"/>
    <w:rsid w:val="002A6BC1"/>
    <w:rsid w:val="002A6F0C"/>
    <w:rsid w:val="002A73C9"/>
    <w:rsid w:val="002A7A19"/>
    <w:rsid w:val="002B03E6"/>
    <w:rsid w:val="002B210D"/>
    <w:rsid w:val="002B2232"/>
    <w:rsid w:val="002B2AC5"/>
    <w:rsid w:val="002B4083"/>
    <w:rsid w:val="002B4627"/>
    <w:rsid w:val="002B4B1F"/>
    <w:rsid w:val="002B501E"/>
    <w:rsid w:val="002B5B0B"/>
    <w:rsid w:val="002B5E59"/>
    <w:rsid w:val="002B5F88"/>
    <w:rsid w:val="002B61ED"/>
    <w:rsid w:val="002B6307"/>
    <w:rsid w:val="002B6755"/>
    <w:rsid w:val="002B6AF0"/>
    <w:rsid w:val="002B7375"/>
    <w:rsid w:val="002B7CC8"/>
    <w:rsid w:val="002C0AF8"/>
    <w:rsid w:val="002C1D11"/>
    <w:rsid w:val="002C205D"/>
    <w:rsid w:val="002C217F"/>
    <w:rsid w:val="002C2788"/>
    <w:rsid w:val="002C2E91"/>
    <w:rsid w:val="002C2F78"/>
    <w:rsid w:val="002C31CD"/>
    <w:rsid w:val="002C325B"/>
    <w:rsid w:val="002C3ED8"/>
    <w:rsid w:val="002C47EA"/>
    <w:rsid w:val="002C4DAF"/>
    <w:rsid w:val="002C4F36"/>
    <w:rsid w:val="002C6B79"/>
    <w:rsid w:val="002C6BA8"/>
    <w:rsid w:val="002C7B6A"/>
    <w:rsid w:val="002C7FFD"/>
    <w:rsid w:val="002D028C"/>
    <w:rsid w:val="002D06D5"/>
    <w:rsid w:val="002D0741"/>
    <w:rsid w:val="002D089A"/>
    <w:rsid w:val="002D098C"/>
    <w:rsid w:val="002D09C8"/>
    <w:rsid w:val="002D1CD4"/>
    <w:rsid w:val="002D1EF9"/>
    <w:rsid w:val="002D2045"/>
    <w:rsid w:val="002D2512"/>
    <w:rsid w:val="002D2807"/>
    <w:rsid w:val="002D2FD0"/>
    <w:rsid w:val="002D42C5"/>
    <w:rsid w:val="002D5BB3"/>
    <w:rsid w:val="002D6040"/>
    <w:rsid w:val="002D65C1"/>
    <w:rsid w:val="002D6A3F"/>
    <w:rsid w:val="002D6B1A"/>
    <w:rsid w:val="002D707D"/>
    <w:rsid w:val="002D7163"/>
    <w:rsid w:val="002D73D7"/>
    <w:rsid w:val="002D7CD1"/>
    <w:rsid w:val="002E07F9"/>
    <w:rsid w:val="002E0B95"/>
    <w:rsid w:val="002E0DE4"/>
    <w:rsid w:val="002E1165"/>
    <w:rsid w:val="002E1A14"/>
    <w:rsid w:val="002E2ECB"/>
    <w:rsid w:val="002E34A5"/>
    <w:rsid w:val="002E36C6"/>
    <w:rsid w:val="002E3C92"/>
    <w:rsid w:val="002E558F"/>
    <w:rsid w:val="002E579F"/>
    <w:rsid w:val="002E5B2A"/>
    <w:rsid w:val="002E6588"/>
    <w:rsid w:val="002E6835"/>
    <w:rsid w:val="002E6CA7"/>
    <w:rsid w:val="002E6F95"/>
    <w:rsid w:val="002E73F0"/>
    <w:rsid w:val="002E753D"/>
    <w:rsid w:val="002E7559"/>
    <w:rsid w:val="002E7937"/>
    <w:rsid w:val="002E7A14"/>
    <w:rsid w:val="002E7C13"/>
    <w:rsid w:val="002E7DB6"/>
    <w:rsid w:val="002F01CD"/>
    <w:rsid w:val="002F02FD"/>
    <w:rsid w:val="002F03E7"/>
    <w:rsid w:val="002F181C"/>
    <w:rsid w:val="002F191B"/>
    <w:rsid w:val="002F1C34"/>
    <w:rsid w:val="002F21FC"/>
    <w:rsid w:val="002F2446"/>
    <w:rsid w:val="002F247D"/>
    <w:rsid w:val="002F2855"/>
    <w:rsid w:val="002F2DA4"/>
    <w:rsid w:val="002F2DDE"/>
    <w:rsid w:val="002F4528"/>
    <w:rsid w:val="002F4B49"/>
    <w:rsid w:val="002F4E6A"/>
    <w:rsid w:val="002F4EA9"/>
    <w:rsid w:val="002F4FE8"/>
    <w:rsid w:val="002F56CF"/>
    <w:rsid w:val="002F5AAC"/>
    <w:rsid w:val="002F6132"/>
    <w:rsid w:val="002F7258"/>
    <w:rsid w:val="00300530"/>
    <w:rsid w:val="0030061A"/>
    <w:rsid w:val="003008C9"/>
    <w:rsid w:val="00300A93"/>
    <w:rsid w:val="00301FBA"/>
    <w:rsid w:val="003028D5"/>
    <w:rsid w:val="00302923"/>
    <w:rsid w:val="00302A0E"/>
    <w:rsid w:val="00303006"/>
    <w:rsid w:val="003035D3"/>
    <w:rsid w:val="00303825"/>
    <w:rsid w:val="00304F09"/>
    <w:rsid w:val="00305165"/>
    <w:rsid w:val="00306193"/>
    <w:rsid w:val="003065CE"/>
    <w:rsid w:val="0030660B"/>
    <w:rsid w:val="003077E6"/>
    <w:rsid w:val="00310627"/>
    <w:rsid w:val="0031079E"/>
    <w:rsid w:val="003109A0"/>
    <w:rsid w:val="00311346"/>
    <w:rsid w:val="00311984"/>
    <w:rsid w:val="00311DF9"/>
    <w:rsid w:val="00312C07"/>
    <w:rsid w:val="003131B4"/>
    <w:rsid w:val="003136B4"/>
    <w:rsid w:val="00313760"/>
    <w:rsid w:val="00313940"/>
    <w:rsid w:val="00313B68"/>
    <w:rsid w:val="00314320"/>
    <w:rsid w:val="00314CD0"/>
    <w:rsid w:val="003168DC"/>
    <w:rsid w:val="003170AD"/>
    <w:rsid w:val="003174DD"/>
    <w:rsid w:val="00317B17"/>
    <w:rsid w:val="003200F9"/>
    <w:rsid w:val="003201EC"/>
    <w:rsid w:val="00320A92"/>
    <w:rsid w:val="00320B02"/>
    <w:rsid w:val="00321A72"/>
    <w:rsid w:val="00322619"/>
    <w:rsid w:val="00322635"/>
    <w:rsid w:val="00323EAA"/>
    <w:rsid w:val="00325811"/>
    <w:rsid w:val="003268B0"/>
    <w:rsid w:val="00326E08"/>
    <w:rsid w:val="00326E80"/>
    <w:rsid w:val="003276A3"/>
    <w:rsid w:val="00327773"/>
    <w:rsid w:val="003279CB"/>
    <w:rsid w:val="00327C0E"/>
    <w:rsid w:val="00327F87"/>
    <w:rsid w:val="00327FFA"/>
    <w:rsid w:val="00330404"/>
    <w:rsid w:val="00330B33"/>
    <w:rsid w:val="00331475"/>
    <w:rsid w:val="00331ACA"/>
    <w:rsid w:val="003340F0"/>
    <w:rsid w:val="0033421E"/>
    <w:rsid w:val="00335ED6"/>
    <w:rsid w:val="00336A48"/>
    <w:rsid w:val="00336ADF"/>
    <w:rsid w:val="00336D01"/>
    <w:rsid w:val="003373E0"/>
    <w:rsid w:val="0033765B"/>
    <w:rsid w:val="00337990"/>
    <w:rsid w:val="0034018B"/>
    <w:rsid w:val="003403A7"/>
    <w:rsid w:val="00340B64"/>
    <w:rsid w:val="00341701"/>
    <w:rsid w:val="00341E31"/>
    <w:rsid w:val="00341E5C"/>
    <w:rsid w:val="003429E8"/>
    <w:rsid w:val="00342E3D"/>
    <w:rsid w:val="00343CC3"/>
    <w:rsid w:val="003443C4"/>
    <w:rsid w:val="003448AA"/>
    <w:rsid w:val="00344978"/>
    <w:rsid w:val="0034568D"/>
    <w:rsid w:val="003457F2"/>
    <w:rsid w:val="003463B0"/>
    <w:rsid w:val="003467D4"/>
    <w:rsid w:val="003468BE"/>
    <w:rsid w:val="003505F9"/>
    <w:rsid w:val="00350830"/>
    <w:rsid w:val="0035104B"/>
    <w:rsid w:val="003521DA"/>
    <w:rsid w:val="003533E8"/>
    <w:rsid w:val="00353435"/>
    <w:rsid w:val="003535D7"/>
    <w:rsid w:val="003538D8"/>
    <w:rsid w:val="00354011"/>
    <w:rsid w:val="00354BD5"/>
    <w:rsid w:val="00354E48"/>
    <w:rsid w:val="00355306"/>
    <w:rsid w:val="0035596B"/>
    <w:rsid w:val="00356016"/>
    <w:rsid w:val="003562CA"/>
    <w:rsid w:val="0035657A"/>
    <w:rsid w:val="00356F76"/>
    <w:rsid w:val="0035741A"/>
    <w:rsid w:val="00360309"/>
    <w:rsid w:val="00360B2E"/>
    <w:rsid w:val="00360C3B"/>
    <w:rsid w:val="00360FD9"/>
    <w:rsid w:val="0036292E"/>
    <w:rsid w:val="00362E8B"/>
    <w:rsid w:val="0036355E"/>
    <w:rsid w:val="00363D31"/>
    <w:rsid w:val="0036433D"/>
    <w:rsid w:val="00365759"/>
    <w:rsid w:val="0036582D"/>
    <w:rsid w:val="00365923"/>
    <w:rsid w:val="003662A9"/>
    <w:rsid w:val="0036761F"/>
    <w:rsid w:val="00367669"/>
    <w:rsid w:val="0036779E"/>
    <w:rsid w:val="003700B3"/>
    <w:rsid w:val="0037014D"/>
    <w:rsid w:val="00370196"/>
    <w:rsid w:val="00370344"/>
    <w:rsid w:val="0037078B"/>
    <w:rsid w:val="003707B7"/>
    <w:rsid w:val="00371385"/>
    <w:rsid w:val="00371AE4"/>
    <w:rsid w:val="00371EE2"/>
    <w:rsid w:val="00372230"/>
    <w:rsid w:val="00372C02"/>
    <w:rsid w:val="00373057"/>
    <w:rsid w:val="00373229"/>
    <w:rsid w:val="0037399F"/>
    <w:rsid w:val="00373AE8"/>
    <w:rsid w:val="00373CFC"/>
    <w:rsid w:val="003749FB"/>
    <w:rsid w:val="003753FB"/>
    <w:rsid w:val="003755E4"/>
    <w:rsid w:val="00376B31"/>
    <w:rsid w:val="00377109"/>
    <w:rsid w:val="0037741E"/>
    <w:rsid w:val="003776BE"/>
    <w:rsid w:val="00377B43"/>
    <w:rsid w:val="003806A7"/>
    <w:rsid w:val="00380E3B"/>
    <w:rsid w:val="00381795"/>
    <w:rsid w:val="00383188"/>
    <w:rsid w:val="00383239"/>
    <w:rsid w:val="0038395E"/>
    <w:rsid w:val="00383AA1"/>
    <w:rsid w:val="00383B0D"/>
    <w:rsid w:val="00384538"/>
    <w:rsid w:val="003852EA"/>
    <w:rsid w:val="00385495"/>
    <w:rsid w:val="00385506"/>
    <w:rsid w:val="0038577B"/>
    <w:rsid w:val="003857A7"/>
    <w:rsid w:val="00385B3F"/>
    <w:rsid w:val="003863C6"/>
    <w:rsid w:val="00387601"/>
    <w:rsid w:val="003876D3"/>
    <w:rsid w:val="00387BEA"/>
    <w:rsid w:val="00387C06"/>
    <w:rsid w:val="003907C2"/>
    <w:rsid w:val="00390A9C"/>
    <w:rsid w:val="00390DAE"/>
    <w:rsid w:val="0039175D"/>
    <w:rsid w:val="00391993"/>
    <w:rsid w:val="00391ADB"/>
    <w:rsid w:val="003923A0"/>
    <w:rsid w:val="003925F3"/>
    <w:rsid w:val="00392BE2"/>
    <w:rsid w:val="00392E75"/>
    <w:rsid w:val="00393786"/>
    <w:rsid w:val="00393DD7"/>
    <w:rsid w:val="00394701"/>
    <w:rsid w:val="00394BF1"/>
    <w:rsid w:val="0039634A"/>
    <w:rsid w:val="00397B41"/>
    <w:rsid w:val="00397CEC"/>
    <w:rsid w:val="003A08FD"/>
    <w:rsid w:val="003A0BFF"/>
    <w:rsid w:val="003A0E41"/>
    <w:rsid w:val="003A2710"/>
    <w:rsid w:val="003A3841"/>
    <w:rsid w:val="003A3E92"/>
    <w:rsid w:val="003A535A"/>
    <w:rsid w:val="003A56B6"/>
    <w:rsid w:val="003A57AA"/>
    <w:rsid w:val="003A58B0"/>
    <w:rsid w:val="003A60F5"/>
    <w:rsid w:val="003A6264"/>
    <w:rsid w:val="003A64D4"/>
    <w:rsid w:val="003A68A7"/>
    <w:rsid w:val="003B009B"/>
    <w:rsid w:val="003B087F"/>
    <w:rsid w:val="003B091C"/>
    <w:rsid w:val="003B111F"/>
    <w:rsid w:val="003B1C16"/>
    <w:rsid w:val="003B249C"/>
    <w:rsid w:val="003B27BD"/>
    <w:rsid w:val="003B2E47"/>
    <w:rsid w:val="003B31DE"/>
    <w:rsid w:val="003B3200"/>
    <w:rsid w:val="003B5643"/>
    <w:rsid w:val="003B6643"/>
    <w:rsid w:val="003B781D"/>
    <w:rsid w:val="003B7D8E"/>
    <w:rsid w:val="003B7F1E"/>
    <w:rsid w:val="003B7F59"/>
    <w:rsid w:val="003C0AE1"/>
    <w:rsid w:val="003C0BDF"/>
    <w:rsid w:val="003C112A"/>
    <w:rsid w:val="003C17A3"/>
    <w:rsid w:val="003C1A4A"/>
    <w:rsid w:val="003C1BA4"/>
    <w:rsid w:val="003C24C9"/>
    <w:rsid w:val="003C2A16"/>
    <w:rsid w:val="003C2A77"/>
    <w:rsid w:val="003C3886"/>
    <w:rsid w:val="003C38EB"/>
    <w:rsid w:val="003C3CD4"/>
    <w:rsid w:val="003C3FCB"/>
    <w:rsid w:val="003C5DDA"/>
    <w:rsid w:val="003C64CD"/>
    <w:rsid w:val="003C7B08"/>
    <w:rsid w:val="003D11EB"/>
    <w:rsid w:val="003D24B8"/>
    <w:rsid w:val="003D2B60"/>
    <w:rsid w:val="003D2D26"/>
    <w:rsid w:val="003D3A10"/>
    <w:rsid w:val="003D3B36"/>
    <w:rsid w:val="003D3CB8"/>
    <w:rsid w:val="003D3D22"/>
    <w:rsid w:val="003D4017"/>
    <w:rsid w:val="003D4843"/>
    <w:rsid w:val="003D5884"/>
    <w:rsid w:val="003D72DB"/>
    <w:rsid w:val="003E07F8"/>
    <w:rsid w:val="003E15C7"/>
    <w:rsid w:val="003E165F"/>
    <w:rsid w:val="003E1BAF"/>
    <w:rsid w:val="003E1CC4"/>
    <w:rsid w:val="003E1FEF"/>
    <w:rsid w:val="003E206E"/>
    <w:rsid w:val="003E2E86"/>
    <w:rsid w:val="003E3881"/>
    <w:rsid w:val="003E3C37"/>
    <w:rsid w:val="003E3DB3"/>
    <w:rsid w:val="003E4498"/>
    <w:rsid w:val="003E4D21"/>
    <w:rsid w:val="003E4D6B"/>
    <w:rsid w:val="003E5105"/>
    <w:rsid w:val="003E57B4"/>
    <w:rsid w:val="003E64A1"/>
    <w:rsid w:val="003E7056"/>
    <w:rsid w:val="003E7F73"/>
    <w:rsid w:val="003F07D3"/>
    <w:rsid w:val="003F10BE"/>
    <w:rsid w:val="003F1474"/>
    <w:rsid w:val="003F1A03"/>
    <w:rsid w:val="003F1A6E"/>
    <w:rsid w:val="003F1D54"/>
    <w:rsid w:val="003F2068"/>
    <w:rsid w:val="003F3CF8"/>
    <w:rsid w:val="003F3DAE"/>
    <w:rsid w:val="003F419C"/>
    <w:rsid w:val="003F487D"/>
    <w:rsid w:val="003F6B69"/>
    <w:rsid w:val="003F6D76"/>
    <w:rsid w:val="003F74B8"/>
    <w:rsid w:val="003F7AFC"/>
    <w:rsid w:val="003F7DBE"/>
    <w:rsid w:val="004004CC"/>
    <w:rsid w:val="004008A9"/>
    <w:rsid w:val="004010C3"/>
    <w:rsid w:val="00401662"/>
    <w:rsid w:val="00401C8A"/>
    <w:rsid w:val="00401DBE"/>
    <w:rsid w:val="004028F8"/>
    <w:rsid w:val="004031DD"/>
    <w:rsid w:val="00403E27"/>
    <w:rsid w:val="004042D1"/>
    <w:rsid w:val="00406672"/>
    <w:rsid w:val="0040709C"/>
    <w:rsid w:val="0040745F"/>
    <w:rsid w:val="00407EEF"/>
    <w:rsid w:val="004102BD"/>
    <w:rsid w:val="004108C6"/>
    <w:rsid w:val="00410DE5"/>
    <w:rsid w:val="00410EFF"/>
    <w:rsid w:val="00411892"/>
    <w:rsid w:val="00411F4D"/>
    <w:rsid w:val="00412284"/>
    <w:rsid w:val="004124C8"/>
    <w:rsid w:val="004134AF"/>
    <w:rsid w:val="00413631"/>
    <w:rsid w:val="0041363E"/>
    <w:rsid w:val="00413BB5"/>
    <w:rsid w:val="004151CD"/>
    <w:rsid w:val="004155CD"/>
    <w:rsid w:val="00415B64"/>
    <w:rsid w:val="00415EE0"/>
    <w:rsid w:val="00416BC9"/>
    <w:rsid w:val="00417284"/>
    <w:rsid w:val="00417418"/>
    <w:rsid w:val="0041746B"/>
    <w:rsid w:val="00417FCB"/>
    <w:rsid w:val="00420090"/>
    <w:rsid w:val="00420A56"/>
    <w:rsid w:val="00420D46"/>
    <w:rsid w:val="00421FFB"/>
    <w:rsid w:val="004220D0"/>
    <w:rsid w:val="004239AB"/>
    <w:rsid w:val="00424226"/>
    <w:rsid w:val="004248EB"/>
    <w:rsid w:val="00424900"/>
    <w:rsid w:val="00425110"/>
    <w:rsid w:val="004252F0"/>
    <w:rsid w:val="0042733D"/>
    <w:rsid w:val="00427818"/>
    <w:rsid w:val="00427D43"/>
    <w:rsid w:val="004305BE"/>
    <w:rsid w:val="00431226"/>
    <w:rsid w:val="00431739"/>
    <w:rsid w:val="0043174F"/>
    <w:rsid w:val="00431B47"/>
    <w:rsid w:val="00431FF7"/>
    <w:rsid w:val="00432527"/>
    <w:rsid w:val="0043256B"/>
    <w:rsid w:val="00433471"/>
    <w:rsid w:val="00433601"/>
    <w:rsid w:val="00433A94"/>
    <w:rsid w:val="00434201"/>
    <w:rsid w:val="004349F1"/>
    <w:rsid w:val="00434A18"/>
    <w:rsid w:val="00435346"/>
    <w:rsid w:val="004358E7"/>
    <w:rsid w:val="00435A0B"/>
    <w:rsid w:val="00436820"/>
    <w:rsid w:val="00437462"/>
    <w:rsid w:val="00437D9D"/>
    <w:rsid w:val="004410D1"/>
    <w:rsid w:val="00442244"/>
    <w:rsid w:val="004425C5"/>
    <w:rsid w:val="0044275F"/>
    <w:rsid w:val="004428B7"/>
    <w:rsid w:val="00442C99"/>
    <w:rsid w:val="00443072"/>
    <w:rsid w:val="004439B9"/>
    <w:rsid w:val="00444152"/>
    <w:rsid w:val="00444394"/>
    <w:rsid w:val="00444936"/>
    <w:rsid w:val="00444BDA"/>
    <w:rsid w:val="00444CA7"/>
    <w:rsid w:val="0044524E"/>
    <w:rsid w:val="00445259"/>
    <w:rsid w:val="004455B8"/>
    <w:rsid w:val="004455EA"/>
    <w:rsid w:val="0044764F"/>
    <w:rsid w:val="00447BDE"/>
    <w:rsid w:val="00447CB0"/>
    <w:rsid w:val="00447F70"/>
    <w:rsid w:val="00450B41"/>
    <w:rsid w:val="00450F86"/>
    <w:rsid w:val="004515C9"/>
    <w:rsid w:val="00451F0C"/>
    <w:rsid w:val="00452DC0"/>
    <w:rsid w:val="00452F98"/>
    <w:rsid w:val="00453206"/>
    <w:rsid w:val="00453703"/>
    <w:rsid w:val="00454136"/>
    <w:rsid w:val="00454B07"/>
    <w:rsid w:val="00455199"/>
    <w:rsid w:val="00455EB8"/>
    <w:rsid w:val="0045630B"/>
    <w:rsid w:val="004565D1"/>
    <w:rsid w:val="004568CF"/>
    <w:rsid w:val="00456DD8"/>
    <w:rsid w:val="00457129"/>
    <w:rsid w:val="004574E0"/>
    <w:rsid w:val="004575A8"/>
    <w:rsid w:val="00457F2A"/>
    <w:rsid w:val="0046028F"/>
    <w:rsid w:val="00461597"/>
    <w:rsid w:val="00461DA2"/>
    <w:rsid w:val="00462478"/>
    <w:rsid w:val="004627C8"/>
    <w:rsid w:val="00462A36"/>
    <w:rsid w:val="0046323D"/>
    <w:rsid w:val="004636E6"/>
    <w:rsid w:val="00463FBA"/>
    <w:rsid w:val="00464448"/>
    <w:rsid w:val="00464A09"/>
    <w:rsid w:val="00465735"/>
    <w:rsid w:val="00465990"/>
    <w:rsid w:val="00465B70"/>
    <w:rsid w:val="004666FB"/>
    <w:rsid w:val="00466C75"/>
    <w:rsid w:val="004679F1"/>
    <w:rsid w:val="00467B38"/>
    <w:rsid w:val="004701FB"/>
    <w:rsid w:val="0047061A"/>
    <w:rsid w:val="00470B7D"/>
    <w:rsid w:val="00470EAE"/>
    <w:rsid w:val="004716FA"/>
    <w:rsid w:val="0047180F"/>
    <w:rsid w:val="00472693"/>
    <w:rsid w:val="00472773"/>
    <w:rsid w:val="0047278A"/>
    <w:rsid w:val="00472CA2"/>
    <w:rsid w:val="004739EE"/>
    <w:rsid w:val="00473FA2"/>
    <w:rsid w:val="00474104"/>
    <w:rsid w:val="00474285"/>
    <w:rsid w:val="00474351"/>
    <w:rsid w:val="004744FF"/>
    <w:rsid w:val="004749B2"/>
    <w:rsid w:val="004755F6"/>
    <w:rsid w:val="00475614"/>
    <w:rsid w:val="00475B28"/>
    <w:rsid w:val="004768D9"/>
    <w:rsid w:val="00476BC3"/>
    <w:rsid w:val="00476CED"/>
    <w:rsid w:val="004770BD"/>
    <w:rsid w:val="00477100"/>
    <w:rsid w:val="004775AF"/>
    <w:rsid w:val="00477784"/>
    <w:rsid w:val="004778F0"/>
    <w:rsid w:val="00477913"/>
    <w:rsid w:val="00477D03"/>
    <w:rsid w:val="0048048C"/>
    <w:rsid w:val="00480A11"/>
    <w:rsid w:val="00480DFC"/>
    <w:rsid w:val="00480F48"/>
    <w:rsid w:val="0048205F"/>
    <w:rsid w:val="00482553"/>
    <w:rsid w:val="0048287A"/>
    <w:rsid w:val="00485084"/>
    <w:rsid w:val="00485664"/>
    <w:rsid w:val="00485752"/>
    <w:rsid w:val="0048667D"/>
    <w:rsid w:val="00486B01"/>
    <w:rsid w:val="00486B04"/>
    <w:rsid w:val="00487716"/>
    <w:rsid w:val="00487F9D"/>
    <w:rsid w:val="00490C59"/>
    <w:rsid w:val="0049105B"/>
    <w:rsid w:val="00491598"/>
    <w:rsid w:val="0049175C"/>
    <w:rsid w:val="00491F03"/>
    <w:rsid w:val="00492726"/>
    <w:rsid w:val="0049277F"/>
    <w:rsid w:val="00492DC3"/>
    <w:rsid w:val="00492E21"/>
    <w:rsid w:val="00493656"/>
    <w:rsid w:val="00493805"/>
    <w:rsid w:val="00493F9E"/>
    <w:rsid w:val="00494910"/>
    <w:rsid w:val="00494F50"/>
    <w:rsid w:val="00495430"/>
    <w:rsid w:val="00495CAD"/>
    <w:rsid w:val="00497453"/>
    <w:rsid w:val="00497697"/>
    <w:rsid w:val="00497B63"/>
    <w:rsid w:val="00497BE6"/>
    <w:rsid w:val="00497C4D"/>
    <w:rsid w:val="004A0DBD"/>
    <w:rsid w:val="004A0EA0"/>
    <w:rsid w:val="004A0F4E"/>
    <w:rsid w:val="004A0F57"/>
    <w:rsid w:val="004A172E"/>
    <w:rsid w:val="004A1BF2"/>
    <w:rsid w:val="004A2650"/>
    <w:rsid w:val="004A2C74"/>
    <w:rsid w:val="004A4D30"/>
    <w:rsid w:val="004A545B"/>
    <w:rsid w:val="004B03DC"/>
    <w:rsid w:val="004B0A45"/>
    <w:rsid w:val="004B10BE"/>
    <w:rsid w:val="004B1C92"/>
    <w:rsid w:val="004B4751"/>
    <w:rsid w:val="004B4897"/>
    <w:rsid w:val="004B4CAE"/>
    <w:rsid w:val="004B6271"/>
    <w:rsid w:val="004B7EA5"/>
    <w:rsid w:val="004C0632"/>
    <w:rsid w:val="004C166A"/>
    <w:rsid w:val="004C1F88"/>
    <w:rsid w:val="004C21E5"/>
    <w:rsid w:val="004C23B2"/>
    <w:rsid w:val="004C3357"/>
    <w:rsid w:val="004C3402"/>
    <w:rsid w:val="004C359F"/>
    <w:rsid w:val="004C3749"/>
    <w:rsid w:val="004C3C53"/>
    <w:rsid w:val="004C4964"/>
    <w:rsid w:val="004C5593"/>
    <w:rsid w:val="004C6108"/>
    <w:rsid w:val="004C6456"/>
    <w:rsid w:val="004C6887"/>
    <w:rsid w:val="004C6AD0"/>
    <w:rsid w:val="004C72FC"/>
    <w:rsid w:val="004C760D"/>
    <w:rsid w:val="004C770C"/>
    <w:rsid w:val="004C7B92"/>
    <w:rsid w:val="004D069A"/>
    <w:rsid w:val="004D15D0"/>
    <w:rsid w:val="004D1FE8"/>
    <w:rsid w:val="004D20EC"/>
    <w:rsid w:val="004D2321"/>
    <w:rsid w:val="004D23DC"/>
    <w:rsid w:val="004D268C"/>
    <w:rsid w:val="004D3171"/>
    <w:rsid w:val="004D3E3C"/>
    <w:rsid w:val="004D3F12"/>
    <w:rsid w:val="004D4093"/>
    <w:rsid w:val="004D4E9B"/>
    <w:rsid w:val="004D5857"/>
    <w:rsid w:val="004D64B7"/>
    <w:rsid w:val="004D7264"/>
    <w:rsid w:val="004D7B89"/>
    <w:rsid w:val="004E0348"/>
    <w:rsid w:val="004E09E7"/>
    <w:rsid w:val="004E0A61"/>
    <w:rsid w:val="004E0D6A"/>
    <w:rsid w:val="004E1440"/>
    <w:rsid w:val="004E1785"/>
    <w:rsid w:val="004E1A16"/>
    <w:rsid w:val="004E1ED6"/>
    <w:rsid w:val="004E1FE3"/>
    <w:rsid w:val="004E2452"/>
    <w:rsid w:val="004E2FE9"/>
    <w:rsid w:val="004E34F7"/>
    <w:rsid w:val="004E35F0"/>
    <w:rsid w:val="004E37F0"/>
    <w:rsid w:val="004E40A6"/>
    <w:rsid w:val="004E4135"/>
    <w:rsid w:val="004E4B05"/>
    <w:rsid w:val="004E4CA4"/>
    <w:rsid w:val="004E56A6"/>
    <w:rsid w:val="004E5E32"/>
    <w:rsid w:val="004E6453"/>
    <w:rsid w:val="004E69D1"/>
    <w:rsid w:val="004E6C50"/>
    <w:rsid w:val="004E6D30"/>
    <w:rsid w:val="004E6DB7"/>
    <w:rsid w:val="004E7A33"/>
    <w:rsid w:val="004F0BEF"/>
    <w:rsid w:val="004F1116"/>
    <w:rsid w:val="004F179C"/>
    <w:rsid w:val="004F1982"/>
    <w:rsid w:val="004F25FF"/>
    <w:rsid w:val="004F27E1"/>
    <w:rsid w:val="004F29E0"/>
    <w:rsid w:val="004F313A"/>
    <w:rsid w:val="004F33E1"/>
    <w:rsid w:val="004F35F0"/>
    <w:rsid w:val="004F3FB8"/>
    <w:rsid w:val="004F428D"/>
    <w:rsid w:val="004F4B4E"/>
    <w:rsid w:val="004F4BDE"/>
    <w:rsid w:val="004F54A5"/>
    <w:rsid w:val="004F5D98"/>
    <w:rsid w:val="004F7BAC"/>
    <w:rsid w:val="004F7E94"/>
    <w:rsid w:val="0050094C"/>
    <w:rsid w:val="00501007"/>
    <w:rsid w:val="0050182B"/>
    <w:rsid w:val="00502D16"/>
    <w:rsid w:val="00502DCF"/>
    <w:rsid w:val="00502DF8"/>
    <w:rsid w:val="0050332B"/>
    <w:rsid w:val="00503B6B"/>
    <w:rsid w:val="00504180"/>
    <w:rsid w:val="005042E6"/>
    <w:rsid w:val="005051D2"/>
    <w:rsid w:val="00505350"/>
    <w:rsid w:val="00505404"/>
    <w:rsid w:val="00505820"/>
    <w:rsid w:val="00505A6E"/>
    <w:rsid w:val="0050657F"/>
    <w:rsid w:val="00507943"/>
    <w:rsid w:val="00507AE9"/>
    <w:rsid w:val="00507EFC"/>
    <w:rsid w:val="005102BC"/>
    <w:rsid w:val="00510393"/>
    <w:rsid w:val="0051100E"/>
    <w:rsid w:val="0051128C"/>
    <w:rsid w:val="005112F6"/>
    <w:rsid w:val="00511D50"/>
    <w:rsid w:val="00511DE9"/>
    <w:rsid w:val="00511ED8"/>
    <w:rsid w:val="00512A26"/>
    <w:rsid w:val="00512C2E"/>
    <w:rsid w:val="005143E0"/>
    <w:rsid w:val="005146EB"/>
    <w:rsid w:val="00515FBA"/>
    <w:rsid w:val="00516099"/>
    <w:rsid w:val="00517BC8"/>
    <w:rsid w:val="00520978"/>
    <w:rsid w:val="00522161"/>
    <w:rsid w:val="005226CC"/>
    <w:rsid w:val="00522AAC"/>
    <w:rsid w:val="00522E55"/>
    <w:rsid w:val="005230D1"/>
    <w:rsid w:val="005232E9"/>
    <w:rsid w:val="00523845"/>
    <w:rsid w:val="00524EE9"/>
    <w:rsid w:val="0052523F"/>
    <w:rsid w:val="005255A2"/>
    <w:rsid w:val="00525DF0"/>
    <w:rsid w:val="00525E6C"/>
    <w:rsid w:val="00525FD1"/>
    <w:rsid w:val="00526108"/>
    <w:rsid w:val="00526975"/>
    <w:rsid w:val="0052706F"/>
    <w:rsid w:val="0052752E"/>
    <w:rsid w:val="00530922"/>
    <w:rsid w:val="00530BAA"/>
    <w:rsid w:val="00530D9E"/>
    <w:rsid w:val="00530DAD"/>
    <w:rsid w:val="00531381"/>
    <w:rsid w:val="00531CD2"/>
    <w:rsid w:val="00531DF7"/>
    <w:rsid w:val="00532968"/>
    <w:rsid w:val="00532FA8"/>
    <w:rsid w:val="0053382E"/>
    <w:rsid w:val="0053419E"/>
    <w:rsid w:val="0053490E"/>
    <w:rsid w:val="005350C7"/>
    <w:rsid w:val="005358FA"/>
    <w:rsid w:val="00536E9A"/>
    <w:rsid w:val="00541216"/>
    <w:rsid w:val="00541360"/>
    <w:rsid w:val="00541C32"/>
    <w:rsid w:val="00541C52"/>
    <w:rsid w:val="00541D93"/>
    <w:rsid w:val="005422F0"/>
    <w:rsid w:val="0054312E"/>
    <w:rsid w:val="0054460E"/>
    <w:rsid w:val="00544CDB"/>
    <w:rsid w:val="00545CDB"/>
    <w:rsid w:val="0054638B"/>
    <w:rsid w:val="00546F88"/>
    <w:rsid w:val="005472D0"/>
    <w:rsid w:val="005508B4"/>
    <w:rsid w:val="00550A6C"/>
    <w:rsid w:val="005526D1"/>
    <w:rsid w:val="00553128"/>
    <w:rsid w:val="005531F3"/>
    <w:rsid w:val="0055435B"/>
    <w:rsid w:val="005551FA"/>
    <w:rsid w:val="0055533D"/>
    <w:rsid w:val="0055595E"/>
    <w:rsid w:val="00555A48"/>
    <w:rsid w:val="00556D82"/>
    <w:rsid w:val="00557024"/>
    <w:rsid w:val="005576A6"/>
    <w:rsid w:val="00557CA8"/>
    <w:rsid w:val="00557EAC"/>
    <w:rsid w:val="005607DB"/>
    <w:rsid w:val="00560EE1"/>
    <w:rsid w:val="00561AB5"/>
    <w:rsid w:val="00561AC8"/>
    <w:rsid w:val="00562127"/>
    <w:rsid w:val="0056265B"/>
    <w:rsid w:val="00562B61"/>
    <w:rsid w:val="00562DFA"/>
    <w:rsid w:val="00563A0E"/>
    <w:rsid w:val="00563F66"/>
    <w:rsid w:val="005642DC"/>
    <w:rsid w:val="0056441C"/>
    <w:rsid w:val="005654C4"/>
    <w:rsid w:val="00565949"/>
    <w:rsid w:val="00565BE8"/>
    <w:rsid w:val="00565E7A"/>
    <w:rsid w:val="00566D7E"/>
    <w:rsid w:val="005678CB"/>
    <w:rsid w:val="005679C7"/>
    <w:rsid w:val="005702F9"/>
    <w:rsid w:val="00570635"/>
    <w:rsid w:val="00570760"/>
    <w:rsid w:val="00571C38"/>
    <w:rsid w:val="005720BE"/>
    <w:rsid w:val="00572947"/>
    <w:rsid w:val="0057396F"/>
    <w:rsid w:val="005747DA"/>
    <w:rsid w:val="00574877"/>
    <w:rsid w:val="00574CD6"/>
    <w:rsid w:val="00575406"/>
    <w:rsid w:val="005757B0"/>
    <w:rsid w:val="0057601D"/>
    <w:rsid w:val="00576D10"/>
    <w:rsid w:val="005778EA"/>
    <w:rsid w:val="005809D2"/>
    <w:rsid w:val="00581050"/>
    <w:rsid w:val="00581CDC"/>
    <w:rsid w:val="005830BA"/>
    <w:rsid w:val="005833D4"/>
    <w:rsid w:val="0058340B"/>
    <w:rsid w:val="00583D23"/>
    <w:rsid w:val="005851F9"/>
    <w:rsid w:val="00586328"/>
    <w:rsid w:val="0058699D"/>
    <w:rsid w:val="00586C24"/>
    <w:rsid w:val="00587A41"/>
    <w:rsid w:val="005900A7"/>
    <w:rsid w:val="00590A9C"/>
    <w:rsid w:val="005914DC"/>
    <w:rsid w:val="00591C49"/>
    <w:rsid w:val="00591EBC"/>
    <w:rsid w:val="0059233A"/>
    <w:rsid w:val="00592577"/>
    <w:rsid w:val="0059335A"/>
    <w:rsid w:val="005936D1"/>
    <w:rsid w:val="005938D3"/>
    <w:rsid w:val="00594765"/>
    <w:rsid w:val="00594D3A"/>
    <w:rsid w:val="00594FAE"/>
    <w:rsid w:val="0059514A"/>
    <w:rsid w:val="00595DC4"/>
    <w:rsid w:val="00595EE4"/>
    <w:rsid w:val="00596B37"/>
    <w:rsid w:val="00596B7D"/>
    <w:rsid w:val="005973C1"/>
    <w:rsid w:val="005A05B3"/>
    <w:rsid w:val="005A05C1"/>
    <w:rsid w:val="005A0DBB"/>
    <w:rsid w:val="005A0E25"/>
    <w:rsid w:val="005A1704"/>
    <w:rsid w:val="005A17DA"/>
    <w:rsid w:val="005A18C0"/>
    <w:rsid w:val="005A18EB"/>
    <w:rsid w:val="005A1D06"/>
    <w:rsid w:val="005A3786"/>
    <w:rsid w:val="005A49E6"/>
    <w:rsid w:val="005A53AC"/>
    <w:rsid w:val="005A5811"/>
    <w:rsid w:val="005A6382"/>
    <w:rsid w:val="005A6620"/>
    <w:rsid w:val="005A6745"/>
    <w:rsid w:val="005A6DAB"/>
    <w:rsid w:val="005B16BE"/>
    <w:rsid w:val="005B1741"/>
    <w:rsid w:val="005B1759"/>
    <w:rsid w:val="005B1764"/>
    <w:rsid w:val="005B2098"/>
    <w:rsid w:val="005B22F7"/>
    <w:rsid w:val="005B2371"/>
    <w:rsid w:val="005B23B4"/>
    <w:rsid w:val="005B24DE"/>
    <w:rsid w:val="005B2731"/>
    <w:rsid w:val="005B2AED"/>
    <w:rsid w:val="005B3489"/>
    <w:rsid w:val="005B3822"/>
    <w:rsid w:val="005B3C0A"/>
    <w:rsid w:val="005B3FE6"/>
    <w:rsid w:val="005B54D3"/>
    <w:rsid w:val="005B5527"/>
    <w:rsid w:val="005B5550"/>
    <w:rsid w:val="005B5EC7"/>
    <w:rsid w:val="005B60E5"/>
    <w:rsid w:val="005B6FC2"/>
    <w:rsid w:val="005B7DDF"/>
    <w:rsid w:val="005B7DF0"/>
    <w:rsid w:val="005B7EC1"/>
    <w:rsid w:val="005B7F0B"/>
    <w:rsid w:val="005C00BE"/>
    <w:rsid w:val="005C1EEB"/>
    <w:rsid w:val="005C2B4A"/>
    <w:rsid w:val="005C2CDA"/>
    <w:rsid w:val="005C3F1E"/>
    <w:rsid w:val="005C4385"/>
    <w:rsid w:val="005C507E"/>
    <w:rsid w:val="005C5821"/>
    <w:rsid w:val="005C58DE"/>
    <w:rsid w:val="005C59E6"/>
    <w:rsid w:val="005C745D"/>
    <w:rsid w:val="005C766B"/>
    <w:rsid w:val="005C7B51"/>
    <w:rsid w:val="005C7EE7"/>
    <w:rsid w:val="005D01CC"/>
    <w:rsid w:val="005D1134"/>
    <w:rsid w:val="005D15E6"/>
    <w:rsid w:val="005D2CFE"/>
    <w:rsid w:val="005D31D1"/>
    <w:rsid w:val="005D35BD"/>
    <w:rsid w:val="005D3B88"/>
    <w:rsid w:val="005D3DB5"/>
    <w:rsid w:val="005D59B1"/>
    <w:rsid w:val="005D7510"/>
    <w:rsid w:val="005D76E6"/>
    <w:rsid w:val="005D7C7E"/>
    <w:rsid w:val="005E00DE"/>
    <w:rsid w:val="005E10F8"/>
    <w:rsid w:val="005E113C"/>
    <w:rsid w:val="005E1977"/>
    <w:rsid w:val="005E1B09"/>
    <w:rsid w:val="005E2E21"/>
    <w:rsid w:val="005E34FC"/>
    <w:rsid w:val="005E3D83"/>
    <w:rsid w:val="005E42FF"/>
    <w:rsid w:val="005E43A6"/>
    <w:rsid w:val="005E44CC"/>
    <w:rsid w:val="005E496C"/>
    <w:rsid w:val="005E5593"/>
    <w:rsid w:val="005E585C"/>
    <w:rsid w:val="005E5DE5"/>
    <w:rsid w:val="005E724F"/>
    <w:rsid w:val="005E75E3"/>
    <w:rsid w:val="005F00BE"/>
    <w:rsid w:val="005F0570"/>
    <w:rsid w:val="005F0A33"/>
    <w:rsid w:val="005F1232"/>
    <w:rsid w:val="005F16D2"/>
    <w:rsid w:val="005F1DCD"/>
    <w:rsid w:val="005F308C"/>
    <w:rsid w:val="005F3514"/>
    <w:rsid w:val="005F4157"/>
    <w:rsid w:val="005F48DB"/>
    <w:rsid w:val="005F4C4E"/>
    <w:rsid w:val="005F51C5"/>
    <w:rsid w:val="005F5394"/>
    <w:rsid w:val="005F58C9"/>
    <w:rsid w:val="005F64D0"/>
    <w:rsid w:val="005F6FC1"/>
    <w:rsid w:val="005F709F"/>
    <w:rsid w:val="005F72AD"/>
    <w:rsid w:val="005F7FC7"/>
    <w:rsid w:val="006005DD"/>
    <w:rsid w:val="00600DC0"/>
    <w:rsid w:val="00600E8A"/>
    <w:rsid w:val="00600EF2"/>
    <w:rsid w:val="00601B87"/>
    <w:rsid w:val="00602933"/>
    <w:rsid w:val="00602E57"/>
    <w:rsid w:val="006037DD"/>
    <w:rsid w:val="00603F9B"/>
    <w:rsid w:val="00604963"/>
    <w:rsid w:val="00604A6F"/>
    <w:rsid w:val="006055F5"/>
    <w:rsid w:val="00606392"/>
    <w:rsid w:val="00606B7E"/>
    <w:rsid w:val="00606D2E"/>
    <w:rsid w:val="006071AD"/>
    <w:rsid w:val="006071C2"/>
    <w:rsid w:val="0060770E"/>
    <w:rsid w:val="006102D2"/>
    <w:rsid w:val="00610A2B"/>
    <w:rsid w:val="00610A37"/>
    <w:rsid w:val="00610C6D"/>
    <w:rsid w:val="00611073"/>
    <w:rsid w:val="0061152E"/>
    <w:rsid w:val="00611A5F"/>
    <w:rsid w:val="00611F45"/>
    <w:rsid w:val="00613054"/>
    <w:rsid w:val="00613D9E"/>
    <w:rsid w:val="00614624"/>
    <w:rsid w:val="00614A98"/>
    <w:rsid w:val="00615A38"/>
    <w:rsid w:val="0061614E"/>
    <w:rsid w:val="0061626B"/>
    <w:rsid w:val="006175E5"/>
    <w:rsid w:val="00620A74"/>
    <w:rsid w:val="00621196"/>
    <w:rsid w:val="00622067"/>
    <w:rsid w:val="00622084"/>
    <w:rsid w:val="00622424"/>
    <w:rsid w:val="00622457"/>
    <w:rsid w:val="006224CE"/>
    <w:rsid w:val="00622837"/>
    <w:rsid w:val="006228D0"/>
    <w:rsid w:val="00622B8E"/>
    <w:rsid w:val="00623813"/>
    <w:rsid w:val="006257A4"/>
    <w:rsid w:val="00625A84"/>
    <w:rsid w:val="006264AC"/>
    <w:rsid w:val="0062676D"/>
    <w:rsid w:val="00627A8F"/>
    <w:rsid w:val="00631498"/>
    <w:rsid w:val="00632AB1"/>
    <w:rsid w:val="006337BD"/>
    <w:rsid w:val="00633F0B"/>
    <w:rsid w:val="006344CC"/>
    <w:rsid w:val="00634829"/>
    <w:rsid w:val="00634E19"/>
    <w:rsid w:val="00636A6D"/>
    <w:rsid w:val="00636E26"/>
    <w:rsid w:val="00637CD2"/>
    <w:rsid w:val="00637CF1"/>
    <w:rsid w:val="006400DB"/>
    <w:rsid w:val="006408BC"/>
    <w:rsid w:val="00640E3D"/>
    <w:rsid w:val="00641303"/>
    <w:rsid w:val="00641370"/>
    <w:rsid w:val="00642729"/>
    <w:rsid w:val="006429B2"/>
    <w:rsid w:val="00642DF7"/>
    <w:rsid w:val="00643147"/>
    <w:rsid w:val="0064339B"/>
    <w:rsid w:val="00643810"/>
    <w:rsid w:val="00643D85"/>
    <w:rsid w:val="00644065"/>
    <w:rsid w:val="006454B9"/>
    <w:rsid w:val="00645903"/>
    <w:rsid w:val="00645A48"/>
    <w:rsid w:val="006460BE"/>
    <w:rsid w:val="006472F5"/>
    <w:rsid w:val="00647D0E"/>
    <w:rsid w:val="00647D3E"/>
    <w:rsid w:val="00650955"/>
    <w:rsid w:val="0065107E"/>
    <w:rsid w:val="00651B33"/>
    <w:rsid w:val="00652FD1"/>
    <w:rsid w:val="006536E2"/>
    <w:rsid w:val="0065387A"/>
    <w:rsid w:val="0065591D"/>
    <w:rsid w:val="006568DC"/>
    <w:rsid w:val="00656C80"/>
    <w:rsid w:val="00656CEF"/>
    <w:rsid w:val="00656D60"/>
    <w:rsid w:val="0066207E"/>
    <w:rsid w:val="00662AF0"/>
    <w:rsid w:val="00662E47"/>
    <w:rsid w:val="006631EA"/>
    <w:rsid w:val="006634C3"/>
    <w:rsid w:val="006647CB"/>
    <w:rsid w:val="00667179"/>
    <w:rsid w:val="006671E6"/>
    <w:rsid w:val="006675D5"/>
    <w:rsid w:val="006675ED"/>
    <w:rsid w:val="006677FC"/>
    <w:rsid w:val="00667D40"/>
    <w:rsid w:val="00667FE5"/>
    <w:rsid w:val="00670712"/>
    <w:rsid w:val="00670CF0"/>
    <w:rsid w:val="00671620"/>
    <w:rsid w:val="0067228D"/>
    <w:rsid w:val="00672AE9"/>
    <w:rsid w:val="00672DE0"/>
    <w:rsid w:val="006737BB"/>
    <w:rsid w:val="0067385B"/>
    <w:rsid w:val="00673B7C"/>
    <w:rsid w:val="00674171"/>
    <w:rsid w:val="006748A4"/>
    <w:rsid w:val="00674A01"/>
    <w:rsid w:val="00674FDC"/>
    <w:rsid w:val="0067572A"/>
    <w:rsid w:val="006765CE"/>
    <w:rsid w:val="006769BB"/>
    <w:rsid w:val="006776D5"/>
    <w:rsid w:val="00677BD4"/>
    <w:rsid w:val="006801D2"/>
    <w:rsid w:val="006802E0"/>
    <w:rsid w:val="00680A8F"/>
    <w:rsid w:val="00680AFB"/>
    <w:rsid w:val="006810FC"/>
    <w:rsid w:val="00681A4C"/>
    <w:rsid w:val="00681BFA"/>
    <w:rsid w:val="006824CC"/>
    <w:rsid w:val="006824F0"/>
    <w:rsid w:val="006826EF"/>
    <w:rsid w:val="006832E2"/>
    <w:rsid w:val="00684EE5"/>
    <w:rsid w:val="006852C9"/>
    <w:rsid w:val="0068544F"/>
    <w:rsid w:val="006855EB"/>
    <w:rsid w:val="006865E6"/>
    <w:rsid w:val="00686A3D"/>
    <w:rsid w:val="006879E9"/>
    <w:rsid w:val="006900F6"/>
    <w:rsid w:val="00690561"/>
    <w:rsid w:val="00690B3B"/>
    <w:rsid w:val="00690F9F"/>
    <w:rsid w:val="006910DF"/>
    <w:rsid w:val="006913F1"/>
    <w:rsid w:val="00691467"/>
    <w:rsid w:val="00691FCA"/>
    <w:rsid w:val="0069205B"/>
    <w:rsid w:val="006928B3"/>
    <w:rsid w:val="0069329C"/>
    <w:rsid w:val="00694447"/>
    <w:rsid w:val="00695013"/>
    <w:rsid w:val="00695363"/>
    <w:rsid w:val="0069660D"/>
    <w:rsid w:val="00696640"/>
    <w:rsid w:val="0069768F"/>
    <w:rsid w:val="00697760"/>
    <w:rsid w:val="00697CAB"/>
    <w:rsid w:val="00697CD8"/>
    <w:rsid w:val="006A0D1A"/>
    <w:rsid w:val="006A2D87"/>
    <w:rsid w:val="006A3AA8"/>
    <w:rsid w:val="006A3CF8"/>
    <w:rsid w:val="006A3DDE"/>
    <w:rsid w:val="006A3FE1"/>
    <w:rsid w:val="006A4280"/>
    <w:rsid w:val="006A595B"/>
    <w:rsid w:val="006A640A"/>
    <w:rsid w:val="006A67C2"/>
    <w:rsid w:val="006A7847"/>
    <w:rsid w:val="006A7A86"/>
    <w:rsid w:val="006B05A2"/>
    <w:rsid w:val="006B08FB"/>
    <w:rsid w:val="006B099F"/>
    <w:rsid w:val="006B1577"/>
    <w:rsid w:val="006B1BD5"/>
    <w:rsid w:val="006B20B7"/>
    <w:rsid w:val="006B25FA"/>
    <w:rsid w:val="006B29F3"/>
    <w:rsid w:val="006B42BF"/>
    <w:rsid w:val="006B4A06"/>
    <w:rsid w:val="006B576D"/>
    <w:rsid w:val="006C0BEB"/>
    <w:rsid w:val="006C0D00"/>
    <w:rsid w:val="006C1266"/>
    <w:rsid w:val="006C1E60"/>
    <w:rsid w:val="006C237B"/>
    <w:rsid w:val="006C2AC7"/>
    <w:rsid w:val="006C2DD8"/>
    <w:rsid w:val="006C36A2"/>
    <w:rsid w:val="006C3C4F"/>
    <w:rsid w:val="006C40E7"/>
    <w:rsid w:val="006C47A1"/>
    <w:rsid w:val="006C505A"/>
    <w:rsid w:val="006C5919"/>
    <w:rsid w:val="006C5CD2"/>
    <w:rsid w:val="006C6459"/>
    <w:rsid w:val="006C687C"/>
    <w:rsid w:val="006C7557"/>
    <w:rsid w:val="006C79E7"/>
    <w:rsid w:val="006D058C"/>
    <w:rsid w:val="006D1229"/>
    <w:rsid w:val="006D16F0"/>
    <w:rsid w:val="006D1F1C"/>
    <w:rsid w:val="006D27C3"/>
    <w:rsid w:val="006D2898"/>
    <w:rsid w:val="006D2DE0"/>
    <w:rsid w:val="006D3800"/>
    <w:rsid w:val="006D42E8"/>
    <w:rsid w:val="006D45B5"/>
    <w:rsid w:val="006D4B41"/>
    <w:rsid w:val="006D50C1"/>
    <w:rsid w:val="006D5308"/>
    <w:rsid w:val="006D5DAA"/>
    <w:rsid w:val="006D5E37"/>
    <w:rsid w:val="006D641C"/>
    <w:rsid w:val="006D65A6"/>
    <w:rsid w:val="006D6645"/>
    <w:rsid w:val="006D6B2F"/>
    <w:rsid w:val="006D71F0"/>
    <w:rsid w:val="006D7466"/>
    <w:rsid w:val="006D7FC0"/>
    <w:rsid w:val="006E0121"/>
    <w:rsid w:val="006E013D"/>
    <w:rsid w:val="006E01BA"/>
    <w:rsid w:val="006E223A"/>
    <w:rsid w:val="006E2461"/>
    <w:rsid w:val="006E297D"/>
    <w:rsid w:val="006E2F6F"/>
    <w:rsid w:val="006E2F73"/>
    <w:rsid w:val="006E319A"/>
    <w:rsid w:val="006E323F"/>
    <w:rsid w:val="006E32F0"/>
    <w:rsid w:val="006E3410"/>
    <w:rsid w:val="006E347E"/>
    <w:rsid w:val="006E3D22"/>
    <w:rsid w:val="006E3E7F"/>
    <w:rsid w:val="006E56E1"/>
    <w:rsid w:val="006E7073"/>
    <w:rsid w:val="006E7A5A"/>
    <w:rsid w:val="006F0155"/>
    <w:rsid w:val="006F0631"/>
    <w:rsid w:val="006F0C1B"/>
    <w:rsid w:val="006F1722"/>
    <w:rsid w:val="006F1C95"/>
    <w:rsid w:val="006F26AE"/>
    <w:rsid w:val="006F34D2"/>
    <w:rsid w:val="006F426E"/>
    <w:rsid w:val="006F43D2"/>
    <w:rsid w:val="006F484A"/>
    <w:rsid w:val="006F4EAE"/>
    <w:rsid w:val="006F51F2"/>
    <w:rsid w:val="006F6234"/>
    <w:rsid w:val="006F6A38"/>
    <w:rsid w:val="006F71C2"/>
    <w:rsid w:val="006F7545"/>
    <w:rsid w:val="00700021"/>
    <w:rsid w:val="0070026A"/>
    <w:rsid w:val="00700A38"/>
    <w:rsid w:val="00701575"/>
    <w:rsid w:val="00701D50"/>
    <w:rsid w:val="00701F6F"/>
    <w:rsid w:val="00701F88"/>
    <w:rsid w:val="00702988"/>
    <w:rsid w:val="00703BB9"/>
    <w:rsid w:val="00703D5B"/>
    <w:rsid w:val="007050B6"/>
    <w:rsid w:val="00705174"/>
    <w:rsid w:val="0070674D"/>
    <w:rsid w:val="00706890"/>
    <w:rsid w:val="007069C3"/>
    <w:rsid w:val="007076AB"/>
    <w:rsid w:val="00710034"/>
    <w:rsid w:val="0071011F"/>
    <w:rsid w:val="007115CE"/>
    <w:rsid w:val="0071169D"/>
    <w:rsid w:val="00711BEB"/>
    <w:rsid w:val="00711EF5"/>
    <w:rsid w:val="0071224B"/>
    <w:rsid w:val="00712E37"/>
    <w:rsid w:val="00713123"/>
    <w:rsid w:val="00713A49"/>
    <w:rsid w:val="00713D39"/>
    <w:rsid w:val="00713FEC"/>
    <w:rsid w:val="00714573"/>
    <w:rsid w:val="00714A4F"/>
    <w:rsid w:val="00714C17"/>
    <w:rsid w:val="007154D8"/>
    <w:rsid w:val="007157B7"/>
    <w:rsid w:val="007161AC"/>
    <w:rsid w:val="00716229"/>
    <w:rsid w:val="00716372"/>
    <w:rsid w:val="00716B47"/>
    <w:rsid w:val="00720273"/>
    <w:rsid w:val="00720517"/>
    <w:rsid w:val="007208C0"/>
    <w:rsid w:val="007235EC"/>
    <w:rsid w:val="00723EF2"/>
    <w:rsid w:val="007248EE"/>
    <w:rsid w:val="00724DC8"/>
    <w:rsid w:val="0072519E"/>
    <w:rsid w:val="00726749"/>
    <w:rsid w:val="00726B29"/>
    <w:rsid w:val="00726D10"/>
    <w:rsid w:val="00726DEA"/>
    <w:rsid w:val="00727107"/>
    <w:rsid w:val="00727D18"/>
    <w:rsid w:val="00731039"/>
    <w:rsid w:val="007316D9"/>
    <w:rsid w:val="007317DB"/>
    <w:rsid w:val="00731A71"/>
    <w:rsid w:val="00732AC2"/>
    <w:rsid w:val="00732C83"/>
    <w:rsid w:val="00733DAC"/>
    <w:rsid w:val="00733E1E"/>
    <w:rsid w:val="00733ED9"/>
    <w:rsid w:val="00733F97"/>
    <w:rsid w:val="007344C7"/>
    <w:rsid w:val="007366B6"/>
    <w:rsid w:val="00736C4E"/>
    <w:rsid w:val="00737A76"/>
    <w:rsid w:val="00737E9E"/>
    <w:rsid w:val="00741128"/>
    <w:rsid w:val="00741509"/>
    <w:rsid w:val="00742016"/>
    <w:rsid w:val="0074284E"/>
    <w:rsid w:val="007428C3"/>
    <w:rsid w:val="00742AF9"/>
    <w:rsid w:val="007441E3"/>
    <w:rsid w:val="00744231"/>
    <w:rsid w:val="007464A7"/>
    <w:rsid w:val="00747CA7"/>
    <w:rsid w:val="007507C7"/>
    <w:rsid w:val="00750DA1"/>
    <w:rsid w:val="0075109B"/>
    <w:rsid w:val="00751EB2"/>
    <w:rsid w:val="007520A5"/>
    <w:rsid w:val="00752304"/>
    <w:rsid w:val="00753473"/>
    <w:rsid w:val="00753ADC"/>
    <w:rsid w:val="0075514E"/>
    <w:rsid w:val="00756787"/>
    <w:rsid w:val="007571F6"/>
    <w:rsid w:val="0076009A"/>
    <w:rsid w:val="0076173F"/>
    <w:rsid w:val="0076185F"/>
    <w:rsid w:val="00761E11"/>
    <w:rsid w:val="00762FB5"/>
    <w:rsid w:val="007636C2"/>
    <w:rsid w:val="00764537"/>
    <w:rsid w:val="0076467C"/>
    <w:rsid w:val="00765168"/>
    <w:rsid w:val="007661A0"/>
    <w:rsid w:val="00766263"/>
    <w:rsid w:val="00766907"/>
    <w:rsid w:val="00766C9C"/>
    <w:rsid w:val="00767053"/>
    <w:rsid w:val="00767A68"/>
    <w:rsid w:val="00770045"/>
    <w:rsid w:val="007704AB"/>
    <w:rsid w:val="00770EAE"/>
    <w:rsid w:val="007713F4"/>
    <w:rsid w:val="0077171A"/>
    <w:rsid w:val="00771C88"/>
    <w:rsid w:val="007721D7"/>
    <w:rsid w:val="00773AC4"/>
    <w:rsid w:val="0077491D"/>
    <w:rsid w:val="0077495E"/>
    <w:rsid w:val="00774A2E"/>
    <w:rsid w:val="00774B8E"/>
    <w:rsid w:val="0077533B"/>
    <w:rsid w:val="007755DA"/>
    <w:rsid w:val="00775C0E"/>
    <w:rsid w:val="007778A3"/>
    <w:rsid w:val="00777F72"/>
    <w:rsid w:val="007800C2"/>
    <w:rsid w:val="00780432"/>
    <w:rsid w:val="00780531"/>
    <w:rsid w:val="00780E24"/>
    <w:rsid w:val="007823A1"/>
    <w:rsid w:val="00782460"/>
    <w:rsid w:val="007824A6"/>
    <w:rsid w:val="00782526"/>
    <w:rsid w:val="00782A26"/>
    <w:rsid w:val="00782CC4"/>
    <w:rsid w:val="00785784"/>
    <w:rsid w:val="00786D24"/>
    <w:rsid w:val="007872B9"/>
    <w:rsid w:val="0078774D"/>
    <w:rsid w:val="00787C16"/>
    <w:rsid w:val="00787CAE"/>
    <w:rsid w:val="00790492"/>
    <w:rsid w:val="00790D44"/>
    <w:rsid w:val="00791F2E"/>
    <w:rsid w:val="007920EC"/>
    <w:rsid w:val="007927F5"/>
    <w:rsid w:val="0079432B"/>
    <w:rsid w:val="0079441F"/>
    <w:rsid w:val="007948F9"/>
    <w:rsid w:val="00794C26"/>
    <w:rsid w:val="00794CC5"/>
    <w:rsid w:val="00794D6B"/>
    <w:rsid w:val="00794E17"/>
    <w:rsid w:val="007955BF"/>
    <w:rsid w:val="00795630"/>
    <w:rsid w:val="00795678"/>
    <w:rsid w:val="00795903"/>
    <w:rsid w:val="00795951"/>
    <w:rsid w:val="0079657A"/>
    <w:rsid w:val="00797396"/>
    <w:rsid w:val="00797D16"/>
    <w:rsid w:val="00797F92"/>
    <w:rsid w:val="007A0939"/>
    <w:rsid w:val="007A1032"/>
    <w:rsid w:val="007A197F"/>
    <w:rsid w:val="007A310A"/>
    <w:rsid w:val="007A3F29"/>
    <w:rsid w:val="007A42FA"/>
    <w:rsid w:val="007A5465"/>
    <w:rsid w:val="007A5BFB"/>
    <w:rsid w:val="007A5D66"/>
    <w:rsid w:val="007A64FE"/>
    <w:rsid w:val="007A70B2"/>
    <w:rsid w:val="007A7C2A"/>
    <w:rsid w:val="007A7C74"/>
    <w:rsid w:val="007B03AB"/>
    <w:rsid w:val="007B0C8E"/>
    <w:rsid w:val="007B0D36"/>
    <w:rsid w:val="007B0E42"/>
    <w:rsid w:val="007B1FCC"/>
    <w:rsid w:val="007B1FD9"/>
    <w:rsid w:val="007B20DD"/>
    <w:rsid w:val="007B279F"/>
    <w:rsid w:val="007B27B9"/>
    <w:rsid w:val="007B311D"/>
    <w:rsid w:val="007B313C"/>
    <w:rsid w:val="007B336C"/>
    <w:rsid w:val="007B4796"/>
    <w:rsid w:val="007B4AA1"/>
    <w:rsid w:val="007B4C75"/>
    <w:rsid w:val="007B4D00"/>
    <w:rsid w:val="007B4E48"/>
    <w:rsid w:val="007B4EB4"/>
    <w:rsid w:val="007B543C"/>
    <w:rsid w:val="007B5A44"/>
    <w:rsid w:val="007B5EB0"/>
    <w:rsid w:val="007B5F92"/>
    <w:rsid w:val="007B68DB"/>
    <w:rsid w:val="007B69F9"/>
    <w:rsid w:val="007B7027"/>
    <w:rsid w:val="007B7036"/>
    <w:rsid w:val="007B70BC"/>
    <w:rsid w:val="007B7297"/>
    <w:rsid w:val="007B7BFE"/>
    <w:rsid w:val="007C0469"/>
    <w:rsid w:val="007C0E8F"/>
    <w:rsid w:val="007C152C"/>
    <w:rsid w:val="007C2E4D"/>
    <w:rsid w:val="007C3821"/>
    <w:rsid w:val="007C3D76"/>
    <w:rsid w:val="007C3FE4"/>
    <w:rsid w:val="007C4032"/>
    <w:rsid w:val="007C4847"/>
    <w:rsid w:val="007C48EC"/>
    <w:rsid w:val="007C6751"/>
    <w:rsid w:val="007C7120"/>
    <w:rsid w:val="007C79B1"/>
    <w:rsid w:val="007C7DC0"/>
    <w:rsid w:val="007D029D"/>
    <w:rsid w:val="007D0948"/>
    <w:rsid w:val="007D0CA1"/>
    <w:rsid w:val="007D181E"/>
    <w:rsid w:val="007D1AD5"/>
    <w:rsid w:val="007D205E"/>
    <w:rsid w:val="007D2BE1"/>
    <w:rsid w:val="007D2DCA"/>
    <w:rsid w:val="007D3BE3"/>
    <w:rsid w:val="007D3EE0"/>
    <w:rsid w:val="007D4074"/>
    <w:rsid w:val="007D41D0"/>
    <w:rsid w:val="007D4A3B"/>
    <w:rsid w:val="007D5923"/>
    <w:rsid w:val="007D5F1E"/>
    <w:rsid w:val="007D766D"/>
    <w:rsid w:val="007D7A59"/>
    <w:rsid w:val="007E0464"/>
    <w:rsid w:val="007E052F"/>
    <w:rsid w:val="007E0A9D"/>
    <w:rsid w:val="007E17B4"/>
    <w:rsid w:val="007E1CE6"/>
    <w:rsid w:val="007E2163"/>
    <w:rsid w:val="007E2812"/>
    <w:rsid w:val="007E37D2"/>
    <w:rsid w:val="007E3D81"/>
    <w:rsid w:val="007E3EDE"/>
    <w:rsid w:val="007E5490"/>
    <w:rsid w:val="007E5A26"/>
    <w:rsid w:val="007E5BBA"/>
    <w:rsid w:val="007E62B7"/>
    <w:rsid w:val="007E64C1"/>
    <w:rsid w:val="007E6557"/>
    <w:rsid w:val="007E706C"/>
    <w:rsid w:val="007E765A"/>
    <w:rsid w:val="007E78A0"/>
    <w:rsid w:val="007F0A98"/>
    <w:rsid w:val="007F1092"/>
    <w:rsid w:val="007F1949"/>
    <w:rsid w:val="007F515F"/>
    <w:rsid w:val="007F5688"/>
    <w:rsid w:val="007F5C46"/>
    <w:rsid w:val="007F5D1D"/>
    <w:rsid w:val="007F5EBC"/>
    <w:rsid w:val="007F62AB"/>
    <w:rsid w:val="007F71CE"/>
    <w:rsid w:val="008007BB"/>
    <w:rsid w:val="00800C4C"/>
    <w:rsid w:val="00801BD5"/>
    <w:rsid w:val="008030B2"/>
    <w:rsid w:val="008034EE"/>
    <w:rsid w:val="00803E0F"/>
    <w:rsid w:val="0080417B"/>
    <w:rsid w:val="00804A7A"/>
    <w:rsid w:val="0080598D"/>
    <w:rsid w:val="00806092"/>
    <w:rsid w:val="008069EC"/>
    <w:rsid w:val="0081010A"/>
    <w:rsid w:val="00810E12"/>
    <w:rsid w:val="00810EF1"/>
    <w:rsid w:val="00812C44"/>
    <w:rsid w:val="00813B7E"/>
    <w:rsid w:val="00813F3B"/>
    <w:rsid w:val="00814121"/>
    <w:rsid w:val="00814C17"/>
    <w:rsid w:val="008150C4"/>
    <w:rsid w:val="0081561A"/>
    <w:rsid w:val="00815A66"/>
    <w:rsid w:val="00815E9C"/>
    <w:rsid w:val="008161BB"/>
    <w:rsid w:val="00816AEF"/>
    <w:rsid w:val="0082019B"/>
    <w:rsid w:val="00820A30"/>
    <w:rsid w:val="00820CE9"/>
    <w:rsid w:val="00821CC7"/>
    <w:rsid w:val="00821DE0"/>
    <w:rsid w:val="0082224A"/>
    <w:rsid w:val="00822C05"/>
    <w:rsid w:val="00823955"/>
    <w:rsid w:val="00823AFE"/>
    <w:rsid w:val="00823DE8"/>
    <w:rsid w:val="008240C5"/>
    <w:rsid w:val="008257BB"/>
    <w:rsid w:val="00825AB3"/>
    <w:rsid w:val="00826B4F"/>
    <w:rsid w:val="00827354"/>
    <w:rsid w:val="0082750A"/>
    <w:rsid w:val="00827539"/>
    <w:rsid w:val="00827D17"/>
    <w:rsid w:val="00830DFF"/>
    <w:rsid w:val="00831125"/>
    <w:rsid w:val="0083113F"/>
    <w:rsid w:val="008329CE"/>
    <w:rsid w:val="00832F2B"/>
    <w:rsid w:val="008333D6"/>
    <w:rsid w:val="008342AF"/>
    <w:rsid w:val="00834758"/>
    <w:rsid w:val="008348AA"/>
    <w:rsid w:val="00834E36"/>
    <w:rsid w:val="00834E8A"/>
    <w:rsid w:val="00834F2B"/>
    <w:rsid w:val="0083577C"/>
    <w:rsid w:val="008363B2"/>
    <w:rsid w:val="008363E0"/>
    <w:rsid w:val="00836529"/>
    <w:rsid w:val="00836E15"/>
    <w:rsid w:val="008372ED"/>
    <w:rsid w:val="008373E1"/>
    <w:rsid w:val="008378D9"/>
    <w:rsid w:val="008403F8"/>
    <w:rsid w:val="00840654"/>
    <w:rsid w:val="008411EB"/>
    <w:rsid w:val="008412C4"/>
    <w:rsid w:val="00841A96"/>
    <w:rsid w:val="00841D15"/>
    <w:rsid w:val="008430DC"/>
    <w:rsid w:val="0084323C"/>
    <w:rsid w:val="008432B4"/>
    <w:rsid w:val="00843364"/>
    <w:rsid w:val="00844727"/>
    <w:rsid w:val="008451DC"/>
    <w:rsid w:val="00845244"/>
    <w:rsid w:val="00845562"/>
    <w:rsid w:val="00845A99"/>
    <w:rsid w:val="00847697"/>
    <w:rsid w:val="00847838"/>
    <w:rsid w:val="008478A8"/>
    <w:rsid w:val="00847B1A"/>
    <w:rsid w:val="00847F22"/>
    <w:rsid w:val="008503BC"/>
    <w:rsid w:val="008506C0"/>
    <w:rsid w:val="008508D3"/>
    <w:rsid w:val="008509D9"/>
    <w:rsid w:val="00850EEE"/>
    <w:rsid w:val="008513B9"/>
    <w:rsid w:val="00851CAD"/>
    <w:rsid w:val="00853D93"/>
    <w:rsid w:val="00853FC3"/>
    <w:rsid w:val="00854B4A"/>
    <w:rsid w:val="00855F8B"/>
    <w:rsid w:val="00857F91"/>
    <w:rsid w:val="008610A9"/>
    <w:rsid w:val="008610AD"/>
    <w:rsid w:val="008612D0"/>
    <w:rsid w:val="00861A21"/>
    <w:rsid w:val="008620AF"/>
    <w:rsid w:val="008629A0"/>
    <w:rsid w:val="00862F80"/>
    <w:rsid w:val="00862F81"/>
    <w:rsid w:val="008630D0"/>
    <w:rsid w:val="00864C26"/>
    <w:rsid w:val="00864D9F"/>
    <w:rsid w:val="00865245"/>
    <w:rsid w:val="0086556E"/>
    <w:rsid w:val="00866040"/>
    <w:rsid w:val="00866E82"/>
    <w:rsid w:val="00867496"/>
    <w:rsid w:val="0086764E"/>
    <w:rsid w:val="0087009C"/>
    <w:rsid w:val="0087199E"/>
    <w:rsid w:val="00871BA9"/>
    <w:rsid w:val="008726A3"/>
    <w:rsid w:val="00872856"/>
    <w:rsid w:val="008729F6"/>
    <w:rsid w:val="008734B7"/>
    <w:rsid w:val="00874213"/>
    <w:rsid w:val="0087464B"/>
    <w:rsid w:val="00874963"/>
    <w:rsid w:val="008754C5"/>
    <w:rsid w:val="0087562B"/>
    <w:rsid w:val="00875BC5"/>
    <w:rsid w:val="00876065"/>
    <w:rsid w:val="00877610"/>
    <w:rsid w:val="00877C78"/>
    <w:rsid w:val="00877E5F"/>
    <w:rsid w:val="008812E9"/>
    <w:rsid w:val="008814F8"/>
    <w:rsid w:val="00881C5E"/>
    <w:rsid w:val="008820CE"/>
    <w:rsid w:val="008824A5"/>
    <w:rsid w:val="008826F1"/>
    <w:rsid w:val="008835E3"/>
    <w:rsid w:val="00883965"/>
    <w:rsid w:val="00883A3A"/>
    <w:rsid w:val="0088410A"/>
    <w:rsid w:val="008841A0"/>
    <w:rsid w:val="00885A29"/>
    <w:rsid w:val="008862E7"/>
    <w:rsid w:val="00886716"/>
    <w:rsid w:val="0088698E"/>
    <w:rsid w:val="00887562"/>
    <w:rsid w:val="0088784C"/>
    <w:rsid w:val="008906A8"/>
    <w:rsid w:val="008906B3"/>
    <w:rsid w:val="0089190C"/>
    <w:rsid w:val="0089210A"/>
    <w:rsid w:val="008927F4"/>
    <w:rsid w:val="00893B97"/>
    <w:rsid w:val="00893C5C"/>
    <w:rsid w:val="00894554"/>
    <w:rsid w:val="00895611"/>
    <w:rsid w:val="008962EE"/>
    <w:rsid w:val="00896691"/>
    <w:rsid w:val="008968BF"/>
    <w:rsid w:val="0089691A"/>
    <w:rsid w:val="00896D2F"/>
    <w:rsid w:val="00897C38"/>
    <w:rsid w:val="008A068B"/>
    <w:rsid w:val="008A115A"/>
    <w:rsid w:val="008A1FD4"/>
    <w:rsid w:val="008A30DB"/>
    <w:rsid w:val="008A361A"/>
    <w:rsid w:val="008A3797"/>
    <w:rsid w:val="008A4BF7"/>
    <w:rsid w:val="008A5C05"/>
    <w:rsid w:val="008A6BB1"/>
    <w:rsid w:val="008A7782"/>
    <w:rsid w:val="008A7C91"/>
    <w:rsid w:val="008A7FA1"/>
    <w:rsid w:val="008B0201"/>
    <w:rsid w:val="008B0C70"/>
    <w:rsid w:val="008B0FD2"/>
    <w:rsid w:val="008B1371"/>
    <w:rsid w:val="008B1A3C"/>
    <w:rsid w:val="008B2181"/>
    <w:rsid w:val="008B2517"/>
    <w:rsid w:val="008B26C5"/>
    <w:rsid w:val="008B34F5"/>
    <w:rsid w:val="008B38DC"/>
    <w:rsid w:val="008B4228"/>
    <w:rsid w:val="008B56A9"/>
    <w:rsid w:val="008B5790"/>
    <w:rsid w:val="008B5C4B"/>
    <w:rsid w:val="008B5DE4"/>
    <w:rsid w:val="008C0230"/>
    <w:rsid w:val="008C0877"/>
    <w:rsid w:val="008C10D5"/>
    <w:rsid w:val="008C154F"/>
    <w:rsid w:val="008C1687"/>
    <w:rsid w:val="008C1DF8"/>
    <w:rsid w:val="008C3E1C"/>
    <w:rsid w:val="008C47AE"/>
    <w:rsid w:val="008C4E11"/>
    <w:rsid w:val="008C6DEB"/>
    <w:rsid w:val="008D0112"/>
    <w:rsid w:val="008D03D7"/>
    <w:rsid w:val="008D05F9"/>
    <w:rsid w:val="008D0971"/>
    <w:rsid w:val="008D1634"/>
    <w:rsid w:val="008D1A1C"/>
    <w:rsid w:val="008D1FA5"/>
    <w:rsid w:val="008D2120"/>
    <w:rsid w:val="008D2356"/>
    <w:rsid w:val="008D26E9"/>
    <w:rsid w:val="008D2716"/>
    <w:rsid w:val="008D2938"/>
    <w:rsid w:val="008D3613"/>
    <w:rsid w:val="008D37C4"/>
    <w:rsid w:val="008D3815"/>
    <w:rsid w:val="008D3F2D"/>
    <w:rsid w:val="008D4530"/>
    <w:rsid w:val="008D4CCC"/>
    <w:rsid w:val="008D5384"/>
    <w:rsid w:val="008D5E70"/>
    <w:rsid w:val="008D67D2"/>
    <w:rsid w:val="008D76B7"/>
    <w:rsid w:val="008E05BE"/>
    <w:rsid w:val="008E0826"/>
    <w:rsid w:val="008E0BF3"/>
    <w:rsid w:val="008E1C6A"/>
    <w:rsid w:val="008E2B90"/>
    <w:rsid w:val="008E2C87"/>
    <w:rsid w:val="008E2E5C"/>
    <w:rsid w:val="008E2FDD"/>
    <w:rsid w:val="008E373F"/>
    <w:rsid w:val="008E38EF"/>
    <w:rsid w:val="008E4655"/>
    <w:rsid w:val="008E5173"/>
    <w:rsid w:val="008E5EBF"/>
    <w:rsid w:val="008E65F2"/>
    <w:rsid w:val="008E6AF7"/>
    <w:rsid w:val="008E6C49"/>
    <w:rsid w:val="008E7338"/>
    <w:rsid w:val="008E780B"/>
    <w:rsid w:val="008E7BE9"/>
    <w:rsid w:val="008E7E2B"/>
    <w:rsid w:val="008F00BD"/>
    <w:rsid w:val="008F08BB"/>
    <w:rsid w:val="008F0B8B"/>
    <w:rsid w:val="008F155C"/>
    <w:rsid w:val="008F164F"/>
    <w:rsid w:val="008F16FE"/>
    <w:rsid w:val="008F1CA1"/>
    <w:rsid w:val="008F1E65"/>
    <w:rsid w:val="008F2004"/>
    <w:rsid w:val="008F27AB"/>
    <w:rsid w:val="008F28F0"/>
    <w:rsid w:val="008F2B4F"/>
    <w:rsid w:val="008F345C"/>
    <w:rsid w:val="008F3DAA"/>
    <w:rsid w:val="008F4BC1"/>
    <w:rsid w:val="008F5056"/>
    <w:rsid w:val="008F55FB"/>
    <w:rsid w:val="008F5EF3"/>
    <w:rsid w:val="008F6411"/>
    <w:rsid w:val="008F741B"/>
    <w:rsid w:val="008F7530"/>
    <w:rsid w:val="008F77C5"/>
    <w:rsid w:val="00901020"/>
    <w:rsid w:val="00901554"/>
    <w:rsid w:val="0090280B"/>
    <w:rsid w:val="00902A2B"/>
    <w:rsid w:val="00902E7D"/>
    <w:rsid w:val="00903059"/>
    <w:rsid w:val="009035B5"/>
    <w:rsid w:val="0090377D"/>
    <w:rsid w:val="00903ADF"/>
    <w:rsid w:val="0090430E"/>
    <w:rsid w:val="00904A3F"/>
    <w:rsid w:val="00904CA6"/>
    <w:rsid w:val="0090547C"/>
    <w:rsid w:val="009070AB"/>
    <w:rsid w:val="00907121"/>
    <w:rsid w:val="009074BF"/>
    <w:rsid w:val="00907666"/>
    <w:rsid w:val="00910148"/>
    <w:rsid w:val="0091037F"/>
    <w:rsid w:val="009116FB"/>
    <w:rsid w:val="00911736"/>
    <w:rsid w:val="00911772"/>
    <w:rsid w:val="00912DFD"/>
    <w:rsid w:val="00913F71"/>
    <w:rsid w:val="00914583"/>
    <w:rsid w:val="009153A1"/>
    <w:rsid w:val="00915C3F"/>
    <w:rsid w:val="00915F93"/>
    <w:rsid w:val="00915FF5"/>
    <w:rsid w:val="009175A9"/>
    <w:rsid w:val="009207B9"/>
    <w:rsid w:val="00920FD5"/>
    <w:rsid w:val="009211EB"/>
    <w:rsid w:val="0092213B"/>
    <w:rsid w:val="00922278"/>
    <w:rsid w:val="009223F1"/>
    <w:rsid w:val="009228F7"/>
    <w:rsid w:val="00923633"/>
    <w:rsid w:val="0092386B"/>
    <w:rsid w:val="00924381"/>
    <w:rsid w:val="00924DCB"/>
    <w:rsid w:val="00925C8B"/>
    <w:rsid w:val="0092674A"/>
    <w:rsid w:val="00926A60"/>
    <w:rsid w:val="0092715A"/>
    <w:rsid w:val="00930B9A"/>
    <w:rsid w:val="00930C46"/>
    <w:rsid w:val="009310E0"/>
    <w:rsid w:val="00931D94"/>
    <w:rsid w:val="00932570"/>
    <w:rsid w:val="009325A5"/>
    <w:rsid w:val="00932B9C"/>
    <w:rsid w:val="00933329"/>
    <w:rsid w:val="00933818"/>
    <w:rsid w:val="00933B18"/>
    <w:rsid w:val="009342B0"/>
    <w:rsid w:val="009357BB"/>
    <w:rsid w:val="00935D07"/>
    <w:rsid w:val="00935DB9"/>
    <w:rsid w:val="009367FE"/>
    <w:rsid w:val="0093686A"/>
    <w:rsid w:val="00936DAC"/>
    <w:rsid w:val="00937DFB"/>
    <w:rsid w:val="0094021E"/>
    <w:rsid w:val="00940261"/>
    <w:rsid w:val="00940587"/>
    <w:rsid w:val="0094060F"/>
    <w:rsid w:val="00940CEB"/>
    <w:rsid w:val="009421DC"/>
    <w:rsid w:val="0094271E"/>
    <w:rsid w:val="00942E5B"/>
    <w:rsid w:val="00944A8F"/>
    <w:rsid w:val="00945574"/>
    <w:rsid w:val="009458C7"/>
    <w:rsid w:val="00945BD3"/>
    <w:rsid w:val="00945C56"/>
    <w:rsid w:val="00945FF8"/>
    <w:rsid w:val="00946CCF"/>
    <w:rsid w:val="00946DED"/>
    <w:rsid w:val="00946F46"/>
    <w:rsid w:val="00947272"/>
    <w:rsid w:val="0094751F"/>
    <w:rsid w:val="00947559"/>
    <w:rsid w:val="00947E7C"/>
    <w:rsid w:val="00947EDD"/>
    <w:rsid w:val="00947F6C"/>
    <w:rsid w:val="00950E85"/>
    <w:rsid w:val="00951FD0"/>
    <w:rsid w:val="00953098"/>
    <w:rsid w:val="009530BD"/>
    <w:rsid w:val="00953846"/>
    <w:rsid w:val="00953A1E"/>
    <w:rsid w:val="00954162"/>
    <w:rsid w:val="00954631"/>
    <w:rsid w:val="009558AD"/>
    <w:rsid w:val="00955C2B"/>
    <w:rsid w:val="00955E09"/>
    <w:rsid w:val="00956588"/>
    <w:rsid w:val="0095697F"/>
    <w:rsid w:val="0095717C"/>
    <w:rsid w:val="009575C3"/>
    <w:rsid w:val="00957C9E"/>
    <w:rsid w:val="00957DA1"/>
    <w:rsid w:val="00957E30"/>
    <w:rsid w:val="009603C1"/>
    <w:rsid w:val="00961D0E"/>
    <w:rsid w:val="00962707"/>
    <w:rsid w:val="009629C9"/>
    <w:rsid w:val="00962E19"/>
    <w:rsid w:val="00963452"/>
    <w:rsid w:val="009634EE"/>
    <w:rsid w:val="0096385A"/>
    <w:rsid w:val="00963ADE"/>
    <w:rsid w:val="0096419E"/>
    <w:rsid w:val="00964634"/>
    <w:rsid w:val="00965C8D"/>
    <w:rsid w:val="00965E66"/>
    <w:rsid w:val="00965F95"/>
    <w:rsid w:val="009660BF"/>
    <w:rsid w:val="00966E44"/>
    <w:rsid w:val="00967164"/>
    <w:rsid w:val="00970206"/>
    <w:rsid w:val="009712A9"/>
    <w:rsid w:val="009715DC"/>
    <w:rsid w:val="00971EA6"/>
    <w:rsid w:val="009728A0"/>
    <w:rsid w:val="00972FEC"/>
    <w:rsid w:val="00973408"/>
    <w:rsid w:val="00973FB8"/>
    <w:rsid w:val="00974066"/>
    <w:rsid w:val="00974289"/>
    <w:rsid w:val="00975156"/>
    <w:rsid w:val="0097598A"/>
    <w:rsid w:val="00975C9E"/>
    <w:rsid w:val="009764F9"/>
    <w:rsid w:val="00976A49"/>
    <w:rsid w:val="00976B73"/>
    <w:rsid w:val="00976F35"/>
    <w:rsid w:val="00977051"/>
    <w:rsid w:val="00981DCD"/>
    <w:rsid w:val="00982B8E"/>
    <w:rsid w:val="00982FF3"/>
    <w:rsid w:val="009834A8"/>
    <w:rsid w:val="009835B7"/>
    <w:rsid w:val="00983E2D"/>
    <w:rsid w:val="00983F30"/>
    <w:rsid w:val="00983FE7"/>
    <w:rsid w:val="0098450E"/>
    <w:rsid w:val="00985478"/>
    <w:rsid w:val="0098593B"/>
    <w:rsid w:val="00985CF3"/>
    <w:rsid w:val="00985E8E"/>
    <w:rsid w:val="00986C79"/>
    <w:rsid w:val="00987ACE"/>
    <w:rsid w:val="00987FDD"/>
    <w:rsid w:val="009901FB"/>
    <w:rsid w:val="00991625"/>
    <w:rsid w:val="00992669"/>
    <w:rsid w:val="00992BAD"/>
    <w:rsid w:val="00992BB7"/>
    <w:rsid w:val="00992C1F"/>
    <w:rsid w:val="00992E29"/>
    <w:rsid w:val="00994A32"/>
    <w:rsid w:val="00994F04"/>
    <w:rsid w:val="009956A1"/>
    <w:rsid w:val="00996076"/>
    <w:rsid w:val="00996672"/>
    <w:rsid w:val="00996B29"/>
    <w:rsid w:val="0099712F"/>
    <w:rsid w:val="00997EFF"/>
    <w:rsid w:val="009A0308"/>
    <w:rsid w:val="009A0441"/>
    <w:rsid w:val="009A087D"/>
    <w:rsid w:val="009A0B61"/>
    <w:rsid w:val="009A19D3"/>
    <w:rsid w:val="009A1C3F"/>
    <w:rsid w:val="009A1CD5"/>
    <w:rsid w:val="009A1E0D"/>
    <w:rsid w:val="009A2E91"/>
    <w:rsid w:val="009A2F75"/>
    <w:rsid w:val="009A3996"/>
    <w:rsid w:val="009A39AF"/>
    <w:rsid w:val="009A4256"/>
    <w:rsid w:val="009A4791"/>
    <w:rsid w:val="009A51C3"/>
    <w:rsid w:val="009A561C"/>
    <w:rsid w:val="009A5A8E"/>
    <w:rsid w:val="009A6146"/>
    <w:rsid w:val="009A6D99"/>
    <w:rsid w:val="009A722C"/>
    <w:rsid w:val="009A743D"/>
    <w:rsid w:val="009A7697"/>
    <w:rsid w:val="009A795E"/>
    <w:rsid w:val="009A7C4B"/>
    <w:rsid w:val="009B035A"/>
    <w:rsid w:val="009B08FB"/>
    <w:rsid w:val="009B1CC0"/>
    <w:rsid w:val="009B268E"/>
    <w:rsid w:val="009B26EA"/>
    <w:rsid w:val="009B2A00"/>
    <w:rsid w:val="009B37D0"/>
    <w:rsid w:val="009B5BDE"/>
    <w:rsid w:val="009B5DAD"/>
    <w:rsid w:val="009B61AA"/>
    <w:rsid w:val="009B712D"/>
    <w:rsid w:val="009B773E"/>
    <w:rsid w:val="009B7887"/>
    <w:rsid w:val="009B7A71"/>
    <w:rsid w:val="009B7FE1"/>
    <w:rsid w:val="009C181E"/>
    <w:rsid w:val="009C233B"/>
    <w:rsid w:val="009C234D"/>
    <w:rsid w:val="009C2CC0"/>
    <w:rsid w:val="009C3390"/>
    <w:rsid w:val="009C3AC2"/>
    <w:rsid w:val="009C4AFF"/>
    <w:rsid w:val="009C54B1"/>
    <w:rsid w:val="009C592D"/>
    <w:rsid w:val="009C5B1E"/>
    <w:rsid w:val="009C5DAB"/>
    <w:rsid w:val="009C6114"/>
    <w:rsid w:val="009C7517"/>
    <w:rsid w:val="009D1AF4"/>
    <w:rsid w:val="009D28B0"/>
    <w:rsid w:val="009D47AC"/>
    <w:rsid w:val="009D4ADF"/>
    <w:rsid w:val="009D4EF1"/>
    <w:rsid w:val="009D5068"/>
    <w:rsid w:val="009D539B"/>
    <w:rsid w:val="009D67DC"/>
    <w:rsid w:val="009D79F7"/>
    <w:rsid w:val="009E058F"/>
    <w:rsid w:val="009E05FD"/>
    <w:rsid w:val="009E080A"/>
    <w:rsid w:val="009E0B1B"/>
    <w:rsid w:val="009E0CD5"/>
    <w:rsid w:val="009E0FD8"/>
    <w:rsid w:val="009E23F6"/>
    <w:rsid w:val="009E24C7"/>
    <w:rsid w:val="009E2807"/>
    <w:rsid w:val="009E3BC3"/>
    <w:rsid w:val="009E442B"/>
    <w:rsid w:val="009E488E"/>
    <w:rsid w:val="009E48A7"/>
    <w:rsid w:val="009E5CE8"/>
    <w:rsid w:val="009E6013"/>
    <w:rsid w:val="009E64C8"/>
    <w:rsid w:val="009E6F5B"/>
    <w:rsid w:val="009E729D"/>
    <w:rsid w:val="009F04F0"/>
    <w:rsid w:val="009F116D"/>
    <w:rsid w:val="009F1B62"/>
    <w:rsid w:val="009F26CC"/>
    <w:rsid w:val="009F294D"/>
    <w:rsid w:val="009F29BD"/>
    <w:rsid w:val="009F2DC1"/>
    <w:rsid w:val="009F3213"/>
    <w:rsid w:val="009F4669"/>
    <w:rsid w:val="009F49B2"/>
    <w:rsid w:val="009F581E"/>
    <w:rsid w:val="009F5927"/>
    <w:rsid w:val="009F5A5D"/>
    <w:rsid w:val="009F5E2A"/>
    <w:rsid w:val="009F6211"/>
    <w:rsid w:val="009F65F1"/>
    <w:rsid w:val="00A00794"/>
    <w:rsid w:val="00A0079E"/>
    <w:rsid w:val="00A01268"/>
    <w:rsid w:val="00A0157A"/>
    <w:rsid w:val="00A01905"/>
    <w:rsid w:val="00A03771"/>
    <w:rsid w:val="00A04493"/>
    <w:rsid w:val="00A04585"/>
    <w:rsid w:val="00A04A7C"/>
    <w:rsid w:val="00A04ADF"/>
    <w:rsid w:val="00A063B6"/>
    <w:rsid w:val="00A06777"/>
    <w:rsid w:val="00A06FD5"/>
    <w:rsid w:val="00A07604"/>
    <w:rsid w:val="00A113A4"/>
    <w:rsid w:val="00A12809"/>
    <w:rsid w:val="00A13A8E"/>
    <w:rsid w:val="00A1418E"/>
    <w:rsid w:val="00A14194"/>
    <w:rsid w:val="00A141DA"/>
    <w:rsid w:val="00A154ED"/>
    <w:rsid w:val="00A15530"/>
    <w:rsid w:val="00A16F2A"/>
    <w:rsid w:val="00A176B2"/>
    <w:rsid w:val="00A1790A"/>
    <w:rsid w:val="00A20177"/>
    <w:rsid w:val="00A20C14"/>
    <w:rsid w:val="00A20F75"/>
    <w:rsid w:val="00A2112C"/>
    <w:rsid w:val="00A213E4"/>
    <w:rsid w:val="00A21AF9"/>
    <w:rsid w:val="00A21DDB"/>
    <w:rsid w:val="00A226F6"/>
    <w:rsid w:val="00A25035"/>
    <w:rsid w:val="00A25AED"/>
    <w:rsid w:val="00A26725"/>
    <w:rsid w:val="00A27288"/>
    <w:rsid w:val="00A27442"/>
    <w:rsid w:val="00A27A3D"/>
    <w:rsid w:val="00A3018C"/>
    <w:rsid w:val="00A3045C"/>
    <w:rsid w:val="00A3049E"/>
    <w:rsid w:val="00A304A2"/>
    <w:rsid w:val="00A305DD"/>
    <w:rsid w:val="00A30C06"/>
    <w:rsid w:val="00A31585"/>
    <w:rsid w:val="00A317E4"/>
    <w:rsid w:val="00A31AB2"/>
    <w:rsid w:val="00A31CEB"/>
    <w:rsid w:val="00A31DB7"/>
    <w:rsid w:val="00A33919"/>
    <w:rsid w:val="00A33B46"/>
    <w:rsid w:val="00A33B68"/>
    <w:rsid w:val="00A33B6D"/>
    <w:rsid w:val="00A34139"/>
    <w:rsid w:val="00A34563"/>
    <w:rsid w:val="00A347B5"/>
    <w:rsid w:val="00A35575"/>
    <w:rsid w:val="00A3557C"/>
    <w:rsid w:val="00A360AB"/>
    <w:rsid w:val="00A36662"/>
    <w:rsid w:val="00A36A88"/>
    <w:rsid w:val="00A36B21"/>
    <w:rsid w:val="00A370E7"/>
    <w:rsid w:val="00A400EE"/>
    <w:rsid w:val="00A4022F"/>
    <w:rsid w:val="00A402CF"/>
    <w:rsid w:val="00A40348"/>
    <w:rsid w:val="00A41318"/>
    <w:rsid w:val="00A41909"/>
    <w:rsid w:val="00A430FE"/>
    <w:rsid w:val="00A4400D"/>
    <w:rsid w:val="00A441AB"/>
    <w:rsid w:val="00A443FC"/>
    <w:rsid w:val="00A44A31"/>
    <w:rsid w:val="00A45405"/>
    <w:rsid w:val="00A45687"/>
    <w:rsid w:val="00A46781"/>
    <w:rsid w:val="00A47220"/>
    <w:rsid w:val="00A47710"/>
    <w:rsid w:val="00A47813"/>
    <w:rsid w:val="00A47D75"/>
    <w:rsid w:val="00A5074B"/>
    <w:rsid w:val="00A50A02"/>
    <w:rsid w:val="00A50E00"/>
    <w:rsid w:val="00A52420"/>
    <w:rsid w:val="00A53064"/>
    <w:rsid w:val="00A5477D"/>
    <w:rsid w:val="00A549B7"/>
    <w:rsid w:val="00A55C82"/>
    <w:rsid w:val="00A563B3"/>
    <w:rsid w:val="00A566BF"/>
    <w:rsid w:val="00A56877"/>
    <w:rsid w:val="00A56AF5"/>
    <w:rsid w:val="00A57035"/>
    <w:rsid w:val="00A57422"/>
    <w:rsid w:val="00A57E6E"/>
    <w:rsid w:val="00A603FD"/>
    <w:rsid w:val="00A61D75"/>
    <w:rsid w:val="00A61F61"/>
    <w:rsid w:val="00A62FAC"/>
    <w:rsid w:val="00A643B1"/>
    <w:rsid w:val="00A64BBE"/>
    <w:rsid w:val="00A6588E"/>
    <w:rsid w:val="00A65D94"/>
    <w:rsid w:val="00A65E86"/>
    <w:rsid w:val="00A664B1"/>
    <w:rsid w:val="00A66AE5"/>
    <w:rsid w:val="00A66E5C"/>
    <w:rsid w:val="00A67320"/>
    <w:rsid w:val="00A715CA"/>
    <w:rsid w:val="00A7244A"/>
    <w:rsid w:val="00A72A24"/>
    <w:rsid w:val="00A72D10"/>
    <w:rsid w:val="00A72FEB"/>
    <w:rsid w:val="00A730A5"/>
    <w:rsid w:val="00A73428"/>
    <w:rsid w:val="00A73711"/>
    <w:rsid w:val="00A73B06"/>
    <w:rsid w:val="00A73EC8"/>
    <w:rsid w:val="00A745BA"/>
    <w:rsid w:val="00A74911"/>
    <w:rsid w:val="00A74D64"/>
    <w:rsid w:val="00A752DF"/>
    <w:rsid w:val="00A756C0"/>
    <w:rsid w:val="00A75751"/>
    <w:rsid w:val="00A7584B"/>
    <w:rsid w:val="00A76278"/>
    <w:rsid w:val="00A76565"/>
    <w:rsid w:val="00A76E7D"/>
    <w:rsid w:val="00A7765D"/>
    <w:rsid w:val="00A77671"/>
    <w:rsid w:val="00A77ABF"/>
    <w:rsid w:val="00A77ADE"/>
    <w:rsid w:val="00A77BB9"/>
    <w:rsid w:val="00A81164"/>
    <w:rsid w:val="00A820E6"/>
    <w:rsid w:val="00A821AD"/>
    <w:rsid w:val="00A82990"/>
    <w:rsid w:val="00A82AB6"/>
    <w:rsid w:val="00A82FDC"/>
    <w:rsid w:val="00A8342E"/>
    <w:rsid w:val="00A83611"/>
    <w:rsid w:val="00A839F4"/>
    <w:rsid w:val="00A83A3B"/>
    <w:rsid w:val="00A84808"/>
    <w:rsid w:val="00A8578E"/>
    <w:rsid w:val="00A85FDE"/>
    <w:rsid w:val="00A87576"/>
    <w:rsid w:val="00A909F0"/>
    <w:rsid w:val="00A90B4A"/>
    <w:rsid w:val="00A90C60"/>
    <w:rsid w:val="00A9175C"/>
    <w:rsid w:val="00A91C77"/>
    <w:rsid w:val="00A91F45"/>
    <w:rsid w:val="00A929AE"/>
    <w:rsid w:val="00A9320F"/>
    <w:rsid w:val="00A93618"/>
    <w:rsid w:val="00A93840"/>
    <w:rsid w:val="00A9489A"/>
    <w:rsid w:val="00A94B64"/>
    <w:rsid w:val="00A95F90"/>
    <w:rsid w:val="00A97237"/>
    <w:rsid w:val="00AA0CE6"/>
    <w:rsid w:val="00AA158B"/>
    <w:rsid w:val="00AA174F"/>
    <w:rsid w:val="00AA1754"/>
    <w:rsid w:val="00AA300C"/>
    <w:rsid w:val="00AA3878"/>
    <w:rsid w:val="00AA405C"/>
    <w:rsid w:val="00AA5870"/>
    <w:rsid w:val="00AA69CA"/>
    <w:rsid w:val="00AA6A7A"/>
    <w:rsid w:val="00AA74CE"/>
    <w:rsid w:val="00AA7680"/>
    <w:rsid w:val="00AA77DE"/>
    <w:rsid w:val="00AB0303"/>
    <w:rsid w:val="00AB04FB"/>
    <w:rsid w:val="00AB0761"/>
    <w:rsid w:val="00AB1061"/>
    <w:rsid w:val="00AB2A48"/>
    <w:rsid w:val="00AB2A6E"/>
    <w:rsid w:val="00AB307F"/>
    <w:rsid w:val="00AB3A0A"/>
    <w:rsid w:val="00AB3A86"/>
    <w:rsid w:val="00AB3CE1"/>
    <w:rsid w:val="00AB3D51"/>
    <w:rsid w:val="00AB3E5C"/>
    <w:rsid w:val="00AB4260"/>
    <w:rsid w:val="00AB4569"/>
    <w:rsid w:val="00AB4AF6"/>
    <w:rsid w:val="00AB4DD3"/>
    <w:rsid w:val="00AB5081"/>
    <w:rsid w:val="00AB5C9F"/>
    <w:rsid w:val="00AB6BF5"/>
    <w:rsid w:val="00AB7218"/>
    <w:rsid w:val="00AC00C0"/>
    <w:rsid w:val="00AC0EFC"/>
    <w:rsid w:val="00AC1343"/>
    <w:rsid w:val="00AC156B"/>
    <w:rsid w:val="00AC15D1"/>
    <w:rsid w:val="00AC160B"/>
    <w:rsid w:val="00AC26BA"/>
    <w:rsid w:val="00AC317C"/>
    <w:rsid w:val="00AC32C2"/>
    <w:rsid w:val="00AC3E8B"/>
    <w:rsid w:val="00AC409C"/>
    <w:rsid w:val="00AC4B34"/>
    <w:rsid w:val="00AC4F9F"/>
    <w:rsid w:val="00AC5E69"/>
    <w:rsid w:val="00AC609C"/>
    <w:rsid w:val="00AC6AEF"/>
    <w:rsid w:val="00AC7DF8"/>
    <w:rsid w:val="00AD00FB"/>
    <w:rsid w:val="00AD0796"/>
    <w:rsid w:val="00AD0A1B"/>
    <w:rsid w:val="00AD0B48"/>
    <w:rsid w:val="00AD1A07"/>
    <w:rsid w:val="00AD1E6C"/>
    <w:rsid w:val="00AD20FB"/>
    <w:rsid w:val="00AD23D3"/>
    <w:rsid w:val="00AD25EA"/>
    <w:rsid w:val="00AD2898"/>
    <w:rsid w:val="00AD2C37"/>
    <w:rsid w:val="00AD39D3"/>
    <w:rsid w:val="00AD4049"/>
    <w:rsid w:val="00AD44CE"/>
    <w:rsid w:val="00AD5A23"/>
    <w:rsid w:val="00AD5B31"/>
    <w:rsid w:val="00AD5C89"/>
    <w:rsid w:val="00AD5CBF"/>
    <w:rsid w:val="00AD6251"/>
    <w:rsid w:val="00AD629B"/>
    <w:rsid w:val="00AD64AC"/>
    <w:rsid w:val="00AD6ACF"/>
    <w:rsid w:val="00AD6F13"/>
    <w:rsid w:val="00AD7087"/>
    <w:rsid w:val="00AD7759"/>
    <w:rsid w:val="00AD79F0"/>
    <w:rsid w:val="00AE0D1C"/>
    <w:rsid w:val="00AE0FAE"/>
    <w:rsid w:val="00AE19A9"/>
    <w:rsid w:val="00AE1CA5"/>
    <w:rsid w:val="00AE1F08"/>
    <w:rsid w:val="00AE20FB"/>
    <w:rsid w:val="00AE29B5"/>
    <w:rsid w:val="00AE2B25"/>
    <w:rsid w:val="00AE2D3C"/>
    <w:rsid w:val="00AE3DBA"/>
    <w:rsid w:val="00AE421C"/>
    <w:rsid w:val="00AE4358"/>
    <w:rsid w:val="00AE446E"/>
    <w:rsid w:val="00AE4783"/>
    <w:rsid w:val="00AE5283"/>
    <w:rsid w:val="00AE538D"/>
    <w:rsid w:val="00AE5CB5"/>
    <w:rsid w:val="00AE6083"/>
    <w:rsid w:val="00AE6121"/>
    <w:rsid w:val="00AE6AAC"/>
    <w:rsid w:val="00AE6AC8"/>
    <w:rsid w:val="00AE6CCD"/>
    <w:rsid w:val="00AE7512"/>
    <w:rsid w:val="00AE78FB"/>
    <w:rsid w:val="00AE79A4"/>
    <w:rsid w:val="00AE79FB"/>
    <w:rsid w:val="00AE7B12"/>
    <w:rsid w:val="00AF01CD"/>
    <w:rsid w:val="00AF020B"/>
    <w:rsid w:val="00AF04C4"/>
    <w:rsid w:val="00AF1963"/>
    <w:rsid w:val="00AF1CD7"/>
    <w:rsid w:val="00AF2F3E"/>
    <w:rsid w:val="00AF31EC"/>
    <w:rsid w:val="00AF3E4F"/>
    <w:rsid w:val="00AF3F95"/>
    <w:rsid w:val="00AF43A9"/>
    <w:rsid w:val="00AF44EC"/>
    <w:rsid w:val="00AF48DE"/>
    <w:rsid w:val="00AF4A49"/>
    <w:rsid w:val="00AF4C99"/>
    <w:rsid w:val="00AF5270"/>
    <w:rsid w:val="00AF5E39"/>
    <w:rsid w:val="00AF5FE2"/>
    <w:rsid w:val="00AF68BF"/>
    <w:rsid w:val="00AF7188"/>
    <w:rsid w:val="00AF7275"/>
    <w:rsid w:val="00B002D3"/>
    <w:rsid w:val="00B00C63"/>
    <w:rsid w:val="00B00C90"/>
    <w:rsid w:val="00B0102D"/>
    <w:rsid w:val="00B017D2"/>
    <w:rsid w:val="00B01B79"/>
    <w:rsid w:val="00B021A8"/>
    <w:rsid w:val="00B038AB"/>
    <w:rsid w:val="00B03E11"/>
    <w:rsid w:val="00B040AD"/>
    <w:rsid w:val="00B043D2"/>
    <w:rsid w:val="00B0491D"/>
    <w:rsid w:val="00B04CAF"/>
    <w:rsid w:val="00B04EF0"/>
    <w:rsid w:val="00B056B7"/>
    <w:rsid w:val="00B076F8"/>
    <w:rsid w:val="00B07CF7"/>
    <w:rsid w:val="00B07EC1"/>
    <w:rsid w:val="00B103F5"/>
    <w:rsid w:val="00B107C3"/>
    <w:rsid w:val="00B10F4F"/>
    <w:rsid w:val="00B10F67"/>
    <w:rsid w:val="00B11677"/>
    <w:rsid w:val="00B11918"/>
    <w:rsid w:val="00B11F3A"/>
    <w:rsid w:val="00B12ECB"/>
    <w:rsid w:val="00B139E0"/>
    <w:rsid w:val="00B13CC8"/>
    <w:rsid w:val="00B141A6"/>
    <w:rsid w:val="00B14231"/>
    <w:rsid w:val="00B14603"/>
    <w:rsid w:val="00B15143"/>
    <w:rsid w:val="00B151A2"/>
    <w:rsid w:val="00B154AD"/>
    <w:rsid w:val="00B16237"/>
    <w:rsid w:val="00B16BF9"/>
    <w:rsid w:val="00B16D56"/>
    <w:rsid w:val="00B20355"/>
    <w:rsid w:val="00B20E85"/>
    <w:rsid w:val="00B21095"/>
    <w:rsid w:val="00B2207D"/>
    <w:rsid w:val="00B22540"/>
    <w:rsid w:val="00B22C72"/>
    <w:rsid w:val="00B23779"/>
    <w:rsid w:val="00B23790"/>
    <w:rsid w:val="00B237ED"/>
    <w:rsid w:val="00B23808"/>
    <w:rsid w:val="00B2393F"/>
    <w:rsid w:val="00B244D1"/>
    <w:rsid w:val="00B25241"/>
    <w:rsid w:val="00B2536D"/>
    <w:rsid w:val="00B26C88"/>
    <w:rsid w:val="00B26FDC"/>
    <w:rsid w:val="00B27989"/>
    <w:rsid w:val="00B300D1"/>
    <w:rsid w:val="00B30CB5"/>
    <w:rsid w:val="00B30F5E"/>
    <w:rsid w:val="00B31247"/>
    <w:rsid w:val="00B31563"/>
    <w:rsid w:val="00B319B5"/>
    <w:rsid w:val="00B31FDD"/>
    <w:rsid w:val="00B33BB0"/>
    <w:rsid w:val="00B34B10"/>
    <w:rsid w:val="00B351F1"/>
    <w:rsid w:val="00B36611"/>
    <w:rsid w:val="00B36904"/>
    <w:rsid w:val="00B36AAD"/>
    <w:rsid w:val="00B36C15"/>
    <w:rsid w:val="00B36C9B"/>
    <w:rsid w:val="00B37516"/>
    <w:rsid w:val="00B3772C"/>
    <w:rsid w:val="00B37D24"/>
    <w:rsid w:val="00B37E44"/>
    <w:rsid w:val="00B37EBB"/>
    <w:rsid w:val="00B40727"/>
    <w:rsid w:val="00B40856"/>
    <w:rsid w:val="00B41AB0"/>
    <w:rsid w:val="00B4212C"/>
    <w:rsid w:val="00B42B91"/>
    <w:rsid w:val="00B42BCD"/>
    <w:rsid w:val="00B436D1"/>
    <w:rsid w:val="00B43CA5"/>
    <w:rsid w:val="00B43CF8"/>
    <w:rsid w:val="00B43FC7"/>
    <w:rsid w:val="00B44446"/>
    <w:rsid w:val="00B44495"/>
    <w:rsid w:val="00B4464F"/>
    <w:rsid w:val="00B45038"/>
    <w:rsid w:val="00B457E4"/>
    <w:rsid w:val="00B459C9"/>
    <w:rsid w:val="00B46315"/>
    <w:rsid w:val="00B46F30"/>
    <w:rsid w:val="00B472BD"/>
    <w:rsid w:val="00B47ABB"/>
    <w:rsid w:val="00B47BAA"/>
    <w:rsid w:val="00B47E68"/>
    <w:rsid w:val="00B504F7"/>
    <w:rsid w:val="00B50BB4"/>
    <w:rsid w:val="00B50DB0"/>
    <w:rsid w:val="00B51F2C"/>
    <w:rsid w:val="00B52315"/>
    <w:rsid w:val="00B52522"/>
    <w:rsid w:val="00B539EC"/>
    <w:rsid w:val="00B53BC2"/>
    <w:rsid w:val="00B54B66"/>
    <w:rsid w:val="00B54CEC"/>
    <w:rsid w:val="00B551BC"/>
    <w:rsid w:val="00B55852"/>
    <w:rsid w:val="00B57350"/>
    <w:rsid w:val="00B57BDF"/>
    <w:rsid w:val="00B60508"/>
    <w:rsid w:val="00B609E9"/>
    <w:rsid w:val="00B61301"/>
    <w:rsid w:val="00B6193E"/>
    <w:rsid w:val="00B619DD"/>
    <w:rsid w:val="00B61C0E"/>
    <w:rsid w:val="00B61EE9"/>
    <w:rsid w:val="00B62A16"/>
    <w:rsid w:val="00B63962"/>
    <w:rsid w:val="00B649D4"/>
    <w:rsid w:val="00B65189"/>
    <w:rsid w:val="00B65266"/>
    <w:rsid w:val="00B65FD6"/>
    <w:rsid w:val="00B66330"/>
    <w:rsid w:val="00B66708"/>
    <w:rsid w:val="00B6675F"/>
    <w:rsid w:val="00B66C3F"/>
    <w:rsid w:val="00B67C45"/>
    <w:rsid w:val="00B7011A"/>
    <w:rsid w:val="00B70142"/>
    <w:rsid w:val="00B70239"/>
    <w:rsid w:val="00B71051"/>
    <w:rsid w:val="00B71B28"/>
    <w:rsid w:val="00B72DB7"/>
    <w:rsid w:val="00B72FCD"/>
    <w:rsid w:val="00B730F1"/>
    <w:rsid w:val="00B73E20"/>
    <w:rsid w:val="00B73E3D"/>
    <w:rsid w:val="00B74248"/>
    <w:rsid w:val="00B7522B"/>
    <w:rsid w:val="00B75302"/>
    <w:rsid w:val="00B753B7"/>
    <w:rsid w:val="00B755AB"/>
    <w:rsid w:val="00B75830"/>
    <w:rsid w:val="00B75F41"/>
    <w:rsid w:val="00B75F86"/>
    <w:rsid w:val="00B76C2C"/>
    <w:rsid w:val="00B76F3B"/>
    <w:rsid w:val="00B775D1"/>
    <w:rsid w:val="00B77B0D"/>
    <w:rsid w:val="00B77C62"/>
    <w:rsid w:val="00B8101A"/>
    <w:rsid w:val="00B81690"/>
    <w:rsid w:val="00B81EDA"/>
    <w:rsid w:val="00B82E30"/>
    <w:rsid w:val="00B82E66"/>
    <w:rsid w:val="00B831C6"/>
    <w:rsid w:val="00B83990"/>
    <w:rsid w:val="00B84260"/>
    <w:rsid w:val="00B84A9D"/>
    <w:rsid w:val="00B84ED7"/>
    <w:rsid w:val="00B84F74"/>
    <w:rsid w:val="00B850BC"/>
    <w:rsid w:val="00B8582F"/>
    <w:rsid w:val="00B85A34"/>
    <w:rsid w:val="00B85A5E"/>
    <w:rsid w:val="00B85D9E"/>
    <w:rsid w:val="00B85F52"/>
    <w:rsid w:val="00B86310"/>
    <w:rsid w:val="00B86A29"/>
    <w:rsid w:val="00B90277"/>
    <w:rsid w:val="00B90E21"/>
    <w:rsid w:val="00B91144"/>
    <w:rsid w:val="00B912FD"/>
    <w:rsid w:val="00B926FC"/>
    <w:rsid w:val="00B928F4"/>
    <w:rsid w:val="00B93A9A"/>
    <w:rsid w:val="00B94B6D"/>
    <w:rsid w:val="00B94B76"/>
    <w:rsid w:val="00B94FA1"/>
    <w:rsid w:val="00B951C8"/>
    <w:rsid w:val="00B96532"/>
    <w:rsid w:val="00B96548"/>
    <w:rsid w:val="00B96887"/>
    <w:rsid w:val="00B96C29"/>
    <w:rsid w:val="00B96DCF"/>
    <w:rsid w:val="00B96EED"/>
    <w:rsid w:val="00B9730B"/>
    <w:rsid w:val="00BA0DB6"/>
    <w:rsid w:val="00BA177B"/>
    <w:rsid w:val="00BA214B"/>
    <w:rsid w:val="00BA3A6B"/>
    <w:rsid w:val="00BA3D17"/>
    <w:rsid w:val="00BA42A5"/>
    <w:rsid w:val="00BA4729"/>
    <w:rsid w:val="00BA49E3"/>
    <w:rsid w:val="00BA4F64"/>
    <w:rsid w:val="00BA5159"/>
    <w:rsid w:val="00BA5B83"/>
    <w:rsid w:val="00BA5BA8"/>
    <w:rsid w:val="00BA5C10"/>
    <w:rsid w:val="00BA5CDF"/>
    <w:rsid w:val="00BA5F9D"/>
    <w:rsid w:val="00BA613E"/>
    <w:rsid w:val="00BA61CF"/>
    <w:rsid w:val="00BA66CE"/>
    <w:rsid w:val="00BA7888"/>
    <w:rsid w:val="00BB05E1"/>
    <w:rsid w:val="00BB1277"/>
    <w:rsid w:val="00BB37F3"/>
    <w:rsid w:val="00BB3D55"/>
    <w:rsid w:val="00BB510D"/>
    <w:rsid w:val="00BB5699"/>
    <w:rsid w:val="00BB6866"/>
    <w:rsid w:val="00BB6B40"/>
    <w:rsid w:val="00BB6B94"/>
    <w:rsid w:val="00BB6E11"/>
    <w:rsid w:val="00BB7BB4"/>
    <w:rsid w:val="00BB7E0D"/>
    <w:rsid w:val="00BC0CA6"/>
    <w:rsid w:val="00BC143C"/>
    <w:rsid w:val="00BC15EB"/>
    <w:rsid w:val="00BC1711"/>
    <w:rsid w:val="00BC188B"/>
    <w:rsid w:val="00BC1AD5"/>
    <w:rsid w:val="00BC2784"/>
    <w:rsid w:val="00BC2B7B"/>
    <w:rsid w:val="00BC2CC8"/>
    <w:rsid w:val="00BC308B"/>
    <w:rsid w:val="00BC31AC"/>
    <w:rsid w:val="00BC31B6"/>
    <w:rsid w:val="00BC3201"/>
    <w:rsid w:val="00BC331B"/>
    <w:rsid w:val="00BC386D"/>
    <w:rsid w:val="00BC3ED6"/>
    <w:rsid w:val="00BC4E31"/>
    <w:rsid w:val="00BC4E6D"/>
    <w:rsid w:val="00BC5154"/>
    <w:rsid w:val="00BC630E"/>
    <w:rsid w:val="00BC6979"/>
    <w:rsid w:val="00BC76A3"/>
    <w:rsid w:val="00BC7B43"/>
    <w:rsid w:val="00BC7CD5"/>
    <w:rsid w:val="00BD0A1C"/>
    <w:rsid w:val="00BD0C56"/>
    <w:rsid w:val="00BD1309"/>
    <w:rsid w:val="00BD1D13"/>
    <w:rsid w:val="00BD222E"/>
    <w:rsid w:val="00BD25C1"/>
    <w:rsid w:val="00BD2BA6"/>
    <w:rsid w:val="00BD2E72"/>
    <w:rsid w:val="00BD38A9"/>
    <w:rsid w:val="00BD3D09"/>
    <w:rsid w:val="00BD456A"/>
    <w:rsid w:val="00BD4586"/>
    <w:rsid w:val="00BD4F70"/>
    <w:rsid w:val="00BD5195"/>
    <w:rsid w:val="00BD5615"/>
    <w:rsid w:val="00BD5CBC"/>
    <w:rsid w:val="00BD5E28"/>
    <w:rsid w:val="00BD6727"/>
    <w:rsid w:val="00BE0355"/>
    <w:rsid w:val="00BE14BB"/>
    <w:rsid w:val="00BE26BF"/>
    <w:rsid w:val="00BE34BF"/>
    <w:rsid w:val="00BE34EB"/>
    <w:rsid w:val="00BE3592"/>
    <w:rsid w:val="00BE366C"/>
    <w:rsid w:val="00BE36EA"/>
    <w:rsid w:val="00BE3A00"/>
    <w:rsid w:val="00BE3ECB"/>
    <w:rsid w:val="00BE4B2D"/>
    <w:rsid w:val="00BE4C18"/>
    <w:rsid w:val="00BE5529"/>
    <w:rsid w:val="00BE667C"/>
    <w:rsid w:val="00BE6BBF"/>
    <w:rsid w:val="00BE7408"/>
    <w:rsid w:val="00BE75BF"/>
    <w:rsid w:val="00BE79B6"/>
    <w:rsid w:val="00BF0A0D"/>
    <w:rsid w:val="00BF0A9B"/>
    <w:rsid w:val="00BF0D01"/>
    <w:rsid w:val="00BF1B8A"/>
    <w:rsid w:val="00BF1C30"/>
    <w:rsid w:val="00BF2D4D"/>
    <w:rsid w:val="00BF3804"/>
    <w:rsid w:val="00BF41E6"/>
    <w:rsid w:val="00BF4315"/>
    <w:rsid w:val="00BF438B"/>
    <w:rsid w:val="00BF43CB"/>
    <w:rsid w:val="00BF44CD"/>
    <w:rsid w:val="00BF45FA"/>
    <w:rsid w:val="00BF56A0"/>
    <w:rsid w:val="00BF5C94"/>
    <w:rsid w:val="00BF6261"/>
    <w:rsid w:val="00BF7501"/>
    <w:rsid w:val="00BF7987"/>
    <w:rsid w:val="00C00C46"/>
    <w:rsid w:val="00C01484"/>
    <w:rsid w:val="00C032F0"/>
    <w:rsid w:val="00C03B3B"/>
    <w:rsid w:val="00C04932"/>
    <w:rsid w:val="00C04B2A"/>
    <w:rsid w:val="00C04FDC"/>
    <w:rsid w:val="00C05403"/>
    <w:rsid w:val="00C058F4"/>
    <w:rsid w:val="00C05B42"/>
    <w:rsid w:val="00C06962"/>
    <w:rsid w:val="00C069E5"/>
    <w:rsid w:val="00C06B93"/>
    <w:rsid w:val="00C072C9"/>
    <w:rsid w:val="00C0775C"/>
    <w:rsid w:val="00C07F58"/>
    <w:rsid w:val="00C106FF"/>
    <w:rsid w:val="00C108EC"/>
    <w:rsid w:val="00C11AE2"/>
    <w:rsid w:val="00C12A31"/>
    <w:rsid w:val="00C1474E"/>
    <w:rsid w:val="00C148DA"/>
    <w:rsid w:val="00C14BCA"/>
    <w:rsid w:val="00C1529C"/>
    <w:rsid w:val="00C153C7"/>
    <w:rsid w:val="00C163A2"/>
    <w:rsid w:val="00C16AE6"/>
    <w:rsid w:val="00C16BD0"/>
    <w:rsid w:val="00C1789B"/>
    <w:rsid w:val="00C17D71"/>
    <w:rsid w:val="00C2002A"/>
    <w:rsid w:val="00C2061F"/>
    <w:rsid w:val="00C210C0"/>
    <w:rsid w:val="00C210D9"/>
    <w:rsid w:val="00C21B56"/>
    <w:rsid w:val="00C222D9"/>
    <w:rsid w:val="00C238DA"/>
    <w:rsid w:val="00C23A7C"/>
    <w:rsid w:val="00C242BD"/>
    <w:rsid w:val="00C242D3"/>
    <w:rsid w:val="00C25306"/>
    <w:rsid w:val="00C2546A"/>
    <w:rsid w:val="00C258EF"/>
    <w:rsid w:val="00C25A9A"/>
    <w:rsid w:val="00C268A7"/>
    <w:rsid w:val="00C268AF"/>
    <w:rsid w:val="00C26FA1"/>
    <w:rsid w:val="00C26FEE"/>
    <w:rsid w:val="00C270D3"/>
    <w:rsid w:val="00C27839"/>
    <w:rsid w:val="00C27984"/>
    <w:rsid w:val="00C27D48"/>
    <w:rsid w:val="00C302D6"/>
    <w:rsid w:val="00C30500"/>
    <w:rsid w:val="00C305A7"/>
    <w:rsid w:val="00C30788"/>
    <w:rsid w:val="00C30EDE"/>
    <w:rsid w:val="00C310A4"/>
    <w:rsid w:val="00C31172"/>
    <w:rsid w:val="00C3119E"/>
    <w:rsid w:val="00C31270"/>
    <w:rsid w:val="00C3218F"/>
    <w:rsid w:val="00C329F9"/>
    <w:rsid w:val="00C3376E"/>
    <w:rsid w:val="00C33B4B"/>
    <w:rsid w:val="00C33EED"/>
    <w:rsid w:val="00C34903"/>
    <w:rsid w:val="00C34B9A"/>
    <w:rsid w:val="00C34BF4"/>
    <w:rsid w:val="00C34E55"/>
    <w:rsid w:val="00C35E0E"/>
    <w:rsid w:val="00C3696C"/>
    <w:rsid w:val="00C36EB5"/>
    <w:rsid w:val="00C37253"/>
    <w:rsid w:val="00C37852"/>
    <w:rsid w:val="00C4000E"/>
    <w:rsid w:val="00C40030"/>
    <w:rsid w:val="00C40292"/>
    <w:rsid w:val="00C402AE"/>
    <w:rsid w:val="00C40862"/>
    <w:rsid w:val="00C40FBC"/>
    <w:rsid w:val="00C410BC"/>
    <w:rsid w:val="00C413CD"/>
    <w:rsid w:val="00C41582"/>
    <w:rsid w:val="00C41630"/>
    <w:rsid w:val="00C4188F"/>
    <w:rsid w:val="00C41AFC"/>
    <w:rsid w:val="00C41CB7"/>
    <w:rsid w:val="00C423A6"/>
    <w:rsid w:val="00C431F6"/>
    <w:rsid w:val="00C432F3"/>
    <w:rsid w:val="00C435F6"/>
    <w:rsid w:val="00C440B1"/>
    <w:rsid w:val="00C44EFF"/>
    <w:rsid w:val="00C4510C"/>
    <w:rsid w:val="00C4554F"/>
    <w:rsid w:val="00C45B5C"/>
    <w:rsid w:val="00C45E6F"/>
    <w:rsid w:val="00C461DD"/>
    <w:rsid w:val="00C46361"/>
    <w:rsid w:val="00C46873"/>
    <w:rsid w:val="00C471CC"/>
    <w:rsid w:val="00C47E57"/>
    <w:rsid w:val="00C47F05"/>
    <w:rsid w:val="00C50CD0"/>
    <w:rsid w:val="00C5116B"/>
    <w:rsid w:val="00C515E3"/>
    <w:rsid w:val="00C52A38"/>
    <w:rsid w:val="00C53BE6"/>
    <w:rsid w:val="00C5516F"/>
    <w:rsid w:val="00C55B01"/>
    <w:rsid w:val="00C561C5"/>
    <w:rsid w:val="00C56CE5"/>
    <w:rsid w:val="00C6003C"/>
    <w:rsid w:val="00C61B20"/>
    <w:rsid w:val="00C61CE3"/>
    <w:rsid w:val="00C62167"/>
    <w:rsid w:val="00C629AE"/>
    <w:rsid w:val="00C62AFB"/>
    <w:rsid w:val="00C63FFF"/>
    <w:rsid w:val="00C64916"/>
    <w:rsid w:val="00C650A0"/>
    <w:rsid w:val="00C657BF"/>
    <w:rsid w:val="00C6597B"/>
    <w:rsid w:val="00C65B44"/>
    <w:rsid w:val="00C65FC2"/>
    <w:rsid w:val="00C66765"/>
    <w:rsid w:val="00C66ED7"/>
    <w:rsid w:val="00C67874"/>
    <w:rsid w:val="00C67D4C"/>
    <w:rsid w:val="00C707C4"/>
    <w:rsid w:val="00C70874"/>
    <w:rsid w:val="00C70B89"/>
    <w:rsid w:val="00C7156A"/>
    <w:rsid w:val="00C7373D"/>
    <w:rsid w:val="00C7409D"/>
    <w:rsid w:val="00C7427F"/>
    <w:rsid w:val="00C74A2C"/>
    <w:rsid w:val="00C757DE"/>
    <w:rsid w:val="00C76DAA"/>
    <w:rsid w:val="00C76E8E"/>
    <w:rsid w:val="00C772E7"/>
    <w:rsid w:val="00C776E8"/>
    <w:rsid w:val="00C77AE4"/>
    <w:rsid w:val="00C77D70"/>
    <w:rsid w:val="00C77D74"/>
    <w:rsid w:val="00C80F2F"/>
    <w:rsid w:val="00C80F53"/>
    <w:rsid w:val="00C80FE7"/>
    <w:rsid w:val="00C81216"/>
    <w:rsid w:val="00C814CD"/>
    <w:rsid w:val="00C818D7"/>
    <w:rsid w:val="00C820A9"/>
    <w:rsid w:val="00C820CC"/>
    <w:rsid w:val="00C82638"/>
    <w:rsid w:val="00C827AC"/>
    <w:rsid w:val="00C82C3D"/>
    <w:rsid w:val="00C82E41"/>
    <w:rsid w:val="00C831AC"/>
    <w:rsid w:val="00C837B3"/>
    <w:rsid w:val="00C83B84"/>
    <w:rsid w:val="00C8491F"/>
    <w:rsid w:val="00C84BCE"/>
    <w:rsid w:val="00C8513D"/>
    <w:rsid w:val="00C859F0"/>
    <w:rsid w:val="00C85A67"/>
    <w:rsid w:val="00C85A9A"/>
    <w:rsid w:val="00C85D0D"/>
    <w:rsid w:val="00C86241"/>
    <w:rsid w:val="00C86261"/>
    <w:rsid w:val="00C87617"/>
    <w:rsid w:val="00C87C9C"/>
    <w:rsid w:val="00C90353"/>
    <w:rsid w:val="00C9066F"/>
    <w:rsid w:val="00C906FB"/>
    <w:rsid w:val="00C90A0F"/>
    <w:rsid w:val="00C9101D"/>
    <w:rsid w:val="00C914C6"/>
    <w:rsid w:val="00C9248F"/>
    <w:rsid w:val="00C92715"/>
    <w:rsid w:val="00C92E65"/>
    <w:rsid w:val="00C932DE"/>
    <w:rsid w:val="00C93E1D"/>
    <w:rsid w:val="00C94155"/>
    <w:rsid w:val="00C94204"/>
    <w:rsid w:val="00C9487B"/>
    <w:rsid w:val="00C94CE3"/>
    <w:rsid w:val="00C94FC0"/>
    <w:rsid w:val="00C952AA"/>
    <w:rsid w:val="00C956BB"/>
    <w:rsid w:val="00C95957"/>
    <w:rsid w:val="00C95C39"/>
    <w:rsid w:val="00C96224"/>
    <w:rsid w:val="00C9691B"/>
    <w:rsid w:val="00C96F3F"/>
    <w:rsid w:val="00CA062F"/>
    <w:rsid w:val="00CA064C"/>
    <w:rsid w:val="00CA174D"/>
    <w:rsid w:val="00CA1993"/>
    <w:rsid w:val="00CA1DF7"/>
    <w:rsid w:val="00CA209B"/>
    <w:rsid w:val="00CA2565"/>
    <w:rsid w:val="00CA2A91"/>
    <w:rsid w:val="00CA3E55"/>
    <w:rsid w:val="00CA40DB"/>
    <w:rsid w:val="00CA41AF"/>
    <w:rsid w:val="00CA4CED"/>
    <w:rsid w:val="00CA4D7D"/>
    <w:rsid w:val="00CA6417"/>
    <w:rsid w:val="00CA68AF"/>
    <w:rsid w:val="00CA6C8B"/>
    <w:rsid w:val="00CA6F8E"/>
    <w:rsid w:val="00CA772C"/>
    <w:rsid w:val="00CA7D69"/>
    <w:rsid w:val="00CB039D"/>
    <w:rsid w:val="00CB0507"/>
    <w:rsid w:val="00CB0786"/>
    <w:rsid w:val="00CB144C"/>
    <w:rsid w:val="00CB2447"/>
    <w:rsid w:val="00CB3755"/>
    <w:rsid w:val="00CB37A4"/>
    <w:rsid w:val="00CB3B04"/>
    <w:rsid w:val="00CB4077"/>
    <w:rsid w:val="00CB4BAF"/>
    <w:rsid w:val="00CB4E26"/>
    <w:rsid w:val="00CB4F60"/>
    <w:rsid w:val="00CB5605"/>
    <w:rsid w:val="00CB58DF"/>
    <w:rsid w:val="00CB5D6D"/>
    <w:rsid w:val="00CB61D0"/>
    <w:rsid w:val="00CB61E5"/>
    <w:rsid w:val="00CB6DFE"/>
    <w:rsid w:val="00CB7EA2"/>
    <w:rsid w:val="00CB7F71"/>
    <w:rsid w:val="00CC0218"/>
    <w:rsid w:val="00CC0368"/>
    <w:rsid w:val="00CC081D"/>
    <w:rsid w:val="00CC1165"/>
    <w:rsid w:val="00CC25AD"/>
    <w:rsid w:val="00CC2C26"/>
    <w:rsid w:val="00CC36AD"/>
    <w:rsid w:val="00CC5AA1"/>
    <w:rsid w:val="00CC5F0F"/>
    <w:rsid w:val="00CC6669"/>
    <w:rsid w:val="00CC69FF"/>
    <w:rsid w:val="00CC6BB9"/>
    <w:rsid w:val="00CC6D30"/>
    <w:rsid w:val="00CC70D5"/>
    <w:rsid w:val="00CC78A8"/>
    <w:rsid w:val="00CC7BF0"/>
    <w:rsid w:val="00CD02A0"/>
    <w:rsid w:val="00CD02CB"/>
    <w:rsid w:val="00CD1474"/>
    <w:rsid w:val="00CD1D2E"/>
    <w:rsid w:val="00CD1E23"/>
    <w:rsid w:val="00CD1EE5"/>
    <w:rsid w:val="00CD20CC"/>
    <w:rsid w:val="00CD24EB"/>
    <w:rsid w:val="00CD3ABA"/>
    <w:rsid w:val="00CD3DCE"/>
    <w:rsid w:val="00CD3E49"/>
    <w:rsid w:val="00CD4123"/>
    <w:rsid w:val="00CD4C92"/>
    <w:rsid w:val="00CD5156"/>
    <w:rsid w:val="00CD5E2A"/>
    <w:rsid w:val="00CD677C"/>
    <w:rsid w:val="00CE0C42"/>
    <w:rsid w:val="00CE10D8"/>
    <w:rsid w:val="00CE3764"/>
    <w:rsid w:val="00CE37BA"/>
    <w:rsid w:val="00CE3F2D"/>
    <w:rsid w:val="00CE4196"/>
    <w:rsid w:val="00CE5B01"/>
    <w:rsid w:val="00CE5F8C"/>
    <w:rsid w:val="00CE61F5"/>
    <w:rsid w:val="00CE6A81"/>
    <w:rsid w:val="00CE6AA2"/>
    <w:rsid w:val="00CE714B"/>
    <w:rsid w:val="00CE75B0"/>
    <w:rsid w:val="00CF077E"/>
    <w:rsid w:val="00CF0B90"/>
    <w:rsid w:val="00CF0E67"/>
    <w:rsid w:val="00CF1077"/>
    <w:rsid w:val="00CF3577"/>
    <w:rsid w:val="00CF36EC"/>
    <w:rsid w:val="00CF3B02"/>
    <w:rsid w:val="00CF40CB"/>
    <w:rsid w:val="00CF484B"/>
    <w:rsid w:val="00CF4905"/>
    <w:rsid w:val="00CF4C15"/>
    <w:rsid w:val="00CF4C6D"/>
    <w:rsid w:val="00CF63EC"/>
    <w:rsid w:val="00CF6D15"/>
    <w:rsid w:val="00CF6DF4"/>
    <w:rsid w:val="00CF7090"/>
    <w:rsid w:val="00CF7332"/>
    <w:rsid w:val="00CF7834"/>
    <w:rsid w:val="00CF7928"/>
    <w:rsid w:val="00D00151"/>
    <w:rsid w:val="00D0054E"/>
    <w:rsid w:val="00D013BF"/>
    <w:rsid w:val="00D01EBD"/>
    <w:rsid w:val="00D023CB"/>
    <w:rsid w:val="00D02A69"/>
    <w:rsid w:val="00D03BCF"/>
    <w:rsid w:val="00D03F98"/>
    <w:rsid w:val="00D0420A"/>
    <w:rsid w:val="00D04739"/>
    <w:rsid w:val="00D0532F"/>
    <w:rsid w:val="00D05F25"/>
    <w:rsid w:val="00D069AA"/>
    <w:rsid w:val="00D06CD1"/>
    <w:rsid w:val="00D07087"/>
    <w:rsid w:val="00D0735D"/>
    <w:rsid w:val="00D07583"/>
    <w:rsid w:val="00D0760F"/>
    <w:rsid w:val="00D07BA5"/>
    <w:rsid w:val="00D10C93"/>
    <w:rsid w:val="00D10F0C"/>
    <w:rsid w:val="00D110AD"/>
    <w:rsid w:val="00D11A80"/>
    <w:rsid w:val="00D125A6"/>
    <w:rsid w:val="00D12F91"/>
    <w:rsid w:val="00D133D2"/>
    <w:rsid w:val="00D13A70"/>
    <w:rsid w:val="00D13EE9"/>
    <w:rsid w:val="00D14123"/>
    <w:rsid w:val="00D141D1"/>
    <w:rsid w:val="00D1565F"/>
    <w:rsid w:val="00D158F2"/>
    <w:rsid w:val="00D162F3"/>
    <w:rsid w:val="00D17A82"/>
    <w:rsid w:val="00D20233"/>
    <w:rsid w:val="00D203E7"/>
    <w:rsid w:val="00D220E5"/>
    <w:rsid w:val="00D22735"/>
    <w:rsid w:val="00D23CCC"/>
    <w:rsid w:val="00D23EEC"/>
    <w:rsid w:val="00D2410A"/>
    <w:rsid w:val="00D24A79"/>
    <w:rsid w:val="00D24C03"/>
    <w:rsid w:val="00D24C2D"/>
    <w:rsid w:val="00D2502A"/>
    <w:rsid w:val="00D2525D"/>
    <w:rsid w:val="00D252A9"/>
    <w:rsid w:val="00D2608F"/>
    <w:rsid w:val="00D26582"/>
    <w:rsid w:val="00D269E2"/>
    <w:rsid w:val="00D26F35"/>
    <w:rsid w:val="00D272A0"/>
    <w:rsid w:val="00D27713"/>
    <w:rsid w:val="00D27B77"/>
    <w:rsid w:val="00D27FD2"/>
    <w:rsid w:val="00D30273"/>
    <w:rsid w:val="00D30BCE"/>
    <w:rsid w:val="00D30C25"/>
    <w:rsid w:val="00D30D0F"/>
    <w:rsid w:val="00D314DB"/>
    <w:rsid w:val="00D31FEB"/>
    <w:rsid w:val="00D321D4"/>
    <w:rsid w:val="00D328CF"/>
    <w:rsid w:val="00D338EC"/>
    <w:rsid w:val="00D3426E"/>
    <w:rsid w:val="00D3459D"/>
    <w:rsid w:val="00D34DB7"/>
    <w:rsid w:val="00D351E1"/>
    <w:rsid w:val="00D35254"/>
    <w:rsid w:val="00D35DC4"/>
    <w:rsid w:val="00D373B6"/>
    <w:rsid w:val="00D374E2"/>
    <w:rsid w:val="00D375C1"/>
    <w:rsid w:val="00D375FC"/>
    <w:rsid w:val="00D37876"/>
    <w:rsid w:val="00D379AF"/>
    <w:rsid w:val="00D379F2"/>
    <w:rsid w:val="00D37C01"/>
    <w:rsid w:val="00D408A1"/>
    <w:rsid w:val="00D41481"/>
    <w:rsid w:val="00D41B37"/>
    <w:rsid w:val="00D41EF4"/>
    <w:rsid w:val="00D420D2"/>
    <w:rsid w:val="00D4224A"/>
    <w:rsid w:val="00D4281E"/>
    <w:rsid w:val="00D4353B"/>
    <w:rsid w:val="00D43EF1"/>
    <w:rsid w:val="00D442E3"/>
    <w:rsid w:val="00D443C5"/>
    <w:rsid w:val="00D4457D"/>
    <w:rsid w:val="00D44841"/>
    <w:rsid w:val="00D44AF9"/>
    <w:rsid w:val="00D44CA7"/>
    <w:rsid w:val="00D45742"/>
    <w:rsid w:val="00D4586F"/>
    <w:rsid w:val="00D45963"/>
    <w:rsid w:val="00D45C46"/>
    <w:rsid w:val="00D473D4"/>
    <w:rsid w:val="00D500F9"/>
    <w:rsid w:val="00D503CE"/>
    <w:rsid w:val="00D50644"/>
    <w:rsid w:val="00D507DE"/>
    <w:rsid w:val="00D50BBE"/>
    <w:rsid w:val="00D512DC"/>
    <w:rsid w:val="00D51595"/>
    <w:rsid w:val="00D51647"/>
    <w:rsid w:val="00D51656"/>
    <w:rsid w:val="00D51C52"/>
    <w:rsid w:val="00D51FC4"/>
    <w:rsid w:val="00D51FE9"/>
    <w:rsid w:val="00D52696"/>
    <w:rsid w:val="00D54B56"/>
    <w:rsid w:val="00D54BE3"/>
    <w:rsid w:val="00D54E87"/>
    <w:rsid w:val="00D55978"/>
    <w:rsid w:val="00D57112"/>
    <w:rsid w:val="00D6133B"/>
    <w:rsid w:val="00D61381"/>
    <w:rsid w:val="00D6382F"/>
    <w:rsid w:val="00D63D76"/>
    <w:rsid w:val="00D64B5B"/>
    <w:rsid w:val="00D65E3B"/>
    <w:rsid w:val="00D66A81"/>
    <w:rsid w:val="00D673A6"/>
    <w:rsid w:val="00D70309"/>
    <w:rsid w:val="00D70573"/>
    <w:rsid w:val="00D7077E"/>
    <w:rsid w:val="00D7236B"/>
    <w:rsid w:val="00D724CC"/>
    <w:rsid w:val="00D73DC0"/>
    <w:rsid w:val="00D74AC9"/>
    <w:rsid w:val="00D74B04"/>
    <w:rsid w:val="00D74E4C"/>
    <w:rsid w:val="00D751AE"/>
    <w:rsid w:val="00D7547B"/>
    <w:rsid w:val="00D75F3E"/>
    <w:rsid w:val="00D76477"/>
    <w:rsid w:val="00D770D0"/>
    <w:rsid w:val="00D77705"/>
    <w:rsid w:val="00D77B7B"/>
    <w:rsid w:val="00D80862"/>
    <w:rsid w:val="00D80FBF"/>
    <w:rsid w:val="00D81FE6"/>
    <w:rsid w:val="00D820B5"/>
    <w:rsid w:val="00D82DC5"/>
    <w:rsid w:val="00D846CB"/>
    <w:rsid w:val="00D84719"/>
    <w:rsid w:val="00D84745"/>
    <w:rsid w:val="00D8486E"/>
    <w:rsid w:val="00D84BB9"/>
    <w:rsid w:val="00D84DF5"/>
    <w:rsid w:val="00D86044"/>
    <w:rsid w:val="00D865C9"/>
    <w:rsid w:val="00D87BF0"/>
    <w:rsid w:val="00D87F0A"/>
    <w:rsid w:val="00D90AE4"/>
    <w:rsid w:val="00D9100C"/>
    <w:rsid w:val="00D91B64"/>
    <w:rsid w:val="00D91DDF"/>
    <w:rsid w:val="00D91E03"/>
    <w:rsid w:val="00D92762"/>
    <w:rsid w:val="00D92E88"/>
    <w:rsid w:val="00D93002"/>
    <w:rsid w:val="00D938DB"/>
    <w:rsid w:val="00D93971"/>
    <w:rsid w:val="00D93A71"/>
    <w:rsid w:val="00D948E9"/>
    <w:rsid w:val="00D953C0"/>
    <w:rsid w:val="00D957DC"/>
    <w:rsid w:val="00D9591C"/>
    <w:rsid w:val="00D9597E"/>
    <w:rsid w:val="00D961B2"/>
    <w:rsid w:val="00D96557"/>
    <w:rsid w:val="00D9656C"/>
    <w:rsid w:val="00D9679C"/>
    <w:rsid w:val="00D96D5E"/>
    <w:rsid w:val="00D971E5"/>
    <w:rsid w:val="00D97512"/>
    <w:rsid w:val="00DA0428"/>
    <w:rsid w:val="00DA20DE"/>
    <w:rsid w:val="00DA2759"/>
    <w:rsid w:val="00DA3768"/>
    <w:rsid w:val="00DA4C68"/>
    <w:rsid w:val="00DA57AC"/>
    <w:rsid w:val="00DA59B9"/>
    <w:rsid w:val="00DA7114"/>
    <w:rsid w:val="00DB077E"/>
    <w:rsid w:val="00DB1249"/>
    <w:rsid w:val="00DB1B38"/>
    <w:rsid w:val="00DB3CA9"/>
    <w:rsid w:val="00DB3F5B"/>
    <w:rsid w:val="00DB5119"/>
    <w:rsid w:val="00DB5418"/>
    <w:rsid w:val="00DB5638"/>
    <w:rsid w:val="00DB5B6A"/>
    <w:rsid w:val="00DB665F"/>
    <w:rsid w:val="00DB705D"/>
    <w:rsid w:val="00DB7F73"/>
    <w:rsid w:val="00DC08E8"/>
    <w:rsid w:val="00DC13E7"/>
    <w:rsid w:val="00DC1516"/>
    <w:rsid w:val="00DC1849"/>
    <w:rsid w:val="00DC19A5"/>
    <w:rsid w:val="00DC2AE3"/>
    <w:rsid w:val="00DC2C4B"/>
    <w:rsid w:val="00DC2DA4"/>
    <w:rsid w:val="00DC3B04"/>
    <w:rsid w:val="00DC3F7A"/>
    <w:rsid w:val="00DC4DC1"/>
    <w:rsid w:val="00DC50F7"/>
    <w:rsid w:val="00DC563F"/>
    <w:rsid w:val="00DC6C46"/>
    <w:rsid w:val="00DC75C3"/>
    <w:rsid w:val="00DC77BA"/>
    <w:rsid w:val="00DD0831"/>
    <w:rsid w:val="00DD1B0B"/>
    <w:rsid w:val="00DD1F90"/>
    <w:rsid w:val="00DD282A"/>
    <w:rsid w:val="00DD39A4"/>
    <w:rsid w:val="00DD45E2"/>
    <w:rsid w:val="00DD5235"/>
    <w:rsid w:val="00DD5307"/>
    <w:rsid w:val="00DD533A"/>
    <w:rsid w:val="00DD535D"/>
    <w:rsid w:val="00DD54D8"/>
    <w:rsid w:val="00DD550D"/>
    <w:rsid w:val="00DD5730"/>
    <w:rsid w:val="00DD5849"/>
    <w:rsid w:val="00DD6B75"/>
    <w:rsid w:val="00DD6C38"/>
    <w:rsid w:val="00DD7442"/>
    <w:rsid w:val="00DD7B85"/>
    <w:rsid w:val="00DD7C22"/>
    <w:rsid w:val="00DE0358"/>
    <w:rsid w:val="00DE192A"/>
    <w:rsid w:val="00DE22A4"/>
    <w:rsid w:val="00DE22A9"/>
    <w:rsid w:val="00DE273E"/>
    <w:rsid w:val="00DE27AF"/>
    <w:rsid w:val="00DE2F50"/>
    <w:rsid w:val="00DE41CB"/>
    <w:rsid w:val="00DE46B1"/>
    <w:rsid w:val="00DE5AA5"/>
    <w:rsid w:val="00DE6045"/>
    <w:rsid w:val="00DE68E2"/>
    <w:rsid w:val="00DE6AD0"/>
    <w:rsid w:val="00DE6FFC"/>
    <w:rsid w:val="00DE7AAE"/>
    <w:rsid w:val="00DF1476"/>
    <w:rsid w:val="00DF1506"/>
    <w:rsid w:val="00DF1F90"/>
    <w:rsid w:val="00DF300E"/>
    <w:rsid w:val="00DF316E"/>
    <w:rsid w:val="00DF39FF"/>
    <w:rsid w:val="00DF3E4D"/>
    <w:rsid w:val="00DF3E52"/>
    <w:rsid w:val="00DF436C"/>
    <w:rsid w:val="00DF441E"/>
    <w:rsid w:val="00DF4583"/>
    <w:rsid w:val="00DF4655"/>
    <w:rsid w:val="00DF5AF9"/>
    <w:rsid w:val="00DF5B34"/>
    <w:rsid w:val="00DF6228"/>
    <w:rsid w:val="00DF7287"/>
    <w:rsid w:val="00DF7568"/>
    <w:rsid w:val="00DF75DE"/>
    <w:rsid w:val="00E007A8"/>
    <w:rsid w:val="00E00894"/>
    <w:rsid w:val="00E013A4"/>
    <w:rsid w:val="00E0205A"/>
    <w:rsid w:val="00E02077"/>
    <w:rsid w:val="00E035CB"/>
    <w:rsid w:val="00E03AFE"/>
    <w:rsid w:val="00E0557E"/>
    <w:rsid w:val="00E055DE"/>
    <w:rsid w:val="00E06626"/>
    <w:rsid w:val="00E06AA4"/>
    <w:rsid w:val="00E074B6"/>
    <w:rsid w:val="00E07551"/>
    <w:rsid w:val="00E07B15"/>
    <w:rsid w:val="00E07B8D"/>
    <w:rsid w:val="00E07F96"/>
    <w:rsid w:val="00E10521"/>
    <w:rsid w:val="00E1052B"/>
    <w:rsid w:val="00E10E18"/>
    <w:rsid w:val="00E10FFB"/>
    <w:rsid w:val="00E11578"/>
    <w:rsid w:val="00E11A6A"/>
    <w:rsid w:val="00E12403"/>
    <w:rsid w:val="00E12849"/>
    <w:rsid w:val="00E132F6"/>
    <w:rsid w:val="00E136A3"/>
    <w:rsid w:val="00E13CD0"/>
    <w:rsid w:val="00E14CEE"/>
    <w:rsid w:val="00E14F58"/>
    <w:rsid w:val="00E15832"/>
    <w:rsid w:val="00E15C94"/>
    <w:rsid w:val="00E15D52"/>
    <w:rsid w:val="00E16719"/>
    <w:rsid w:val="00E1684C"/>
    <w:rsid w:val="00E1734A"/>
    <w:rsid w:val="00E1768B"/>
    <w:rsid w:val="00E17EB7"/>
    <w:rsid w:val="00E17F9F"/>
    <w:rsid w:val="00E20448"/>
    <w:rsid w:val="00E20647"/>
    <w:rsid w:val="00E2081B"/>
    <w:rsid w:val="00E20A8F"/>
    <w:rsid w:val="00E20D93"/>
    <w:rsid w:val="00E21DFC"/>
    <w:rsid w:val="00E223AB"/>
    <w:rsid w:val="00E22C67"/>
    <w:rsid w:val="00E240BE"/>
    <w:rsid w:val="00E24155"/>
    <w:rsid w:val="00E256E7"/>
    <w:rsid w:val="00E25BA0"/>
    <w:rsid w:val="00E26367"/>
    <w:rsid w:val="00E2643E"/>
    <w:rsid w:val="00E27DF2"/>
    <w:rsid w:val="00E3007C"/>
    <w:rsid w:val="00E30841"/>
    <w:rsid w:val="00E30BA5"/>
    <w:rsid w:val="00E30FD4"/>
    <w:rsid w:val="00E3101A"/>
    <w:rsid w:val="00E31B0F"/>
    <w:rsid w:val="00E31C40"/>
    <w:rsid w:val="00E31EBD"/>
    <w:rsid w:val="00E32034"/>
    <w:rsid w:val="00E321C6"/>
    <w:rsid w:val="00E32E84"/>
    <w:rsid w:val="00E3337B"/>
    <w:rsid w:val="00E34B27"/>
    <w:rsid w:val="00E34C67"/>
    <w:rsid w:val="00E34FA8"/>
    <w:rsid w:val="00E353F4"/>
    <w:rsid w:val="00E35584"/>
    <w:rsid w:val="00E35CCC"/>
    <w:rsid w:val="00E35CF8"/>
    <w:rsid w:val="00E36260"/>
    <w:rsid w:val="00E36E5D"/>
    <w:rsid w:val="00E377FE"/>
    <w:rsid w:val="00E40033"/>
    <w:rsid w:val="00E40A7A"/>
    <w:rsid w:val="00E40D4D"/>
    <w:rsid w:val="00E40E9C"/>
    <w:rsid w:val="00E4203D"/>
    <w:rsid w:val="00E42492"/>
    <w:rsid w:val="00E42575"/>
    <w:rsid w:val="00E42C6F"/>
    <w:rsid w:val="00E42CE3"/>
    <w:rsid w:val="00E43084"/>
    <w:rsid w:val="00E43E31"/>
    <w:rsid w:val="00E44135"/>
    <w:rsid w:val="00E443EB"/>
    <w:rsid w:val="00E44445"/>
    <w:rsid w:val="00E459FA"/>
    <w:rsid w:val="00E45A93"/>
    <w:rsid w:val="00E46BBE"/>
    <w:rsid w:val="00E473D9"/>
    <w:rsid w:val="00E47E8D"/>
    <w:rsid w:val="00E510D6"/>
    <w:rsid w:val="00E51EA2"/>
    <w:rsid w:val="00E52FDC"/>
    <w:rsid w:val="00E53138"/>
    <w:rsid w:val="00E5337D"/>
    <w:rsid w:val="00E54049"/>
    <w:rsid w:val="00E55179"/>
    <w:rsid w:val="00E553DB"/>
    <w:rsid w:val="00E5556F"/>
    <w:rsid w:val="00E556E9"/>
    <w:rsid w:val="00E55BF2"/>
    <w:rsid w:val="00E55CDB"/>
    <w:rsid w:val="00E55FBF"/>
    <w:rsid w:val="00E562DB"/>
    <w:rsid w:val="00E578DD"/>
    <w:rsid w:val="00E57903"/>
    <w:rsid w:val="00E57A60"/>
    <w:rsid w:val="00E606EF"/>
    <w:rsid w:val="00E61337"/>
    <w:rsid w:val="00E61B19"/>
    <w:rsid w:val="00E626AF"/>
    <w:rsid w:val="00E6278B"/>
    <w:rsid w:val="00E62B67"/>
    <w:rsid w:val="00E62C0B"/>
    <w:rsid w:val="00E6322D"/>
    <w:rsid w:val="00E63EE8"/>
    <w:rsid w:val="00E6429C"/>
    <w:rsid w:val="00E64589"/>
    <w:rsid w:val="00E6529E"/>
    <w:rsid w:val="00E655F1"/>
    <w:rsid w:val="00E65BEB"/>
    <w:rsid w:val="00E66345"/>
    <w:rsid w:val="00E668C0"/>
    <w:rsid w:val="00E6752C"/>
    <w:rsid w:val="00E7095C"/>
    <w:rsid w:val="00E70B4D"/>
    <w:rsid w:val="00E712CB"/>
    <w:rsid w:val="00E72968"/>
    <w:rsid w:val="00E73CA6"/>
    <w:rsid w:val="00E74FC9"/>
    <w:rsid w:val="00E756D7"/>
    <w:rsid w:val="00E76024"/>
    <w:rsid w:val="00E762AC"/>
    <w:rsid w:val="00E76775"/>
    <w:rsid w:val="00E7725C"/>
    <w:rsid w:val="00E773A8"/>
    <w:rsid w:val="00E77C1D"/>
    <w:rsid w:val="00E77C74"/>
    <w:rsid w:val="00E8054F"/>
    <w:rsid w:val="00E815E0"/>
    <w:rsid w:val="00E819EE"/>
    <w:rsid w:val="00E820F7"/>
    <w:rsid w:val="00E833A1"/>
    <w:rsid w:val="00E836CA"/>
    <w:rsid w:val="00E83841"/>
    <w:rsid w:val="00E86AD9"/>
    <w:rsid w:val="00E86DCF"/>
    <w:rsid w:val="00E878A4"/>
    <w:rsid w:val="00E87A2E"/>
    <w:rsid w:val="00E87B8E"/>
    <w:rsid w:val="00E90058"/>
    <w:rsid w:val="00E9085B"/>
    <w:rsid w:val="00E90E83"/>
    <w:rsid w:val="00E9166E"/>
    <w:rsid w:val="00E91790"/>
    <w:rsid w:val="00E91C69"/>
    <w:rsid w:val="00E91CD1"/>
    <w:rsid w:val="00E91FE4"/>
    <w:rsid w:val="00E92751"/>
    <w:rsid w:val="00E92B8D"/>
    <w:rsid w:val="00E92DDD"/>
    <w:rsid w:val="00E92E13"/>
    <w:rsid w:val="00E934B5"/>
    <w:rsid w:val="00E93DA0"/>
    <w:rsid w:val="00E949DE"/>
    <w:rsid w:val="00E968DB"/>
    <w:rsid w:val="00E970CF"/>
    <w:rsid w:val="00E974A5"/>
    <w:rsid w:val="00E977D2"/>
    <w:rsid w:val="00EA0238"/>
    <w:rsid w:val="00EA083B"/>
    <w:rsid w:val="00EA1787"/>
    <w:rsid w:val="00EA1918"/>
    <w:rsid w:val="00EA1D9E"/>
    <w:rsid w:val="00EA23F9"/>
    <w:rsid w:val="00EA243C"/>
    <w:rsid w:val="00EA28CE"/>
    <w:rsid w:val="00EA2DF1"/>
    <w:rsid w:val="00EA308B"/>
    <w:rsid w:val="00EA3DC0"/>
    <w:rsid w:val="00EA44E3"/>
    <w:rsid w:val="00EA4607"/>
    <w:rsid w:val="00EA588B"/>
    <w:rsid w:val="00EA5D14"/>
    <w:rsid w:val="00EA6BF9"/>
    <w:rsid w:val="00EA714F"/>
    <w:rsid w:val="00EB0007"/>
    <w:rsid w:val="00EB06D9"/>
    <w:rsid w:val="00EB1CA8"/>
    <w:rsid w:val="00EB21F3"/>
    <w:rsid w:val="00EB31B7"/>
    <w:rsid w:val="00EB3CD1"/>
    <w:rsid w:val="00EB4233"/>
    <w:rsid w:val="00EB4752"/>
    <w:rsid w:val="00EB4CB7"/>
    <w:rsid w:val="00EB5AAE"/>
    <w:rsid w:val="00EB5C30"/>
    <w:rsid w:val="00EB5C33"/>
    <w:rsid w:val="00EB64C3"/>
    <w:rsid w:val="00EB65BB"/>
    <w:rsid w:val="00EB664F"/>
    <w:rsid w:val="00EB7647"/>
    <w:rsid w:val="00EB7BC9"/>
    <w:rsid w:val="00EB7C76"/>
    <w:rsid w:val="00EB7F89"/>
    <w:rsid w:val="00EC17AD"/>
    <w:rsid w:val="00EC1A6B"/>
    <w:rsid w:val="00EC2005"/>
    <w:rsid w:val="00EC22BB"/>
    <w:rsid w:val="00EC2705"/>
    <w:rsid w:val="00EC3034"/>
    <w:rsid w:val="00EC3E14"/>
    <w:rsid w:val="00EC4D08"/>
    <w:rsid w:val="00EC575A"/>
    <w:rsid w:val="00EC5A8B"/>
    <w:rsid w:val="00EC6711"/>
    <w:rsid w:val="00EC7CA2"/>
    <w:rsid w:val="00EC7EC2"/>
    <w:rsid w:val="00ED0246"/>
    <w:rsid w:val="00ED15F6"/>
    <w:rsid w:val="00ED2EE1"/>
    <w:rsid w:val="00ED31D7"/>
    <w:rsid w:val="00ED34BB"/>
    <w:rsid w:val="00ED3B68"/>
    <w:rsid w:val="00ED3FCA"/>
    <w:rsid w:val="00ED4573"/>
    <w:rsid w:val="00ED4E56"/>
    <w:rsid w:val="00ED51ED"/>
    <w:rsid w:val="00ED565F"/>
    <w:rsid w:val="00ED5BD0"/>
    <w:rsid w:val="00ED6538"/>
    <w:rsid w:val="00ED6634"/>
    <w:rsid w:val="00ED6E56"/>
    <w:rsid w:val="00ED71D5"/>
    <w:rsid w:val="00ED7441"/>
    <w:rsid w:val="00ED74F6"/>
    <w:rsid w:val="00ED7A7E"/>
    <w:rsid w:val="00EE124B"/>
    <w:rsid w:val="00EE1578"/>
    <w:rsid w:val="00EE1619"/>
    <w:rsid w:val="00EE2DAF"/>
    <w:rsid w:val="00EE386C"/>
    <w:rsid w:val="00EE5C49"/>
    <w:rsid w:val="00EE6059"/>
    <w:rsid w:val="00EE6854"/>
    <w:rsid w:val="00EE6F7E"/>
    <w:rsid w:val="00EE7679"/>
    <w:rsid w:val="00EF1680"/>
    <w:rsid w:val="00EF1867"/>
    <w:rsid w:val="00EF18B7"/>
    <w:rsid w:val="00EF22C5"/>
    <w:rsid w:val="00EF2CFE"/>
    <w:rsid w:val="00EF3D54"/>
    <w:rsid w:val="00EF4877"/>
    <w:rsid w:val="00EF4B28"/>
    <w:rsid w:val="00EF67C0"/>
    <w:rsid w:val="00EF7DA0"/>
    <w:rsid w:val="00F00B96"/>
    <w:rsid w:val="00F00DC1"/>
    <w:rsid w:val="00F02329"/>
    <w:rsid w:val="00F02EE1"/>
    <w:rsid w:val="00F03E3E"/>
    <w:rsid w:val="00F049A3"/>
    <w:rsid w:val="00F054E2"/>
    <w:rsid w:val="00F077C8"/>
    <w:rsid w:val="00F106ED"/>
    <w:rsid w:val="00F108AC"/>
    <w:rsid w:val="00F114F5"/>
    <w:rsid w:val="00F1158D"/>
    <w:rsid w:val="00F116E0"/>
    <w:rsid w:val="00F118E7"/>
    <w:rsid w:val="00F11DB0"/>
    <w:rsid w:val="00F123F6"/>
    <w:rsid w:val="00F12A88"/>
    <w:rsid w:val="00F12E01"/>
    <w:rsid w:val="00F12E79"/>
    <w:rsid w:val="00F135C8"/>
    <w:rsid w:val="00F13995"/>
    <w:rsid w:val="00F1448A"/>
    <w:rsid w:val="00F1484C"/>
    <w:rsid w:val="00F14C14"/>
    <w:rsid w:val="00F15446"/>
    <w:rsid w:val="00F156CA"/>
    <w:rsid w:val="00F1650E"/>
    <w:rsid w:val="00F17AF0"/>
    <w:rsid w:val="00F17B71"/>
    <w:rsid w:val="00F2030C"/>
    <w:rsid w:val="00F205D9"/>
    <w:rsid w:val="00F2191D"/>
    <w:rsid w:val="00F21C05"/>
    <w:rsid w:val="00F2474A"/>
    <w:rsid w:val="00F248D8"/>
    <w:rsid w:val="00F2515B"/>
    <w:rsid w:val="00F2522E"/>
    <w:rsid w:val="00F25249"/>
    <w:rsid w:val="00F252BF"/>
    <w:rsid w:val="00F25D04"/>
    <w:rsid w:val="00F263D8"/>
    <w:rsid w:val="00F26821"/>
    <w:rsid w:val="00F26A17"/>
    <w:rsid w:val="00F26BEA"/>
    <w:rsid w:val="00F27A2C"/>
    <w:rsid w:val="00F30ACD"/>
    <w:rsid w:val="00F30E88"/>
    <w:rsid w:val="00F31510"/>
    <w:rsid w:val="00F32301"/>
    <w:rsid w:val="00F32BDC"/>
    <w:rsid w:val="00F34B92"/>
    <w:rsid w:val="00F34BDC"/>
    <w:rsid w:val="00F34C18"/>
    <w:rsid w:val="00F354DB"/>
    <w:rsid w:val="00F35567"/>
    <w:rsid w:val="00F356BA"/>
    <w:rsid w:val="00F35753"/>
    <w:rsid w:val="00F36C8B"/>
    <w:rsid w:val="00F36D9B"/>
    <w:rsid w:val="00F36E0A"/>
    <w:rsid w:val="00F372DD"/>
    <w:rsid w:val="00F4078A"/>
    <w:rsid w:val="00F409B7"/>
    <w:rsid w:val="00F41373"/>
    <w:rsid w:val="00F41444"/>
    <w:rsid w:val="00F41579"/>
    <w:rsid w:val="00F41BD7"/>
    <w:rsid w:val="00F421A8"/>
    <w:rsid w:val="00F42ABF"/>
    <w:rsid w:val="00F447BE"/>
    <w:rsid w:val="00F447E0"/>
    <w:rsid w:val="00F44933"/>
    <w:rsid w:val="00F4539E"/>
    <w:rsid w:val="00F46993"/>
    <w:rsid w:val="00F46E13"/>
    <w:rsid w:val="00F47E1B"/>
    <w:rsid w:val="00F47FD7"/>
    <w:rsid w:val="00F509C9"/>
    <w:rsid w:val="00F519C0"/>
    <w:rsid w:val="00F5200A"/>
    <w:rsid w:val="00F528B7"/>
    <w:rsid w:val="00F52AF6"/>
    <w:rsid w:val="00F52C46"/>
    <w:rsid w:val="00F52F45"/>
    <w:rsid w:val="00F53115"/>
    <w:rsid w:val="00F53526"/>
    <w:rsid w:val="00F537E1"/>
    <w:rsid w:val="00F53C51"/>
    <w:rsid w:val="00F53D5C"/>
    <w:rsid w:val="00F53E7C"/>
    <w:rsid w:val="00F5471C"/>
    <w:rsid w:val="00F55DB0"/>
    <w:rsid w:val="00F56BA6"/>
    <w:rsid w:val="00F57AF6"/>
    <w:rsid w:val="00F60010"/>
    <w:rsid w:val="00F60036"/>
    <w:rsid w:val="00F60093"/>
    <w:rsid w:val="00F608C5"/>
    <w:rsid w:val="00F60ABF"/>
    <w:rsid w:val="00F61555"/>
    <w:rsid w:val="00F61B73"/>
    <w:rsid w:val="00F61CD5"/>
    <w:rsid w:val="00F61FCB"/>
    <w:rsid w:val="00F62110"/>
    <w:rsid w:val="00F627C8"/>
    <w:rsid w:val="00F6304D"/>
    <w:rsid w:val="00F632BD"/>
    <w:rsid w:val="00F641BD"/>
    <w:rsid w:val="00F642A3"/>
    <w:rsid w:val="00F6434C"/>
    <w:rsid w:val="00F64C44"/>
    <w:rsid w:val="00F64CCF"/>
    <w:rsid w:val="00F653FD"/>
    <w:rsid w:val="00F65535"/>
    <w:rsid w:val="00F65D2D"/>
    <w:rsid w:val="00F65D78"/>
    <w:rsid w:val="00F65E19"/>
    <w:rsid w:val="00F66608"/>
    <w:rsid w:val="00F67192"/>
    <w:rsid w:val="00F671AB"/>
    <w:rsid w:val="00F67353"/>
    <w:rsid w:val="00F67FA6"/>
    <w:rsid w:val="00F70A78"/>
    <w:rsid w:val="00F70BB1"/>
    <w:rsid w:val="00F71050"/>
    <w:rsid w:val="00F71935"/>
    <w:rsid w:val="00F71D3F"/>
    <w:rsid w:val="00F73741"/>
    <w:rsid w:val="00F74430"/>
    <w:rsid w:val="00F7453E"/>
    <w:rsid w:val="00F745D3"/>
    <w:rsid w:val="00F7466A"/>
    <w:rsid w:val="00F74A80"/>
    <w:rsid w:val="00F76233"/>
    <w:rsid w:val="00F7632F"/>
    <w:rsid w:val="00F763A3"/>
    <w:rsid w:val="00F77633"/>
    <w:rsid w:val="00F77C28"/>
    <w:rsid w:val="00F801B7"/>
    <w:rsid w:val="00F8099E"/>
    <w:rsid w:val="00F80B92"/>
    <w:rsid w:val="00F811E2"/>
    <w:rsid w:val="00F81417"/>
    <w:rsid w:val="00F819D0"/>
    <w:rsid w:val="00F81E56"/>
    <w:rsid w:val="00F82191"/>
    <w:rsid w:val="00F8294F"/>
    <w:rsid w:val="00F82A50"/>
    <w:rsid w:val="00F82CF2"/>
    <w:rsid w:val="00F8316F"/>
    <w:rsid w:val="00F83CC6"/>
    <w:rsid w:val="00F83CD4"/>
    <w:rsid w:val="00F84F1E"/>
    <w:rsid w:val="00F85996"/>
    <w:rsid w:val="00F85CEC"/>
    <w:rsid w:val="00F8653B"/>
    <w:rsid w:val="00F8761F"/>
    <w:rsid w:val="00F90689"/>
    <w:rsid w:val="00F90B52"/>
    <w:rsid w:val="00F9151B"/>
    <w:rsid w:val="00F91E1A"/>
    <w:rsid w:val="00F92085"/>
    <w:rsid w:val="00F9282C"/>
    <w:rsid w:val="00F92EFF"/>
    <w:rsid w:val="00F93999"/>
    <w:rsid w:val="00F93B7C"/>
    <w:rsid w:val="00F9466E"/>
    <w:rsid w:val="00F94D69"/>
    <w:rsid w:val="00F95056"/>
    <w:rsid w:val="00F95195"/>
    <w:rsid w:val="00F95A3B"/>
    <w:rsid w:val="00F9603F"/>
    <w:rsid w:val="00F96079"/>
    <w:rsid w:val="00F961E2"/>
    <w:rsid w:val="00F969FB"/>
    <w:rsid w:val="00F97694"/>
    <w:rsid w:val="00F97782"/>
    <w:rsid w:val="00F97859"/>
    <w:rsid w:val="00F978C3"/>
    <w:rsid w:val="00F97FB8"/>
    <w:rsid w:val="00FA0153"/>
    <w:rsid w:val="00FA0722"/>
    <w:rsid w:val="00FA08A2"/>
    <w:rsid w:val="00FA0D07"/>
    <w:rsid w:val="00FA1351"/>
    <w:rsid w:val="00FA1FD3"/>
    <w:rsid w:val="00FA321E"/>
    <w:rsid w:val="00FA368D"/>
    <w:rsid w:val="00FA3A0C"/>
    <w:rsid w:val="00FA43BD"/>
    <w:rsid w:val="00FA478D"/>
    <w:rsid w:val="00FA633B"/>
    <w:rsid w:val="00FA65DE"/>
    <w:rsid w:val="00FA6B53"/>
    <w:rsid w:val="00FA7305"/>
    <w:rsid w:val="00FA73CB"/>
    <w:rsid w:val="00FB023E"/>
    <w:rsid w:val="00FB0C64"/>
    <w:rsid w:val="00FB154F"/>
    <w:rsid w:val="00FB1839"/>
    <w:rsid w:val="00FB1A22"/>
    <w:rsid w:val="00FB21AF"/>
    <w:rsid w:val="00FB2557"/>
    <w:rsid w:val="00FB272A"/>
    <w:rsid w:val="00FB35B7"/>
    <w:rsid w:val="00FB3D49"/>
    <w:rsid w:val="00FB5173"/>
    <w:rsid w:val="00FB5670"/>
    <w:rsid w:val="00FB7057"/>
    <w:rsid w:val="00FB724F"/>
    <w:rsid w:val="00FC00E2"/>
    <w:rsid w:val="00FC0541"/>
    <w:rsid w:val="00FC0A18"/>
    <w:rsid w:val="00FC0A74"/>
    <w:rsid w:val="00FC1080"/>
    <w:rsid w:val="00FC13BF"/>
    <w:rsid w:val="00FC2146"/>
    <w:rsid w:val="00FC2634"/>
    <w:rsid w:val="00FC2CCF"/>
    <w:rsid w:val="00FC367A"/>
    <w:rsid w:val="00FC3B14"/>
    <w:rsid w:val="00FC3EDE"/>
    <w:rsid w:val="00FC494B"/>
    <w:rsid w:val="00FC5B50"/>
    <w:rsid w:val="00FC5ED2"/>
    <w:rsid w:val="00FC7DC2"/>
    <w:rsid w:val="00FC7EB7"/>
    <w:rsid w:val="00FD050C"/>
    <w:rsid w:val="00FD0FA3"/>
    <w:rsid w:val="00FD137A"/>
    <w:rsid w:val="00FD1C91"/>
    <w:rsid w:val="00FD2803"/>
    <w:rsid w:val="00FD2CF9"/>
    <w:rsid w:val="00FD3064"/>
    <w:rsid w:val="00FD35A8"/>
    <w:rsid w:val="00FD3AAA"/>
    <w:rsid w:val="00FD3D9B"/>
    <w:rsid w:val="00FD4510"/>
    <w:rsid w:val="00FD4756"/>
    <w:rsid w:val="00FD4EE8"/>
    <w:rsid w:val="00FD5895"/>
    <w:rsid w:val="00FD6074"/>
    <w:rsid w:val="00FD6F3F"/>
    <w:rsid w:val="00FD715B"/>
    <w:rsid w:val="00FD79B4"/>
    <w:rsid w:val="00FE1018"/>
    <w:rsid w:val="00FE186D"/>
    <w:rsid w:val="00FE1AB9"/>
    <w:rsid w:val="00FE2343"/>
    <w:rsid w:val="00FE2A2F"/>
    <w:rsid w:val="00FE2F7E"/>
    <w:rsid w:val="00FE3641"/>
    <w:rsid w:val="00FE39E3"/>
    <w:rsid w:val="00FE4D93"/>
    <w:rsid w:val="00FE5D49"/>
    <w:rsid w:val="00FE5EF1"/>
    <w:rsid w:val="00FE6F07"/>
    <w:rsid w:val="00FE72CA"/>
    <w:rsid w:val="00FF02C6"/>
    <w:rsid w:val="00FF0740"/>
    <w:rsid w:val="00FF087D"/>
    <w:rsid w:val="00FF0CF5"/>
    <w:rsid w:val="00FF0E38"/>
    <w:rsid w:val="00FF1467"/>
    <w:rsid w:val="00FF17D0"/>
    <w:rsid w:val="00FF29E8"/>
    <w:rsid w:val="00FF2A44"/>
    <w:rsid w:val="00FF2E80"/>
    <w:rsid w:val="00FF392C"/>
    <w:rsid w:val="00FF39A5"/>
    <w:rsid w:val="00FF41EE"/>
    <w:rsid w:val="00FF42E1"/>
    <w:rsid w:val="00FF4EF8"/>
    <w:rsid w:val="00FF4F4F"/>
    <w:rsid w:val="00FF5A36"/>
    <w:rsid w:val="00FF5E81"/>
    <w:rsid w:val="00FF69D3"/>
    <w:rsid w:val="00FF6B3D"/>
    <w:rsid w:val="00FF6CEB"/>
    <w:rsid w:val="00FF7A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8627"/>
  <w15:chartTrackingRefBased/>
  <w15:docId w15:val="{D10EAA6F-2ADD-46F5-861C-EA4BA13C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EC"/>
    <w:pPr>
      <w:spacing w:line="240" w:lineRule="auto"/>
      <w:jc w:val="both"/>
    </w:pPr>
    <w:rPr>
      <w:rFonts w:ascii="Arial" w:hAnsi="Arial"/>
      <w:sz w:val="28"/>
      <w:lang w:val="ru-RU" w:eastAsia="es-MX"/>
    </w:rPr>
  </w:style>
  <w:style w:type="paragraph" w:styleId="Ttulo1">
    <w:name w:val="heading 1"/>
    <w:basedOn w:val="Normal"/>
    <w:next w:val="Normal"/>
    <w:link w:val="Ttulo1Car"/>
    <w:uiPriority w:val="9"/>
    <w:qFormat/>
    <w:rsid w:val="00EB31B7"/>
    <w:pPr>
      <w:keepNext/>
      <w:keepLines/>
      <w:numPr>
        <w:numId w:val="1"/>
      </w:numPr>
      <w:spacing w:before="240" w:after="0"/>
      <w:outlineLvl w:val="0"/>
    </w:pPr>
    <w:rPr>
      <w:rFonts w:eastAsiaTheme="majorEastAsia" w:cstheme="majorBidi"/>
      <w:b/>
      <w:szCs w:val="24"/>
      <w:lang w:eastAsia="es-ES"/>
    </w:rPr>
  </w:style>
  <w:style w:type="paragraph" w:styleId="Ttulo2">
    <w:name w:val="heading 2"/>
    <w:basedOn w:val="Normal"/>
    <w:next w:val="Normal"/>
    <w:link w:val="Ttulo2Car"/>
    <w:autoRedefine/>
    <w:uiPriority w:val="9"/>
    <w:unhideWhenUsed/>
    <w:qFormat/>
    <w:rsid w:val="004D7B89"/>
    <w:pPr>
      <w:keepNext/>
      <w:keepLines/>
      <w:numPr>
        <w:numId w:val="4"/>
      </w:numPr>
      <w:spacing w:before="40" w:after="0"/>
      <w:jc w:val="center"/>
      <w:outlineLvl w:val="1"/>
    </w:pPr>
    <w:rPr>
      <w:rFonts w:eastAsiaTheme="majorEastAsia" w:cstheme="majorBidi"/>
      <w:b/>
      <w:i/>
      <w:szCs w:val="28"/>
      <w:u w:val="single"/>
      <w:lang w:eastAsia="es-ES"/>
    </w:rPr>
  </w:style>
  <w:style w:type="paragraph" w:styleId="Ttulo3">
    <w:name w:val="heading 3"/>
    <w:basedOn w:val="Normal"/>
    <w:next w:val="Normal"/>
    <w:link w:val="Ttulo3Car"/>
    <w:autoRedefine/>
    <w:uiPriority w:val="9"/>
    <w:unhideWhenUsed/>
    <w:qFormat/>
    <w:rsid w:val="00C952AA"/>
    <w:pPr>
      <w:keepNext/>
      <w:keepLines/>
      <w:framePr w:hSpace="141" w:wrap="around" w:vAnchor="text" w:hAnchor="margin" w:y="156"/>
      <w:spacing w:before="40" w:after="0"/>
      <w:jc w:val="center"/>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3BB9"/>
    <w:pPr>
      <w:ind w:left="720"/>
      <w:contextualSpacing/>
    </w:pPr>
  </w:style>
  <w:style w:type="character" w:customStyle="1" w:styleId="Ttulo2Car">
    <w:name w:val="Título 2 Car"/>
    <w:basedOn w:val="Fuentedeprrafopredeter"/>
    <w:link w:val="Ttulo2"/>
    <w:uiPriority w:val="9"/>
    <w:rsid w:val="004D7B89"/>
    <w:rPr>
      <w:rFonts w:ascii="Arial" w:eastAsiaTheme="majorEastAsia" w:hAnsi="Arial" w:cstheme="majorBidi"/>
      <w:b/>
      <w:i/>
      <w:sz w:val="28"/>
      <w:szCs w:val="28"/>
      <w:u w:val="single"/>
      <w:lang w:val="ru-RU" w:eastAsia="es-ES"/>
    </w:rPr>
  </w:style>
  <w:style w:type="paragraph" w:styleId="Encabezado">
    <w:name w:val="header"/>
    <w:basedOn w:val="Normal"/>
    <w:link w:val="EncabezadoCar"/>
    <w:uiPriority w:val="99"/>
    <w:unhideWhenUsed/>
    <w:rsid w:val="00B22C72"/>
    <w:pPr>
      <w:tabs>
        <w:tab w:val="center" w:pos="4252"/>
        <w:tab w:val="right" w:pos="8504"/>
      </w:tabs>
      <w:spacing w:after="0"/>
    </w:pPr>
  </w:style>
  <w:style w:type="character" w:customStyle="1" w:styleId="EncabezadoCar">
    <w:name w:val="Encabezado Car"/>
    <w:basedOn w:val="Fuentedeprrafopredeter"/>
    <w:link w:val="Encabezado"/>
    <w:uiPriority w:val="99"/>
    <w:rsid w:val="00B22C72"/>
  </w:style>
  <w:style w:type="paragraph" w:styleId="Piedepgina">
    <w:name w:val="footer"/>
    <w:basedOn w:val="Normal"/>
    <w:link w:val="PiedepginaCar"/>
    <w:uiPriority w:val="99"/>
    <w:unhideWhenUsed/>
    <w:rsid w:val="00B22C72"/>
    <w:pPr>
      <w:tabs>
        <w:tab w:val="center" w:pos="4252"/>
        <w:tab w:val="right" w:pos="8504"/>
      </w:tabs>
      <w:spacing w:after="0"/>
    </w:pPr>
  </w:style>
  <w:style w:type="character" w:customStyle="1" w:styleId="PiedepginaCar">
    <w:name w:val="Pie de página Car"/>
    <w:basedOn w:val="Fuentedeprrafopredeter"/>
    <w:link w:val="Piedepgina"/>
    <w:uiPriority w:val="99"/>
    <w:rsid w:val="00B22C72"/>
  </w:style>
  <w:style w:type="paragraph" w:styleId="Sinespaciado">
    <w:name w:val="No Spacing"/>
    <w:link w:val="SinespaciadoCar"/>
    <w:uiPriority w:val="1"/>
    <w:qFormat/>
    <w:rsid w:val="00390DA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90DAE"/>
    <w:rPr>
      <w:rFonts w:eastAsiaTheme="minorEastAsia"/>
      <w:lang w:eastAsia="es-ES"/>
    </w:rPr>
  </w:style>
  <w:style w:type="character" w:customStyle="1" w:styleId="Ttulo1Car">
    <w:name w:val="Título 1 Car"/>
    <w:basedOn w:val="Fuentedeprrafopredeter"/>
    <w:link w:val="Ttulo1"/>
    <w:uiPriority w:val="9"/>
    <w:rsid w:val="00EB31B7"/>
    <w:rPr>
      <w:rFonts w:ascii="Arial" w:eastAsiaTheme="majorEastAsia" w:hAnsi="Arial" w:cstheme="majorBidi"/>
      <w:b/>
      <w:sz w:val="28"/>
      <w:szCs w:val="24"/>
      <w:lang w:val="ru-RU" w:eastAsia="es-ES"/>
    </w:rPr>
  </w:style>
  <w:style w:type="paragraph" w:styleId="TtuloTDC">
    <w:name w:val="TOC Heading"/>
    <w:basedOn w:val="Ttulo1"/>
    <w:next w:val="Normal"/>
    <w:uiPriority w:val="39"/>
    <w:unhideWhenUsed/>
    <w:qFormat/>
    <w:rsid w:val="00390DAE"/>
    <w:pPr>
      <w:outlineLvl w:val="9"/>
    </w:pPr>
  </w:style>
  <w:style w:type="paragraph" w:styleId="TDC1">
    <w:name w:val="toc 1"/>
    <w:basedOn w:val="Normal"/>
    <w:next w:val="Normal"/>
    <w:autoRedefine/>
    <w:uiPriority w:val="39"/>
    <w:unhideWhenUsed/>
    <w:rsid w:val="00390DAE"/>
    <w:pPr>
      <w:spacing w:after="100"/>
    </w:pPr>
  </w:style>
  <w:style w:type="character" w:styleId="Hipervnculo">
    <w:name w:val="Hyperlink"/>
    <w:basedOn w:val="Fuentedeprrafopredeter"/>
    <w:uiPriority w:val="99"/>
    <w:unhideWhenUsed/>
    <w:rsid w:val="00390DAE"/>
    <w:rPr>
      <w:color w:val="0563C1" w:themeColor="hyperlink"/>
      <w:u w:val="single"/>
    </w:rPr>
  </w:style>
  <w:style w:type="paragraph" w:styleId="TDC2">
    <w:name w:val="toc 2"/>
    <w:basedOn w:val="Normal"/>
    <w:next w:val="Normal"/>
    <w:autoRedefine/>
    <w:uiPriority w:val="39"/>
    <w:unhideWhenUsed/>
    <w:rsid w:val="000E5A0D"/>
    <w:pPr>
      <w:tabs>
        <w:tab w:val="right" w:leader="dot" w:pos="9629"/>
      </w:tabs>
      <w:spacing w:after="100"/>
      <w:ind w:left="220"/>
      <w:jc w:val="center"/>
    </w:pPr>
  </w:style>
  <w:style w:type="paragraph" w:styleId="NormalWeb">
    <w:name w:val="Normal (Web)"/>
    <w:basedOn w:val="Normal"/>
    <w:uiPriority w:val="99"/>
    <w:unhideWhenUsed/>
    <w:rsid w:val="00915C3F"/>
    <w:pPr>
      <w:spacing w:before="100" w:beforeAutospacing="1" w:after="100" w:afterAutospacing="1"/>
    </w:pPr>
    <w:rPr>
      <w:rFonts w:ascii="Times New Roman" w:eastAsia="Times New Roman" w:hAnsi="Times New Roman" w:cs="Times New Roman"/>
      <w:szCs w:val="24"/>
      <w:lang w:eastAsia="es-ES"/>
    </w:rPr>
  </w:style>
  <w:style w:type="paragraph" w:styleId="Textodeglobo">
    <w:name w:val="Balloon Text"/>
    <w:basedOn w:val="Normal"/>
    <w:link w:val="TextodegloboCar"/>
    <w:uiPriority w:val="99"/>
    <w:semiHidden/>
    <w:unhideWhenUsed/>
    <w:rsid w:val="00DD523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35"/>
    <w:rPr>
      <w:rFonts w:ascii="Segoe UI" w:hAnsi="Segoe UI" w:cs="Segoe UI"/>
      <w:sz w:val="18"/>
      <w:szCs w:val="18"/>
    </w:rPr>
  </w:style>
  <w:style w:type="table" w:customStyle="1" w:styleId="Tablaconcuadrcula1">
    <w:name w:val="Tabla con cuadrícula1"/>
    <w:basedOn w:val="Tablanormal"/>
    <w:next w:val="Tablaconcuadrcula"/>
    <w:uiPriority w:val="39"/>
    <w:rsid w:val="0011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952AA"/>
    <w:rPr>
      <w:rFonts w:ascii="Arial" w:eastAsiaTheme="majorEastAsia" w:hAnsi="Arial" w:cstheme="majorBidi"/>
      <w:b/>
      <w:sz w:val="24"/>
      <w:szCs w:val="24"/>
      <w:lang w:val="ru-RU" w:eastAsia="es-MX"/>
    </w:rPr>
  </w:style>
  <w:style w:type="character" w:customStyle="1" w:styleId="tlid-translationtranslation">
    <w:name w:val="tlid-translationtranslation"/>
    <w:basedOn w:val="Fuentedeprrafopredeter"/>
    <w:rsid w:val="002E7C13"/>
  </w:style>
  <w:style w:type="character" w:customStyle="1" w:styleId="jlqj4b">
    <w:name w:val="jlqj4b"/>
    <w:basedOn w:val="Fuentedeprrafopredeter"/>
    <w:rsid w:val="005A05B3"/>
  </w:style>
  <w:style w:type="character" w:styleId="Textoennegrita">
    <w:name w:val="Strong"/>
    <w:basedOn w:val="Fuentedeprrafopredeter"/>
    <w:uiPriority w:val="22"/>
    <w:qFormat/>
    <w:rsid w:val="000200BA"/>
    <w:rPr>
      <w:b/>
      <w:bCs/>
    </w:rPr>
  </w:style>
  <w:style w:type="character" w:styleId="nfasis">
    <w:name w:val="Emphasis"/>
    <w:basedOn w:val="Fuentedeprrafopredeter"/>
    <w:uiPriority w:val="20"/>
    <w:qFormat/>
    <w:rsid w:val="000200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928">
      <w:bodyDiv w:val="1"/>
      <w:marLeft w:val="0"/>
      <w:marRight w:val="0"/>
      <w:marTop w:val="0"/>
      <w:marBottom w:val="0"/>
      <w:divBdr>
        <w:top w:val="none" w:sz="0" w:space="0" w:color="auto"/>
        <w:left w:val="none" w:sz="0" w:space="0" w:color="auto"/>
        <w:bottom w:val="none" w:sz="0" w:space="0" w:color="auto"/>
        <w:right w:val="none" w:sz="0" w:space="0" w:color="auto"/>
      </w:divBdr>
      <w:divsChild>
        <w:div w:id="830801421">
          <w:marLeft w:val="0"/>
          <w:marRight w:val="0"/>
          <w:marTop w:val="0"/>
          <w:marBottom w:val="300"/>
          <w:divBdr>
            <w:top w:val="none" w:sz="0" w:space="0" w:color="auto"/>
            <w:left w:val="none" w:sz="0" w:space="0" w:color="auto"/>
            <w:bottom w:val="none" w:sz="0" w:space="0" w:color="auto"/>
            <w:right w:val="none" w:sz="0" w:space="0" w:color="auto"/>
          </w:divBdr>
          <w:divsChild>
            <w:div w:id="2141338099">
              <w:marLeft w:val="0"/>
              <w:marRight w:val="0"/>
              <w:marTop w:val="0"/>
              <w:marBottom w:val="0"/>
              <w:divBdr>
                <w:top w:val="none" w:sz="0" w:space="0" w:color="auto"/>
                <w:left w:val="none" w:sz="0" w:space="0" w:color="auto"/>
                <w:bottom w:val="none" w:sz="0" w:space="0" w:color="auto"/>
                <w:right w:val="none" w:sz="0" w:space="0" w:color="auto"/>
              </w:divBdr>
            </w:div>
          </w:divsChild>
        </w:div>
        <w:div w:id="2065370015">
          <w:marLeft w:val="0"/>
          <w:marRight w:val="0"/>
          <w:marTop w:val="0"/>
          <w:marBottom w:val="300"/>
          <w:divBdr>
            <w:top w:val="none" w:sz="0" w:space="0" w:color="auto"/>
            <w:left w:val="none" w:sz="0" w:space="0" w:color="auto"/>
            <w:bottom w:val="none" w:sz="0" w:space="0" w:color="auto"/>
            <w:right w:val="none" w:sz="0" w:space="0" w:color="auto"/>
          </w:divBdr>
          <w:divsChild>
            <w:div w:id="1687168559">
              <w:marLeft w:val="0"/>
              <w:marRight w:val="0"/>
              <w:marTop w:val="0"/>
              <w:marBottom w:val="0"/>
              <w:divBdr>
                <w:top w:val="none" w:sz="0" w:space="0" w:color="auto"/>
                <w:left w:val="none" w:sz="0" w:space="0" w:color="auto"/>
                <w:bottom w:val="none" w:sz="0" w:space="0" w:color="auto"/>
                <w:right w:val="none" w:sz="0" w:space="0" w:color="auto"/>
              </w:divBdr>
            </w:div>
          </w:divsChild>
        </w:div>
        <w:div w:id="1794014611">
          <w:marLeft w:val="0"/>
          <w:marRight w:val="0"/>
          <w:marTop w:val="0"/>
          <w:marBottom w:val="300"/>
          <w:divBdr>
            <w:top w:val="none" w:sz="0" w:space="0" w:color="auto"/>
            <w:left w:val="none" w:sz="0" w:space="0" w:color="auto"/>
            <w:bottom w:val="none" w:sz="0" w:space="0" w:color="auto"/>
            <w:right w:val="none" w:sz="0" w:space="0" w:color="auto"/>
          </w:divBdr>
          <w:divsChild>
            <w:div w:id="1429691708">
              <w:marLeft w:val="0"/>
              <w:marRight w:val="0"/>
              <w:marTop w:val="0"/>
              <w:marBottom w:val="0"/>
              <w:divBdr>
                <w:top w:val="none" w:sz="0" w:space="0" w:color="auto"/>
                <w:left w:val="none" w:sz="0" w:space="0" w:color="auto"/>
                <w:bottom w:val="none" w:sz="0" w:space="0" w:color="auto"/>
                <w:right w:val="none" w:sz="0" w:space="0" w:color="auto"/>
              </w:divBdr>
              <w:divsChild>
                <w:div w:id="15787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3117">
          <w:marLeft w:val="0"/>
          <w:marRight w:val="0"/>
          <w:marTop w:val="0"/>
          <w:marBottom w:val="300"/>
          <w:divBdr>
            <w:top w:val="none" w:sz="0" w:space="0" w:color="auto"/>
            <w:left w:val="none" w:sz="0" w:space="0" w:color="auto"/>
            <w:bottom w:val="none" w:sz="0" w:space="0" w:color="auto"/>
            <w:right w:val="none" w:sz="0" w:space="0" w:color="auto"/>
          </w:divBdr>
          <w:divsChild>
            <w:div w:id="3474916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59645">
      <w:bodyDiv w:val="1"/>
      <w:marLeft w:val="0"/>
      <w:marRight w:val="0"/>
      <w:marTop w:val="0"/>
      <w:marBottom w:val="0"/>
      <w:divBdr>
        <w:top w:val="none" w:sz="0" w:space="0" w:color="auto"/>
        <w:left w:val="none" w:sz="0" w:space="0" w:color="auto"/>
        <w:bottom w:val="none" w:sz="0" w:space="0" w:color="auto"/>
        <w:right w:val="none" w:sz="0" w:space="0" w:color="auto"/>
      </w:divBdr>
    </w:div>
    <w:div w:id="15469855">
      <w:bodyDiv w:val="1"/>
      <w:marLeft w:val="0"/>
      <w:marRight w:val="0"/>
      <w:marTop w:val="0"/>
      <w:marBottom w:val="0"/>
      <w:divBdr>
        <w:top w:val="none" w:sz="0" w:space="0" w:color="auto"/>
        <w:left w:val="none" w:sz="0" w:space="0" w:color="auto"/>
        <w:bottom w:val="none" w:sz="0" w:space="0" w:color="auto"/>
        <w:right w:val="none" w:sz="0" w:space="0" w:color="auto"/>
      </w:divBdr>
    </w:div>
    <w:div w:id="19013189">
      <w:bodyDiv w:val="1"/>
      <w:marLeft w:val="0"/>
      <w:marRight w:val="0"/>
      <w:marTop w:val="0"/>
      <w:marBottom w:val="0"/>
      <w:divBdr>
        <w:top w:val="none" w:sz="0" w:space="0" w:color="auto"/>
        <w:left w:val="none" w:sz="0" w:space="0" w:color="auto"/>
        <w:bottom w:val="none" w:sz="0" w:space="0" w:color="auto"/>
        <w:right w:val="none" w:sz="0" w:space="0" w:color="auto"/>
      </w:divBdr>
    </w:div>
    <w:div w:id="24603244">
      <w:bodyDiv w:val="1"/>
      <w:marLeft w:val="0"/>
      <w:marRight w:val="0"/>
      <w:marTop w:val="0"/>
      <w:marBottom w:val="0"/>
      <w:divBdr>
        <w:top w:val="none" w:sz="0" w:space="0" w:color="auto"/>
        <w:left w:val="none" w:sz="0" w:space="0" w:color="auto"/>
        <w:bottom w:val="none" w:sz="0" w:space="0" w:color="auto"/>
        <w:right w:val="none" w:sz="0" w:space="0" w:color="auto"/>
      </w:divBdr>
    </w:div>
    <w:div w:id="26562100">
      <w:bodyDiv w:val="1"/>
      <w:marLeft w:val="0"/>
      <w:marRight w:val="0"/>
      <w:marTop w:val="0"/>
      <w:marBottom w:val="0"/>
      <w:divBdr>
        <w:top w:val="none" w:sz="0" w:space="0" w:color="auto"/>
        <w:left w:val="none" w:sz="0" w:space="0" w:color="auto"/>
        <w:bottom w:val="none" w:sz="0" w:space="0" w:color="auto"/>
        <w:right w:val="none" w:sz="0" w:space="0" w:color="auto"/>
      </w:divBdr>
    </w:div>
    <w:div w:id="41446014">
      <w:bodyDiv w:val="1"/>
      <w:marLeft w:val="0"/>
      <w:marRight w:val="0"/>
      <w:marTop w:val="0"/>
      <w:marBottom w:val="0"/>
      <w:divBdr>
        <w:top w:val="none" w:sz="0" w:space="0" w:color="auto"/>
        <w:left w:val="none" w:sz="0" w:space="0" w:color="auto"/>
        <w:bottom w:val="none" w:sz="0" w:space="0" w:color="auto"/>
        <w:right w:val="none" w:sz="0" w:space="0" w:color="auto"/>
      </w:divBdr>
    </w:div>
    <w:div w:id="43726350">
      <w:bodyDiv w:val="1"/>
      <w:marLeft w:val="0"/>
      <w:marRight w:val="0"/>
      <w:marTop w:val="0"/>
      <w:marBottom w:val="0"/>
      <w:divBdr>
        <w:top w:val="none" w:sz="0" w:space="0" w:color="auto"/>
        <w:left w:val="none" w:sz="0" w:space="0" w:color="auto"/>
        <w:bottom w:val="none" w:sz="0" w:space="0" w:color="auto"/>
        <w:right w:val="none" w:sz="0" w:space="0" w:color="auto"/>
      </w:divBdr>
    </w:div>
    <w:div w:id="48115734">
      <w:bodyDiv w:val="1"/>
      <w:marLeft w:val="0"/>
      <w:marRight w:val="0"/>
      <w:marTop w:val="0"/>
      <w:marBottom w:val="0"/>
      <w:divBdr>
        <w:top w:val="none" w:sz="0" w:space="0" w:color="auto"/>
        <w:left w:val="none" w:sz="0" w:space="0" w:color="auto"/>
        <w:bottom w:val="none" w:sz="0" w:space="0" w:color="auto"/>
        <w:right w:val="none" w:sz="0" w:space="0" w:color="auto"/>
      </w:divBdr>
    </w:div>
    <w:div w:id="48504253">
      <w:bodyDiv w:val="1"/>
      <w:marLeft w:val="0"/>
      <w:marRight w:val="0"/>
      <w:marTop w:val="0"/>
      <w:marBottom w:val="0"/>
      <w:divBdr>
        <w:top w:val="none" w:sz="0" w:space="0" w:color="auto"/>
        <w:left w:val="none" w:sz="0" w:space="0" w:color="auto"/>
        <w:bottom w:val="none" w:sz="0" w:space="0" w:color="auto"/>
        <w:right w:val="none" w:sz="0" w:space="0" w:color="auto"/>
      </w:divBdr>
    </w:div>
    <w:div w:id="48722910">
      <w:bodyDiv w:val="1"/>
      <w:marLeft w:val="0"/>
      <w:marRight w:val="0"/>
      <w:marTop w:val="0"/>
      <w:marBottom w:val="0"/>
      <w:divBdr>
        <w:top w:val="none" w:sz="0" w:space="0" w:color="auto"/>
        <w:left w:val="none" w:sz="0" w:space="0" w:color="auto"/>
        <w:bottom w:val="none" w:sz="0" w:space="0" w:color="auto"/>
        <w:right w:val="none" w:sz="0" w:space="0" w:color="auto"/>
      </w:divBdr>
    </w:div>
    <w:div w:id="54161521">
      <w:bodyDiv w:val="1"/>
      <w:marLeft w:val="0"/>
      <w:marRight w:val="0"/>
      <w:marTop w:val="0"/>
      <w:marBottom w:val="0"/>
      <w:divBdr>
        <w:top w:val="none" w:sz="0" w:space="0" w:color="auto"/>
        <w:left w:val="none" w:sz="0" w:space="0" w:color="auto"/>
        <w:bottom w:val="none" w:sz="0" w:space="0" w:color="auto"/>
        <w:right w:val="none" w:sz="0" w:space="0" w:color="auto"/>
      </w:divBdr>
    </w:div>
    <w:div w:id="56171449">
      <w:bodyDiv w:val="1"/>
      <w:marLeft w:val="0"/>
      <w:marRight w:val="0"/>
      <w:marTop w:val="0"/>
      <w:marBottom w:val="0"/>
      <w:divBdr>
        <w:top w:val="none" w:sz="0" w:space="0" w:color="auto"/>
        <w:left w:val="none" w:sz="0" w:space="0" w:color="auto"/>
        <w:bottom w:val="none" w:sz="0" w:space="0" w:color="auto"/>
        <w:right w:val="none" w:sz="0" w:space="0" w:color="auto"/>
      </w:divBdr>
    </w:div>
    <w:div w:id="57752161">
      <w:bodyDiv w:val="1"/>
      <w:marLeft w:val="0"/>
      <w:marRight w:val="0"/>
      <w:marTop w:val="0"/>
      <w:marBottom w:val="0"/>
      <w:divBdr>
        <w:top w:val="none" w:sz="0" w:space="0" w:color="auto"/>
        <w:left w:val="none" w:sz="0" w:space="0" w:color="auto"/>
        <w:bottom w:val="none" w:sz="0" w:space="0" w:color="auto"/>
        <w:right w:val="none" w:sz="0" w:space="0" w:color="auto"/>
      </w:divBdr>
    </w:div>
    <w:div w:id="57872792">
      <w:bodyDiv w:val="1"/>
      <w:marLeft w:val="0"/>
      <w:marRight w:val="0"/>
      <w:marTop w:val="0"/>
      <w:marBottom w:val="0"/>
      <w:divBdr>
        <w:top w:val="none" w:sz="0" w:space="0" w:color="auto"/>
        <w:left w:val="none" w:sz="0" w:space="0" w:color="auto"/>
        <w:bottom w:val="none" w:sz="0" w:space="0" w:color="auto"/>
        <w:right w:val="none" w:sz="0" w:space="0" w:color="auto"/>
      </w:divBdr>
    </w:div>
    <w:div w:id="64038330">
      <w:bodyDiv w:val="1"/>
      <w:marLeft w:val="0"/>
      <w:marRight w:val="0"/>
      <w:marTop w:val="0"/>
      <w:marBottom w:val="0"/>
      <w:divBdr>
        <w:top w:val="none" w:sz="0" w:space="0" w:color="auto"/>
        <w:left w:val="none" w:sz="0" w:space="0" w:color="auto"/>
        <w:bottom w:val="none" w:sz="0" w:space="0" w:color="auto"/>
        <w:right w:val="none" w:sz="0" w:space="0" w:color="auto"/>
      </w:divBdr>
    </w:div>
    <w:div w:id="65687934">
      <w:bodyDiv w:val="1"/>
      <w:marLeft w:val="0"/>
      <w:marRight w:val="0"/>
      <w:marTop w:val="0"/>
      <w:marBottom w:val="0"/>
      <w:divBdr>
        <w:top w:val="none" w:sz="0" w:space="0" w:color="auto"/>
        <w:left w:val="none" w:sz="0" w:space="0" w:color="auto"/>
        <w:bottom w:val="none" w:sz="0" w:space="0" w:color="auto"/>
        <w:right w:val="none" w:sz="0" w:space="0" w:color="auto"/>
      </w:divBdr>
    </w:div>
    <w:div w:id="69691938">
      <w:bodyDiv w:val="1"/>
      <w:marLeft w:val="0"/>
      <w:marRight w:val="0"/>
      <w:marTop w:val="0"/>
      <w:marBottom w:val="0"/>
      <w:divBdr>
        <w:top w:val="none" w:sz="0" w:space="0" w:color="auto"/>
        <w:left w:val="none" w:sz="0" w:space="0" w:color="auto"/>
        <w:bottom w:val="none" w:sz="0" w:space="0" w:color="auto"/>
        <w:right w:val="none" w:sz="0" w:space="0" w:color="auto"/>
      </w:divBdr>
    </w:div>
    <w:div w:id="73942872">
      <w:bodyDiv w:val="1"/>
      <w:marLeft w:val="0"/>
      <w:marRight w:val="0"/>
      <w:marTop w:val="0"/>
      <w:marBottom w:val="0"/>
      <w:divBdr>
        <w:top w:val="none" w:sz="0" w:space="0" w:color="auto"/>
        <w:left w:val="none" w:sz="0" w:space="0" w:color="auto"/>
        <w:bottom w:val="none" w:sz="0" w:space="0" w:color="auto"/>
        <w:right w:val="none" w:sz="0" w:space="0" w:color="auto"/>
      </w:divBdr>
    </w:div>
    <w:div w:id="76370378">
      <w:bodyDiv w:val="1"/>
      <w:marLeft w:val="0"/>
      <w:marRight w:val="0"/>
      <w:marTop w:val="0"/>
      <w:marBottom w:val="0"/>
      <w:divBdr>
        <w:top w:val="none" w:sz="0" w:space="0" w:color="auto"/>
        <w:left w:val="none" w:sz="0" w:space="0" w:color="auto"/>
        <w:bottom w:val="none" w:sz="0" w:space="0" w:color="auto"/>
        <w:right w:val="none" w:sz="0" w:space="0" w:color="auto"/>
      </w:divBdr>
    </w:div>
    <w:div w:id="79061962">
      <w:bodyDiv w:val="1"/>
      <w:marLeft w:val="0"/>
      <w:marRight w:val="0"/>
      <w:marTop w:val="0"/>
      <w:marBottom w:val="0"/>
      <w:divBdr>
        <w:top w:val="none" w:sz="0" w:space="0" w:color="auto"/>
        <w:left w:val="none" w:sz="0" w:space="0" w:color="auto"/>
        <w:bottom w:val="none" w:sz="0" w:space="0" w:color="auto"/>
        <w:right w:val="none" w:sz="0" w:space="0" w:color="auto"/>
      </w:divBdr>
    </w:div>
    <w:div w:id="84156242">
      <w:bodyDiv w:val="1"/>
      <w:marLeft w:val="0"/>
      <w:marRight w:val="0"/>
      <w:marTop w:val="0"/>
      <w:marBottom w:val="0"/>
      <w:divBdr>
        <w:top w:val="none" w:sz="0" w:space="0" w:color="auto"/>
        <w:left w:val="none" w:sz="0" w:space="0" w:color="auto"/>
        <w:bottom w:val="none" w:sz="0" w:space="0" w:color="auto"/>
        <w:right w:val="none" w:sz="0" w:space="0" w:color="auto"/>
      </w:divBdr>
    </w:div>
    <w:div w:id="84807335">
      <w:bodyDiv w:val="1"/>
      <w:marLeft w:val="0"/>
      <w:marRight w:val="0"/>
      <w:marTop w:val="0"/>
      <w:marBottom w:val="0"/>
      <w:divBdr>
        <w:top w:val="none" w:sz="0" w:space="0" w:color="auto"/>
        <w:left w:val="none" w:sz="0" w:space="0" w:color="auto"/>
        <w:bottom w:val="none" w:sz="0" w:space="0" w:color="auto"/>
        <w:right w:val="none" w:sz="0" w:space="0" w:color="auto"/>
      </w:divBdr>
    </w:div>
    <w:div w:id="87194376">
      <w:bodyDiv w:val="1"/>
      <w:marLeft w:val="0"/>
      <w:marRight w:val="0"/>
      <w:marTop w:val="0"/>
      <w:marBottom w:val="0"/>
      <w:divBdr>
        <w:top w:val="none" w:sz="0" w:space="0" w:color="auto"/>
        <w:left w:val="none" w:sz="0" w:space="0" w:color="auto"/>
        <w:bottom w:val="none" w:sz="0" w:space="0" w:color="auto"/>
        <w:right w:val="none" w:sz="0" w:space="0" w:color="auto"/>
      </w:divBdr>
    </w:div>
    <w:div w:id="89662343">
      <w:bodyDiv w:val="1"/>
      <w:marLeft w:val="0"/>
      <w:marRight w:val="0"/>
      <w:marTop w:val="0"/>
      <w:marBottom w:val="0"/>
      <w:divBdr>
        <w:top w:val="none" w:sz="0" w:space="0" w:color="auto"/>
        <w:left w:val="none" w:sz="0" w:space="0" w:color="auto"/>
        <w:bottom w:val="none" w:sz="0" w:space="0" w:color="auto"/>
        <w:right w:val="none" w:sz="0" w:space="0" w:color="auto"/>
      </w:divBdr>
    </w:div>
    <w:div w:id="94517334">
      <w:bodyDiv w:val="1"/>
      <w:marLeft w:val="0"/>
      <w:marRight w:val="0"/>
      <w:marTop w:val="0"/>
      <w:marBottom w:val="0"/>
      <w:divBdr>
        <w:top w:val="none" w:sz="0" w:space="0" w:color="auto"/>
        <w:left w:val="none" w:sz="0" w:space="0" w:color="auto"/>
        <w:bottom w:val="none" w:sz="0" w:space="0" w:color="auto"/>
        <w:right w:val="none" w:sz="0" w:space="0" w:color="auto"/>
      </w:divBdr>
    </w:div>
    <w:div w:id="94518850">
      <w:bodyDiv w:val="1"/>
      <w:marLeft w:val="0"/>
      <w:marRight w:val="0"/>
      <w:marTop w:val="0"/>
      <w:marBottom w:val="0"/>
      <w:divBdr>
        <w:top w:val="none" w:sz="0" w:space="0" w:color="auto"/>
        <w:left w:val="none" w:sz="0" w:space="0" w:color="auto"/>
        <w:bottom w:val="none" w:sz="0" w:space="0" w:color="auto"/>
        <w:right w:val="none" w:sz="0" w:space="0" w:color="auto"/>
      </w:divBdr>
    </w:div>
    <w:div w:id="95492290">
      <w:bodyDiv w:val="1"/>
      <w:marLeft w:val="0"/>
      <w:marRight w:val="0"/>
      <w:marTop w:val="0"/>
      <w:marBottom w:val="0"/>
      <w:divBdr>
        <w:top w:val="none" w:sz="0" w:space="0" w:color="auto"/>
        <w:left w:val="none" w:sz="0" w:space="0" w:color="auto"/>
        <w:bottom w:val="none" w:sz="0" w:space="0" w:color="auto"/>
        <w:right w:val="none" w:sz="0" w:space="0" w:color="auto"/>
      </w:divBdr>
    </w:div>
    <w:div w:id="97870857">
      <w:bodyDiv w:val="1"/>
      <w:marLeft w:val="0"/>
      <w:marRight w:val="0"/>
      <w:marTop w:val="0"/>
      <w:marBottom w:val="0"/>
      <w:divBdr>
        <w:top w:val="none" w:sz="0" w:space="0" w:color="auto"/>
        <w:left w:val="none" w:sz="0" w:space="0" w:color="auto"/>
        <w:bottom w:val="none" w:sz="0" w:space="0" w:color="auto"/>
        <w:right w:val="none" w:sz="0" w:space="0" w:color="auto"/>
      </w:divBdr>
    </w:div>
    <w:div w:id="103034997">
      <w:bodyDiv w:val="1"/>
      <w:marLeft w:val="0"/>
      <w:marRight w:val="0"/>
      <w:marTop w:val="0"/>
      <w:marBottom w:val="0"/>
      <w:divBdr>
        <w:top w:val="none" w:sz="0" w:space="0" w:color="auto"/>
        <w:left w:val="none" w:sz="0" w:space="0" w:color="auto"/>
        <w:bottom w:val="none" w:sz="0" w:space="0" w:color="auto"/>
        <w:right w:val="none" w:sz="0" w:space="0" w:color="auto"/>
      </w:divBdr>
    </w:div>
    <w:div w:id="105002843">
      <w:bodyDiv w:val="1"/>
      <w:marLeft w:val="0"/>
      <w:marRight w:val="0"/>
      <w:marTop w:val="0"/>
      <w:marBottom w:val="0"/>
      <w:divBdr>
        <w:top w:val="none" w:sz="0" w:space="0" w:color="auto"/>
        <w:left w:val="none" w:sz="0" w:space="0" w:color="auto"/>
        <w:bottom w:val="none" w:sz="0" w:space="0" w:color="auto"/>
        <w:right w:val="none" w:sz="0" w:space="0" w:color="auto"/>
      </w:divBdr>
    </w:div>
    <w:div w:id="105077406">
      <w:bodyDiv w:val="1"/>
      <w:marLeft w:val="0"/>
      <w:marRight w:val="0"/>
      <w:marTop w:val="0"/>
      <w:marBottom w:val="0"/>
      <w:divBdr>
        <w:top w:val="none" w:sz="0" w:space="0" w:color="auto"/>
        <w:left w:val="none" w:sz="0" w:space="0" w:color="auto"/>
        <w:bottom w:val="none" w:sz="0" w:space="0" w:color="auto"/>
        <w:right w:val="none" w:sz="0" w:space="0" w:color="auto"/>
      </w:divBdr>
    </w:div>
    <w:div w:id="108471378">
      <w:bodyDiv w:val="1"/>
      <w:marLeft w:val="0"/>
      <w:marRight w:val="0"/>
      <w:marTop w:val="0"/>
      <w:marBottom w:val="0"/>
      <w:divBdr>
        <w:top w:val="none" w:sz="0" w:space="0" w:color="auto"/>
        <w:left w:val="none" w:sz="0" w:space="0" w:color="auto"/>
        <w:bottom w:val="none" w:sz="0" w:space="0" w:color="auto"/>
        <w:right w:val="none" w:sz="0" w:space="0" w:color="auto"/>
      </w:divBdr>
    </w:div>
    <w:div w:id="114452482">
      <w:bodyDiv w:val="1"/>
      <w:marLeft w:val="0"/>
      <w:marRight w:val="0"/>
      <w:marTop w:val="0"/>
      <w:marBottom w:val="0"/>
      <w:divBdr>
        <w:top w:val="none" w:sz="0" w:space="0" w:color="auto"/>
        <w:left w:val="none" w:sz="0" w:space="0" w:color="auto"/>
        <w:bottom w:val="none" w:sz="0" w:space="0" w:color="auto"/>
        <w:right w:val="none" w:sz="0" w:space="0" w:color="auto"/>
      </w:divBdr>
    </w:div>
    <w:div w:id="118652382">
      <w:bodyDiv w:val="1"/>
      <w:marLeft w:val="0"/>
      <w:marRight w:val="0"/>
      <w:marTop w:val="0"/>
      <w:marBottom w:val="0"/>
      <w:divBdr>
        <w:top w:val="none" w:sz="0" w:space="0" w:color="auto"/>
        <w:left w:val="none" w:sz="0" w:space="0" w:color="auto"/>
        <w:bottom w:val="none" w:sz="0" w:space="0" w:color="auto"/>
        <w:right w:val="none" w:sz="0" w:space="0" w:color="auto"/>
      </w:divBdr>
    </w:div>
    <w:div w:id="130751244">
      <w:bodyDiv w:val="1"/>
      <w:marLeft w:val="0"/>
      <w:marRight w:val="0"/>
      <w:marTop w:val="0"/>
      <w:marBottom w:val="0"/>
      <w:divBdr>
        <w:top w:val="none" w:sz="0" w:space="0" w:color="auto"/>
        <w:left w:val="none" w:sz="0" w:space="0" w:color="auto"/>
        <w:bottom w:val="none" w:sz="0" w:space="0" w:color="auto"/>
        <w:right w:val="none" w:sz="0" w:space="0" w:color="auto"/>
      </w:divBdr>
      <w:divsChild>
        <w:div w:id="321354607">
          <w:marLeft w:val="0"/>
          <w:marRight w:val="0"/>
          <w:marTop w:val="0"/>
          <w:marBottom w:val="0"/>
          <w:divBdr>
            <w:top w:val="none" w:sz="0" w:space="0" w:color="auto"/>
            <w:left w:val="none" w:sz="0" w:space="0" w:color="auto"/>
            <w:bottom w:val="none" w:sz="0" w:space="0" w:color="auto"/>
            <w:right w:val="none" w:sz="0" w:space="0" w:color="auto"/>
          </w:divBdr>
          <w:divsChild>
            <w:div w:id="6582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276">
      <w:bodyDiv w:val="1"/>
      <w:marLeft w:val="0"/>
      <w:marRight w:val="0"/>
      <w:marTop w:val="0"/>
      <w:marBottom w:val="0"/>
      <w:divBdr>
        <w:top w:val="none" w:sz="0" w:space="0" w:color="auto"/>
        <w:left w:val="none" w:sz="0" w:space="0" w:color="auto"/>
        <w:bottom w:val="none" w:sz="0" w:space="0" w:color="auto"/>
        <w:right w:val="none" w:sz="0" w:space="0" w:color="auto"/>
      </w:divBdr>
    </w:div>
    <w:div w:id="141969909">
      <w:bodyDiv w:val="1"/>
      <w:marLeft w:val="0"/>
      <w:marRight w:val="0"/>
      <w:marTop w:val="0"/>
      <w:marBottom w:val="0"/>
      <w:divBdr>
        <w:top w:val="none" w:sz="0" w:space="0" w:color="auto"/>
        <w:left w:val="none" w:sz="0" w:space="0" w:color="auto"/>
        <w:bottom w:val="none" w:sz="0" w:space="0" w:color="auto"/>
        <w:right w:val="none" w:sz="0" w:space="0" w:color="auto"/>
      </w:divBdr>
    </w:div>
    <w:div w:id="142352615">
      <w:bodyDiv w:val="1"/>
      <w:marLeft w:val="0"/>
      <w:marRight w:val="0"/>
      <w:marTop w:val="0"/>
      <w:marBottom w:val="0"/>
      <w:divBdr>
        <w:top w:val="none" w:sz="0" w:space="0" w:color="auto"/>
        <w:left w:val="none" w:sz="0" w:space="0" w:color="auto"/>
        <w:bottom w:val="none" w:sz="0" w:space="0" w:color="auto"/>
        <w:right w:val="none" w:sz="0" w:space="0" w:color="auto"/>
      </w:divBdr>
    </w:div>
    <w:div w:id="147478222">
      <w:bodyDiv w:val="1"/>
      <w:marLeft w:val="0"/>
      <w:marRight w:val="0"/>
      <w:marTop w:val="0"/>
      <w:marBottom w:val="0"/>
      <w:divBdr>
        <w:top w:val="none" w:sz="0" w:space="0" w:color="auto"/>
        <w:left w:val="none" w:sz="0" w:space="0" w:color="auto"/>
        <w:bottom w:val="none" w:sz="0" w:space="0" w:color="auto"/>
        <w:right w:val="none" w:sz="0" w:space="0" w:color="auto"/>
      </w:divBdr>
    </w:div>
    <w:div w:id="152378817">
      <w:bodyDiv w:val="1"/>
      <w:marLeft w:val="0"/>
      <w:marRight w:val="0"/>
      <w:marTop w:val="0"/>
      <w:marBottom w:val="0"/>
      <w:divBdr>
        <w:top w:val="none" w:sz="0" w:space="0" w:color="auto"/>
        <w:left w:val="none" w:sz="0" w:space="0" w:color="auto"/>
        <w:bottom w:val="none" w:sz="0" w:space="0" w:color="auto"/>
        <w:right w:val="none" w:sz="0" w:space="0" w:color="auto"/>
      </w:divBdr>
    </w:div>
    <w:div w:id="164788292">
      <w:bodyDiv w:val="1"/>
      <w:marLeft w:val="0"/>
      <w:marRight w:val="0"/>
      <w:marTop w:val="0"/>
      <w:marBottom w:val="0"/>
      <w:divBdr>
        <w:top w:val="none" w:sz="0" w:space="0" w:color="auto"/>
        <w:left w:val="none" w:sz="0" w:space="0" w:color="auto"/>
        <w:bottom w:val="none" w:sz="0" w:space="0" w:color="auto"/>
        <w:right w:val="none" w:sz="0" w:space="0" w:color="auto"/>
      </w:divBdr>
    </w:div>
    <w:div w:id="167257754">
      <w:bodyDiv w:val="1"/>
      <w:marLeft w:val="0"/>
      <w:marRight w:val="0"/>
      <w:marTop w:val="0"/>
      <w:marBottom w:val="0"/>
      <w:divBdr>
        <w:top w:val="none" w:sz="0" w:space="0" w:color="auto"/>
        <w:left w:val="none" w:sz="0" w:space="0" w:color="auto"/>
        <w:bottom w:val="none" w:sz="0" w:space="0" w:color="auto"/>
        <w:right w:val="none" w:sz="0" w:space="0" w:color="auto"/>
      </w:divBdr>
    </w:div>
    <w:div w:id="167792088">
      <w:bodyDiv w:val="1"/>
      <w:marLeft w:val="0"/>
      <w:marRight w:val="0"/>
      <w:marTop w:val="0"/>
      <w:marBottom w:val="0"/>
      <w:divBdr>
        <w:top w:val="none" w:sz="0" w:space="0" w:color="auto"/>
        <w:left w:val="none" w:sz="0" w:space="0" w:color="auto"/>
        <w:bottom w:val="none" w:sz="0" w:space="0" w:color="auto"/>
        <w:right w:val="none" w:sz="0" w:space="0" w:color="auto"/>
      </w:divBdr>
    </w:div>
    <w:div w:id="171144162">
      <w:bodyDiv w:val="1"/>
      <w:marLeft w:val="0"/>
      <w:marRight w:val="0"/>
      <w:marTop w:val="0"/>
      <w:marBottom w:val="0"/>
      <w:divBdr>
        <w:top w:val="none" w:sz="0" w:space="0" w:color="auto"/>
        <w:left w:val="none" w:sz="0" w:space="0" w:color="auto"/>
        <w:bottom w:val="none" w:sz="0" w:space="0" w:color="auto"/>
        <w:right w:val="none" w:sz="0" w:space="0" w:color="auto"/>
      </w:divBdr>
    </w:div>
    <w:div w:id="174926096">
      <w:bodyDiv w:val="1"/>
      <w:marLeft w:val="0"/>
      <w:marRight w:val="0"/>
      <w:marTop w:val="0"/>
      <w:marBottom w:val="0"/>
      <w:divBdr>
        <w:top w:val="none" w:sz="0" w:space="0" w:color="auto"/>
        <w:left w:val="none" w:sz="0" w:space="0" w:color="auto"/>
        <w:bottom w:val="none" w:sz="0" w:space="0" w:color="auto"/>
        <w:right w:val="none" w:sz="0" w:space="0" w:color="auto"/>
      </w:divBdr>
    </w:div>
    <w:div w:id="175582075">
      <w:bodyDiv w:val="1"/>
      <w:marLeft w:val="0"/>
      <w:marRight w:val="0"/>
      <w:marTop w:val="0"/>
      <w:marBottom w:val="0"/>
      <w:divBdr>
        <w:top w:val="none" w:sz="0" w:space="0" w:color="auto"/>
        <w:left w:val="none" w:sz="0" w:space="0" w:color="auto"/>
        <w:bottom w:val="none" w:sz="0" w:space="0" w:color="auto"/>
        <w:right w:val="none" w:sz="0" w:space="0" w:color="auto"/>
      </w:divBdr>
    </w:div>
    <w:div w:id="177081866">
      <w:bodyDiv w:val="1"/>
      <w:marLeft w:val="0"/>
      <w:marRight w:val="0"/>
      <w:marTop w:val="0"/>
      <w:marBottom w:val="0"/>
      <w:divBdr>
        <w:top w:val="none" w:sz="0" w:space="0" w:color="auto"/>
        <w:left w:val="none" w:sz="0" w:space="0" w:color="auto"/>
        <w:bottom w:val="none" w:sz="0" w:space="0" w:color="auto"/>
        <w:right w:val="none" w:sz="0" w:space="0" w:color="auto"/>
      </w:divBdr>
    </w:div>
    <w:div w:id="184949826">
      <w:bodyDiv w:val="1"/>
      <w:marLeft w:val="0"/>
      <w:marRight w:val="0"/>
      <w:marTop w:val="0"/>
      <w:marBottom w:val="0"/>
      <w:divBdr>
        <w:top w:val="none" w:sz="0" w:space="0" w:color="auto"/>
        <w:left w:val="none" w:sz="0" w:space="0" w:color="auto"/>
        <w:bottom w:val="none" w:sz="0" w:space="0" w:color="auto"/>
        <w:right w:val="none" w:sz="0" w:space="0" w:color="auto"/>
      </w:divBdr>
    </w:div>
    <w:div w:id="190650390">
      <w:bodyDiv w:val="1"/>
      <w:marLeft w:val="0"/>
      <w:marRight w:val="0"/>
      <w:marTop w:val="0"/>
      <w:marBottom w:val="0"/>
      <w:divBdr>
        <w:top w:val="none" w:sz="0" w:space="0" w:color="auto"/>
        <w:left w:val="none" w:sz="0" w:space="0" w:color="auto"/>
        <w:bottom w:val="none" w:sz="0" w:space="0" w:color="auto"/>
        <w:right w:val="none" w:sz="0" w:space="0" w:color="auto"/>
      </w:divBdr>
    </w:div>
    <w:div w:id="193663230">
      <w:bodyDiv w:val="1"/>
      <w:marLeft w:val="0"/>
      <w:marRight w:val="0"/>
      <w:marTop w:val="0"/>
      <w:marBottom w:val="0"/>
      <w:divBdr>
        <w:top w:val="none" w:sz="0" w:space="0" w:color="auto"/>
        <w:left w:val="none" w:sz="0" w:space="0" w:color="auto"/>
        <w:bottom w:val="none" w:sz="0" w:space="0" w:color="auto"/>
        <w:right w:val="none" w:sz="0" w:space="0" w:color="auto"/>
      </w:divBdr>
    </w:div>
    <w:div w:id="196893048">
      <w:bodyDiv w:val="1"/>
      <w:marLeft w:val="0"/>
      <w:marRight w:val="0"/>
      <w:marTop w:val="0"/>
      <w:marBottom w:val="0"/>
      <w:divBdr>
        <w:top w:val="none" w:sz="0" w:space="0" w:color="auto"/>
        <w:left w:val="none" w:sz="0" w:space="0" w:color="auto"/>
        <w:bottom w:val="none" w:sz="0" w:space="0" w:color="auto"/>
        <w:right w:val="none" w:sz="0" w:space="0" w:color="auto"/>
      </w:divBdr>
    </w:div>
    <w:div w:id="201326787">
      <w:bodyDiv w:val="1"/>
      <w:marLeft w:val="0"/>
      <w:marRight w:val="0"/>
      <w:marTop w:val="0"/>
      <w:marBottom w:val="0"/>
      <w:divBdr>
        <w:top w:val="none" w:sz="0" w:space="0" w:color="auto"/>
        <w:left w:val="none" w:sz="0" w:space="0" w:color="auto"/>
        <w:bottom w:val="none" w:sz="0" w:space="0" w:color="auto"/>
        <w:right w:val="none" w:sz="0" w:space="0" w:color="auto"/>
      </w:divBdr>
    </w:div>
    <w:div w:id="205681584">
      <w:bodyDiv w:val="1"/>
      <w:marLeft w:val="0"/>
      <w:marRight w:val="0"/>
      <w:marTop w:val="0"/>
      <w:marBottom w:val="0"/>
      <w:divBdr>
        <w:top w:val="none" w:sz="0" w:space="0" w:color="auto"/>
        <w:left w:val="none" w:sz="0" w:space="0" w:color="auto"/>
        <w:bottom w:val="none" w:sz="0" w:space="0" w:color="auto"/>
        <w:right w:val="none" w:sz="0" w:space="0" w:color="auto"/>
      </w:divBdr>
    </w:div>
    <w:div w:id="205946500">
      <w:bodyDiv w:val="1"/>
      <w:marLeft w:val="0"/>
      <w:marRight w:val="0"/>
      <w:marTop w:val="0"/>
      <w:marBottom w:val="0"/>
      <w:divBdr>
        <w:top w:val="none" w:sz="0" w:space="0" w:color="auto"/>
        <w:left w:val="none" w:sz="0" w:space="0" w:color="auto"/>
        <w:bottom w:val="none" w:sz="0" w:space="0" w:color="auto"/>
        <w:right w:val="none" w:sz="0" w:space="0" w:color="auto"/>
      </w:divBdr>
    </w:div>
    <w:div w:id="218825888">
      <w:bodyDiv w:val="1"/>
      <w:marLeft w:val="0"/>
      <w:marRight w:val="0"/>
      <w:marTop w:val="0"/>
      <w:marBottom w:val="0"/>
      <w:divBdr>
        <w:top w:val="none" w:sz="0" w:space="0" w:color="auto"/>
        <w:left w:val="none" w:sz="0" w:space="0" w:color="auto"/>
        <w:bottom w:val="none" w:sz="0" w:space="0" w:color="auto"/>
        <w:right w:val="none" w:sz="0" w:space="0" w:color="auto"/>
      </w:divBdr>
    </w:div>
    <w:div w:id="225141465">
      <w:bodyDiv w:val="1"/>
      <w:marLeft w:val="0"/>
      <w:marRight w:val="0"/>
      <w:marTop w:val="0"/>
      <w:marBottom w:val="0"/>
      <w:divBdr>
        <w:top w:val="none" w:sz="0" w:space="0" w:color="auto"/>
        <w:left w:val="none" w:sz="0" w:space="0" w:color="auto"/>
        <w:bottom w:val="none" w:sz="0" w:space="0" w:color="auto"/>
        <w:right w:val="none" w:sz="0" w:space="0" w:color="auto"/>
      </w:divBdr>
    </w:div>
    <w:div w:id="230965615">
      <w:bodyDiv w:val="1"/>
      <w:marLeft w:val="0"/>
      <w:marRight w:val="0"/>
      <w:marTop w:val="0"/>
      <w:marBottom w:val="0"/>
      <w:divBdr>
        <w:top w:val="none" w:sz="0" w:space="0" w:color="auto"/>
        <w:left w:val="none" w:sz="0" w:space="0" w:color="auto"/>
        <w:bottom w:val="none" w:sz="0" w:space="0" w:color="auto"/>
        <w:right w:val="none" w:sz="0" w:space="0" w:color="auto"/>
      </w:divBdr>
    </w:div>
    <w:div w:id="237134286">
      <w:bodyDiv w:val="1"/>
      <w:marLeft w:val="0"/>
      <w:marRight w:val="0"/>
      <w:marTop w:val="0"/>
      <w:marBottom w:val="0"/>
      <w:divBdr>
        <w:top w:val="none" w:sz="0" w:space="0" w:color="auto"/>
        <w:left w:val="none" w:sz="0" w:space="0" w:color="auto"/>
        <w:bottom w:val="none" w:sz="0" w:space="0" w:color="auto"/>
        <w:right w:val="none" w:sz="0" w:space="0" w:color="auto"/>
      </w:divBdr>
    </w:div>
    <w:div w:id="242448845">
      <w:bodyDiv w:val="1"/>
      <w:marLeft w:val="0"/>
      <w:marRight w:val="0"/>
      <w:marTop w:val="0"/>
      <w:marBottom w:val="0"/>
      <w:divBdr>
        <w:top w:val="none" w:sz="0" w:space="0" w:color="auto"/>
        <w:left w:val="none" w:sz="0" w:space="0" w:color="auto"/>
        <w:bottom w:val="none" w:sz="0" w:space="0" w:color="auto"/>
        <w:right w:val="none" w:sz="0" w:space="0" w:color="auto"/>
      </w:divBdr>
    </w:div>
    <w:div w:id="242572516">
      <w:bodyDiv w:val="1"/>
      <w:marLeft w:val="0"/>
      <w:marRight w:val="0"/>
      <w:marTop w:val="0"/>
      <w:marBottom w:val="0"/>
      <w:divBdr>
        <w:top w:val="none" w:sz="0" w:space="0" w:color="auto"/>
        <w:left w:val="none" w:sz="0" w:space="0" w:color="auto"/>
        <w:bottom w:val="none" w:sz="0" w:space="0" w:color="auto"/>
        <w:right w:val="none" w:sz="0" w:space="0" w:color="auto"/>
      </w:divBdr>
    </w:div>
    <w:div w:id="242760973">
      <w:bodyDiv w:val="1"/>
      <w:marLeft w:val="0"/>
      <w:marRight w:val="0"/>
      <w:marTop w:val="0"/>
      <w:marBottom w:val="0"/>
      <w:divBdr>
        <w:top w:val="none" w:sz="0" w:space="0" w:color="auto"/>
        <w:left w:val="none" w:sz="0" w:space="0" w:color="auto"/>
        <w:bottom w:val="none" w:sz="0" w:space="0" w:color="auto"/>
        <w:right w:val="none" w:sz="0" w:space="0" w:color="auto"/>
      </w:divBdr>
      <w:divsChild>
        <w:div w:id="463039761">
          <w:marLeft w:val="0"/>
          <w:marRight w:val="0"/>
          <w:marTop w:val="0"/>
          <w:marBottom w:val="0"/>
          <w:divBdr>
            <w:top w:val="none" w:sz="0" w:space="0" w:color="auto"/>
            <w:left w:val="none" w:sz="0" w:space="0" w:color="auto"/>
            <w:bottom w:val="none" w:sz="0" w:space="0" w:color="auto"/>
            <w:right w:val="none" w:sz="0" w:space="0" w:color="auto"/>
          </w:divBdr>
          <w:divsChild>
            <w:div w:id="953288685">
              <w:marLeft w:val="0"/>
              <w:marRight w:val="0"/>
              <w:marTop w:val="0"/>
              <w:marBottom w:val="0"/>
              <w:divBdr>
                <w:top w:val="none" w:sz="0" w:space="0" w:color="auto"/>
                <w:left w:val="none" w:sz="0" w:space="0" w:color="auto"/>
                <w:bottom w:val="none" w:sz="0" w:space="0" w:color="auto"/>
                <w:right w:val="none" w:sz="0" w:space="0" w:color="auto"/>
              </w:divBdr>
            </w:div>
          </w:divsChild>
        </w:div>
        <w:div w:id="1303730887">
          <w:marLeft w:val="0"/>
          <w:marRight w:val="0"/>
          <w:marTop w:val="0"/>
          <w:marBottom w:val="0"/>
          <w:divBdr>
            <w:top w:val="none" w:sz="0" w:space="0" w:color="auto"/>
            <w:left w:val="none" w:sz="0" w:space="0" w:color="auto"/>
            <w:bottom w:val="none" w:sz="0" w:space="0" w:color="auto"/>
            <w:right w:val="none" w:sz="0" w:space="0" w:color="auto"/>
          </w:divBdr>
          <w:divsChild>
            <w:div w:id="1825275498">
              <w:marLeft w:val="0"/>
              <w:marRight w:val="0"/>
              <w:marTop w:val="0"/>
              <w:marBottom w:val="0"/>
              <w:divBdr>
                <w:top w:val="none" w:sz="0" w:space="0" w:color="auto"/>
                <w:left w:val="none" w:sz="0" w:space="0" w:color="auto"/>
                <w:bottom w:val="none" w:sz="0" w:space="0" w:color="auto"/>
                <w:right w:val="none" w:sz="0" w:space="0" w:color="auto"/>
              </w:divBdr>
            </w:div>
          </w:divsChild>
        </w:div>
        <w:div w:id="1583488401">
          <w:marLeft w:val="0"/>
          <w:marRight w:val="0"/>
          <w:marTop w:val="0"/>
          <w:marBottom w:val="0"/>
          <w:divBdr>
            <w:top w:val="none" w:sz="0" w:space="0" w:color="auto"/>
            <w:left w:val="none" w:sz="0" w:space="0" w:color="auto"/>
            <w:bottom w:val="none" w:sz="0" w:space="0" w:color="auto"/>
            <w:right w:val="none" w:sz="0" w:space="0" w:color="auto"/>
          </w:divBdr>
          <w:divsChild>
            <w:div w:id="987516946">
              <w:marLeft w:val="0"/>
              <w:marRight w:val="0"/>
              <w:marTop w:val="0"/>
              <w:marBottom w:val="0"/>
              <w:divBdr>
                <w:top w:val="none" w:sz="0" w:space="0" w:color="auto"/>
                <w:left w:val="none" w:sz="0" w:space="0" w:color="auto"/>
                <w:bottom w:val="none" w:sz="0" w:space="0" w:color="auto"/>
                <w:right w:val="none" w:sz="0" w:space="0" w:color="auto"/>
              </w:divBdr>
              <w:divsChild>
                <w:div w:id="6699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94">
          <w:marLeft w:val="0"/>
          <w:marRight w:val="0"/>
          <w:marTop w:val="0"/>
          <w:marBottom w:val="0"/>
          <w:divBdr>
            <w:top w:val="none" w:sz="0" w:space="0" w:color="auto"/>
            <w:left w:val="none" w:sz="0" w:space="0" w:color="auto"/>
            <w:bottom w:val="none" w:sz="0" w:space="0" w:color="auto"/>
            <w:right w:val="none" w:sz="0" w:space="0" w:color="auto"/>
          </w:divBdr>
          <w:divsChild>
            <w:div w:id="11645178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4193566">
      <w:bodyDiv w:val="1"/>
      <w:marLeft w:val="0"/>
      <w:marRight w:val="0"/>
      <w:marTop w:val="0"/>
      <w:marBottom w:val="0"/>
      <w:divBdr>
        <w:top w:val="none" w:sz="0" w:space="0" w:color="auto"/>
        <w:left w:val="none" w:sz="0" w:space="0" w:color="auto"/>
        <w:bottom w:val="none" w:sz="0" w:space="0" w:color="auto"/>
        <w:right w:val="none" w:sz="0" w:space="0" w:color="auto"/>
      </w:divBdr>
    </w:div>
    <w:div w:id="245310157">
      <w:bodyDiv w:val="1"/>
      <w:marLeft w:val="0"/>
      <w:marRight w:val="0"/>
      <w:marTop w:val="0"/>
      <w:marBottom w:val="0"/>
      <w:divBdr>
        <w:top w:val="none" w:sz="0" w:space="0" w:color="auto"/>
        <w:left w:val="none" w:sz="0" w:space="0" w:color="auto"/>
        <w:bottom w:val="none" w:sz="0" w:space="0" w:color="auto"/>
        <w:right w:val="none" w:sz="0" w:space="0" w:color="auto"/>
      </w:divBdr>
    </w:div>
    <w:div w:id="245498069">
      <w:bodyDiv w:val="1"/>
      <w:marLeft w:val="0"/>
      <w:marRight w:val="0"/>
      <w:marTop w:val="0"/>
      <w:marBottom w:val="0"/>
      <w:divBdr>
        <w:top w:val="none" w:sz="0" w:space="0" w:color="auto"/>
        <w:left w:val="none" w:sz="0" w:space="0" w:color="auto"/>
        <w:bottom w:val="none" w:sz="0" w:space="0" w:color="auto"/>
        <w:right w:val="none" w:sz="0" w:space="0" w:color="auto"/>
      </w:divBdr>
    </w:div>
    <w:div w:id="250357142">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3243566">
      <w:bodyDiv w:val="1"/>
      <w:marLeft w:val="0"/>
      <w:marRight w:val="0"/>
      <w:marTop w:val="0"/>
      <w:marBottom w:val="0"/>
      <w:divBdr>
        <w:top w:val="none" w:sz="0" w:space="0" w:color="auto"/>
        <w:left w:val="none" w:sz="0" w:space="0" w:color="auto"/>
        <w:bottom w:val="none" w:sz="0" w:space="0" w:color="auto"/>
        <w:right w:val="none" w:sz="0" w:space="0" w:color="auto"/>
      </w:divBdr>
    </w:div>
    <w:div w:id="261686331">
      <w:bodyDiv w:val="1"/>
      <w:marLeft w:val="0"/>
      <w:marRight w:val="0"/>
      <w:marTop w:val="0"/>
      <w:marBottom w:val="0"/>
      <w:divBdr>
        <w:top w:val="none" w:sz="0" w:space="0" w:color="auto"/>
        <w:left w:val="none" w:sz="0" w:space="0" w:color="auto"/>
        <w:bottom w:val="none" w:sz="0" w:space="0" w:color="auto"/>
        <w:right w:val="none" w:sz="0" w:space="0" w:color="auto"/>
      </w:divBdr>
    </w:div>
    <w:div w:id="263657325">
      <w:bodyDiv w:val="1"/>
      <w:marLeft w:val="0"/>
      <w:marRight w:val="0"/>
      <w:marTop w:val="0"/>
      <w:marBottom w:val="0"/>
      <w:divBdr>
        <w:top w:val="none" w:sz="0" w:space="0" w:color="auto"/>
        <w:left w:val="none" w:sz="0" w:space="0" w:color="auto"/>
        <w:bottom w:val="none" w:sz="0" w:space="0" w:color="auto"/>
        <w:right w:val="none" w:sz="0" w:space="0" w:color="auto"/>
      </w:divBdr>
    </w:div>
    <w:div w:id="284388060">
      <w:bodyDiv w:val="1"/>
      <w:marLeft w:val="0"/>
      <w:marRight w:val="0"/>
      <w:marTop w:val="0"/>
      <w:marBottom w:val="0"/>
      <w:divBdr>
        <w:top w:val="none" w:sz="0" w:space="0" w:color="auto"/>
        <w:left w:val="none" w:sz="0" w:space="0" w:color="auto"/>
        <w:bottom w:val="none" w:sz="0" w:space="0" w:color="auto"/>
        <w:right w:val="none" w:sz="0" w:space="0" w:color="auto"/>
      </w:divBdr>
    </w:div>
    <w:div w:id="292642288">
      <w:bodyDiv w:val="1"/>
      <w:marLeft w:val="0"/>
      <w:marRight w:val="0"/>
      <w:marTop w:val="0"/>
      <w:marBottom w:val="0"/>
      <w:divBdr>
        <w:top w:val="none" w:sz="0" w:space="0" w:color="auto"/>
        <w:left w:val="none" w:sz="0" w:space="0" w:color="auto"/>
        <w:bottom w:val="none" w:sz="0" w:space="0" w:color="auto"/>
        <w:right w:val="none" w:sz="0" w:space="0" w:color="auto"/>
      </w:divBdr>
    </w:div>
    <w:div w:id="304547803">
      <w:bodyDiv w:val="1"/>
      <w:marLeft w:val="0"/>
      <w:marRight w:val="0"/>
      <w:marTop w:val="0"/>
      <w:marBottom w:val="0"/>
      <w:divBdr>
        <w:top w:val="none" w:sz="0" w:space="0" w:color="auto"/>
        <w:left w:val="none" w:sz="0" w:space="0" w:color="auto"/>
        <w:bottom w:val="none" w:sz="0" w:space="0" w:color="auto"/>
        <w:right w:val="none" w:sz="0" w:space="0" w:color="auto"/>
      </w:divBdr>
    </w:div>
    <w:div w:id="329405814">
      <w:bodyDiv w:val="1"/>
      <w:marLeft w:val="0"/>
      <w:marRight w:val="0"/>
      <w:marTop w:val="0"/>
      <w:marBottom w:val="0"/>
      <w:divBdr>
        <w:top w:val="none" w:sz="0" w:space="0" w:color="auto"/>
        <w:left w:val="none" w:sz="0" w:space="0" w:color="auto"/>
        <w:bottom w:val="none" w:sz="0" w:space="0" w:color="auto"/>
        <w:right w:val="none" w:sz="0" w:space="0" w:color="auto"/>
      </w:divBdr>
    </w:div>
    <w:div w:id="331495785">
      <w:bodyDiv w:val="1"/>
      <w:marLeft w:val="0"/>
      <w:marRight w:val="0"/>
      <w:marTop w:val="0"/>
      <w:marBottom w:val="0"/>
      <w:divBdr>
        <w:top w:val="none" w:sz="0" w:space="0" w:color="auto"/>
        <w:left w:val="none" w:sz="0" w:space="0" w:color="auto"/>
        <w:bottom w:val="none" w:sz="0" w:space="0" w:color="auto"/>
        <w:right w:val="none" w:sz="0" w:space="0" w:color="auto"/>
      </w:divBdr>
    </w:div>
    <w:div w:id="339502964">
      <w:bodyDiv w:val="1"/>
      <w:marLeft w:val="0"/>
      <w:marRight w:val="0"/>
      <w:marTop w:val="0"/>
      <w:marBottom w:val="0"/>
      <w:divBdr>
        <w:top w:val="none" w:sz="0" w:space="0" w:color="auto"/>
        <w:left w:val="none" w:sz="0" w:space="0" w:color="auto"/>
        <w:bottom w:val="none" w:sz="0" w:space="0" w:color="auto"/>
        <w:right w:val="none" w:sz="0" w:space="0" w:color="auto"/>
      </w:divBdr>
    </w:div>
    <w:div w:id="345979724">
      <w:bodyDiv w:val="1"/>
      <w:marLeft w:val="0"/>
      <w:marRight w:val="0"/>
      <w:marTop w:val="0"/>
      <w:marBottom w:val="0"/>
      <w:divBdr>
        <w:top w:val="none" w:sz="0" w:space="0" w:color="auto"/>
        <w:left w:val="none" w:sz="0" w:space="0" w:color="auto"/>
        <w:bottom w:val="none" w:sz="0" w:space="0" w:color="auto"/>
        <w:right w:val="none" w:sz="0" w:space="0" w:color="auto"/>
      </w:divBdr>
    </w:div>
    <w:div w:id="349529386">
      <w:bodyDiv w:val="1"/>
      <w:marLeft w:val="0"/>
      <w:marRight w:val="0"/>
      <w:marTop w:val="0"/>
      <w:marBottom w:val="0"/>
      <w:divBdr>
        <w:top w:val="none" w:sz="0" w:space="0" w:color="auto"/>
        <w:left w:val="none" w:sz="0" w:space="0" w:color="auto"/>
        <w:bottom w:val="none" w:sz="0" w:space="0" w:color="auto"/>
        <w:right w:val="none" w:sz="0" w:space="0" w:color="auto"/>
      </w:divBdr>
    </w:div>
    <w:div w:id="350910947">
      <w:bodyDiv w:val="1"/>
      <w:marLeft w:val="0"/>
      <w:marRight w:val="0"/>
      <w:marTop w:val="0"/>
      <w:marBottom w:val="0"/>
      <w:divBdr>
        <w:top w:val="none" w:sz="0" w:space="0" w:color="auto"/>
        <w:left w:val="none" w:sz="0" w:space="0" w:color="auto"/>
        <w:bottom w:val="none" w:sz="0" w:space="0" w:color="auto"/>
        <w:right w:val="none" w:sz="0" w:space="0" w:color="auto"/>
      </w:divBdr>
    </w:div>
    <w:div w:id="362169430">
      <w:bodyDiv w:val="1"/>
      <w:marLeft w:val="0"/>
      <w:marRight w:val="0"/>
      <w:marTop w:val="0"/>
      <w:marBottom w:val="0"/>
      <w:divBdr>
        <w:top w:val="none" w:sz="0" w:space="0" w:color="auto"/>
        <w:left w:val="none" w:sz="0" w:space="0" w:color="auto"/>
        <w:bottom w:val="none" w:sz="0" w:space="0" w:color="auto"/>
        <w:right w:val="none" w:sz="0" w:space="0" w:color="auto"/>
      </w:divBdr>
    </w:div>
    <w:div w:id="363287195">
      <w:bodyDiv w:val="1"/>
      <w:marLeft w:val="0"/>
      <w:marRight w:val="0"/>
      <w:marTop w:val="0"/>
      <w:marBottom w:val="0"/>
      <w:divBdr>
        <w:top w:val="none" w:sz="0" w:space="0" w:color="auto"/>
        <w:left w:val="none" w:sz="0" w:space="0" w:color="auto"/>
        <w:bottom w:val="none" w:sz="0" w:space="0" w:color="auto"/>
        <w:right w:val="none" w:sz="0" w:space="0" w:color="auto"/>
      </w:divBdr>
    </w:div>
    <w:div w:id="368454018">
      <w:bodyDiv w:val="1"/>
      <w:marLeft w:val="0"/>
      <w:marRight w:val="0"/>
      <w:marTop w:val="0"/>
      <w:marBottom w:val="0"/>
      <w:divBdr>
        <w:top w:val="none" w:sz="0" w:space="0" w:color="auto"/>
        <w:left w:val="none" w:sz="0" w:space="0" w:color="auto"/>
        <w:bottom w:val="none" w:sz="0" w:space="0" w:color="auto"/>
        <w:right w:val="none" w:sz="0" w:space="0" w:color="auto"/>
      </w:divBdr>
    </w:div>
    <w:div w:id="378745732">
      <w:bodyDiv w:val="1"/>
      <w:marLeft w:val="0"/>
      <w:marRight w:val="0"/>
      <w:marTop w:val="0"/>
      <w:marBottom w:val="0"/>
      <w:divBdr>
        <w:top w:val="none" w:sz="0" w:space="0" w:color="auto"/>
        <w:left w:val="none" w:sz="0" w:space="0" w:color="auto"/>
        <w:bottom w:val="none" w:sz="0" w:space="0" w:color="auto"/>
        <w:right w:val="none" w:sz="0" w:space="0" w:color="auto"/>
      </w:divBdr>
    </w:div>
    <w:div w:id="385301956">
      <w:bodyDiv w:val="1"/>
      <w:marLeft w:val="0"/>
      <w:marRight w:val="0"/>
      <w:marTop w:val="0"/>
      <w:marBottom w:val="0"/>
      <w:divBdr>
        <w:top w:val="none" w:sz="0" w:space="0" w:color="auto"/>
        <w:left w:val="none" w:sz="0" w:space="0" w:color="auto"/>
        <w:bottom w:val="none" w:sz="0" w:space="0" w:color="auto"/>
        <w:right w:val="none" w:sz="0" w:space="0" w:color="auto"/>
      </w:divBdr>
    </w:div>
    <w:div w:id="387919367">
      <w:bodyDiv w:val="1"/>
      <w:marLeft w:val="0"/>
      <w:marRight w:val="0"/>
      <w:marTop w:val="0"/>
      <w:marBottom w:val="0"/>
      <w:divBdr>
        <w:top w:val="none" w:sz="0" w:space="0" w:color="auto"/>
        <w:left w:val="none" w:sz="0" w:space="0" w:color="auto"/>
        <w:bottom w:val="none" w:sz="0" w:space="0" w:color="auto"/>
        <w:right w:val="none" w:sz="0" w:space="0" w:color="auto"/>
      </w:divBdr>
    </w:div>
    <w:div w:id="400253378">
      <w:bodyDiv w:val="1"/>
      <w:marLeft w:val="0"/>
      <w:marRight w:val="0"/>
      <w:marTop w:val="0"/>
      <w:marBottom w:val="0"/>
      <w:divBdr>
        <w:top w:val="none" w:sz="0" w:space="0" w:color="auto"/>
        <w:left w:val="none" w:sz="0" w:space="0" w:color="auto"/>
        <w:bottom w:val="none" w:sz="0" w:space="0" w:color="auto"/>
        <w:right w:val="none" w:sz="0" w:space="0" w:color="auto"/>
      </w:divBdr>
    </w:div>
    <w:div w:id="401295759">
      <w:bodyDiv w:val="1"/>
      <w:marLeft w:val="0"/>
      <w:marRight w:val="0"/>
      <w:marTop w:val="0"/>
      <w:marBottom w:val="0"/>
      <w:divBdr>
        <w:top w:val="none" w:sz="0" w:space="0" w:color="auto"/>
        <w:left w:val="none" w:sz="0" w:space="0" w:color="auto"/>
        <w:bottom w:val="none" w:sz="0" w:space="0" w:color="auto"/>
        <w:right w:val="none" w:sz="0" w:space="0" w:color="auto"/>
      </w:divBdr>
    </w:div>
    <w:div w:id="404567143">
      <w:bodyDiv w:val="1"/>
      <w:marLeft w:val="0"/>
      <w:marRight w:val="0"/>
      <w:marTop w:val="0"/>
      <w:marBottom w:val="0"/>
      <w:divBdr>
        <w:top w:val="none" w:sz="0" w:space="0" w:color="auto"/>
        <w:left w:val="none" w:sz="0" w:space="0" w:color="auto"/>
        <w:bottom w:val="none" w:sz="0" w:space="0" w:color="auto"/>
        <w:right w:val="none" w:sz="0" w:space="0" w:color="auto"/>
      </w:divBdr>
    </w:div>
    <w:div w:id="406419913">
      <w:bodyDiv w:val="1"/>
      <w:marLeft w:val="0"/>
      <w:marRight w:val="0"/>
      <w:marTop w:val="0"/>
      <w:marBottom w:val="0"/>
      <w:divBdr>
        <w:top w:val="none" w:sz="0" w:space="0" w:color="auto"/>
        <w:left w:val="none" w:sz="0" w:space="0" w:color="auto"/>
        <w:bottom w:val="none" w:sz="0" w:space="0" w:color="auto"/>
        <w:right w:val="none" w:sz="0" w:space="0" w:color="auto"/>
      </w:divBdr>
    </w:div>
    <w:div w:id="407193117">
      <w:bodyDiv w:val="1"/>
      <w:marLeft w:val="0"/>
      <w:marRight w:val="0"/>
      <w:marTop w:val="0"/>
      <w:marBottom w:val="0"/>
      <w:divBdr>
        <w:top w:val="none" w:sz="0" w:space="0" w:color="auto"/>
        <w:left w:val="none" w:sz="0" w:space="0" w:color="auto"/>
        <w:bottom w:val="none" w:sz="0" w:space="0" w:color="auto"/>
        <w:right w:val="none" w:sz="0" w:space="0" w:color="auto"/>
      </w:divBdr>
    </w:div>
    <w:div w:id="407458675">
      <w:bodyDiv w:val="1"/>
      <w:marLeft w:val="0"/>
      <w:marRight w:val="0"/>
      <w:marTop w:val="0"/>
      <w:marBottom w:val="0"/>
      <w:divBdr>
        <w:top w:val="none" w:sz="0" w:space="0" w:color="auto"/>
        <w:left w:val="none" w:sz="0" w:space="0" w:color="auto"/>
        <w:bottom w:val="none" w:sz="0" w:space="0" w:color="auto"/>
        <w:right w:val="none" w:sz="0" w:space="0" w:color="auto"/>
      </w:divBdr>
    </w:div>
    <w:div w:id="418216926">
      <w:bodyDiv w:val="1"/>
      <w:marLeft w:val="0"/>
      <w:marRight w:val="0"/>
      <w:marTop w:val="0"/>
      <w:marBottom w:val="0"/>
      <w:divBdr>
        <w:top w:val="none" w:sz="0" w:space="0" w:color="auto"/>
        <w:left w:val="none" w:sz="0" w:space="0" w:color="auto"/>
        <w:bottom w:val="none" w:sz="0" w:space="0" w:color="auto"/>
        <w:right w:val="none" w:sz="0" w:space="0" w:color="auto"/>
      </w:divBdr>
    </w:div>
    <w:div w:id="420175886">
      <w:bodyDiv w:val="1"/>
      <w:marLeft w:val="0"/>
      <w:marRight w:val="0"/>
      <w:marTop w:val="0"/>
      <w:marBottom w:val="0"/>
      <w:divBdr>
        <w:top w:val="none" w:sz="0" w:space="0" w:color="auto"/>
        <w:left w:val="none" w:sz="0" w:space="0" w:color="auto"/>
        <w:bottom w:val="none" w:sz="0" w:space="0" w:color="auto"/>
        <w:right w:val="none" w:sz="0" w:space="0" w:color="auto"/>
      </w:divBdr>
    </w:div>
    <w:div w:id="426460329">
      <w:bodyDiv w:val="1"/>
      <w:marLeft w:val="0"/>
      <w:marRight w:val="0"/>
      <w:marTop w:val="0"/>
      <w:marBottom w:val="0"/>
      <w:divBdr>
        <w:top w:val="none" w:sz="0" w:space="0" w:color="auto"/>
        <w:left w:val="none" w:sz="0" w:space="0" w:color="auto"/>
        <w:bottom w:val="none" w:sz="0" w:space="0" w:color="auto"/>
        <w:right w:val="none" w:sz="0" w:space="0" w:color="auto"/>
      </w:divBdr>
    </w:div>
    <w:div w:id="428160604">
      <w:bodyDiv w:val="1"/>
      <w:marLeft w:val="0"/>
      <w:marRight w:val="0"/>
      <w:marTop w:val="0"/>
      <w:marBottom w:val="0"/>
      <w:divBdr>
        <w:top w:val="none" w:sz="0" w:space="0" w:color="auto"/>
        <w:left w:val="none" w:sz="0" w:space="0" w:color="auto"/>
        <w:bottom w:val="none" w:sz="0" w:space="0" w:color="auto"/>
        <w:right w:val="none" w:sz="0" w:space="0" w:color="auto"/>
      </w:divBdr>
    </w:div>
    <w:div w:id="435369922">
      <w:bodyDiv w:val="1"/>
      <w:marLeft w:val="0"/>
      <w:marRight w:val="0"/>
      <w:marTop w:val="0"/>
      <w:marBottom w:val="0"/>
      <w:divBdr>
        <w:top w:val="none" w:sz="0" w:space="0" w:color="auto"/>
        <w:left w:val="none" w:sz="0" w:space="0" w:color="auto"/>
        <w:bottom w:val="none" w:sz="0" w:space="0" w:color="auto"/>
        <w:right w:val="none" w:sz="0" w:space="0" w:color="auto"/>
      </w:divBdr>
    </w:div>
    <w:div w:id="437026212">
      <w:bodyDiv w:val="1"/>
      <w:marLeft w:val="0"/>
      <w:marRight w:val="0"/>
      <w:marTop w:val="0"/>
      <w:marBottom w:val="0"/>
      <w:divBdr>
        <w:top w:val="none" w:sz="0" w:space="0" w:color="auto"/>
        <w:left w:val="none" w:sz="0" w:space="0" w:color="auto"/>
        <w:bottom w:val="none" w:sz="0" w:space="0" w:color="auto"/>
        <w:right w:val="none" w:sz="0" w:space="0" w:color="auto"/>
      </w:divBdr>
    </w:div>
    <w:div w:id="440034594">
      <w:bodyDiv w:val="1"/>
      <w:marLeft w:val="0"/>
      <w:marRight w:val="0"/>
      <w:marTop w:val="0"/>
      <w:marBottom w:val="0"/>
      <w:divBdr>
        <w:top w:val="none" w:sz="0" w:space="0" w:color="auto"/>
        <w:left w:val="none" w:sz="0" w:space="0" w:color="auto"/>
        <w:bottom w:val="none" w:sz="0" w:space="0" w:color="auto"/>
        <w:right w:val="none" w:sz="0" w:space="0" w:color="auto"/>
      </w:divBdr>
    </w:div>
    <w:div w:id="454063574">
      <w:bodyDiv w:val="1"/>
      <w:marLeft w:val="0"/>
      <w:marRight w:val="0"/>
      <w:marTop w:val="0"/>
      <w:marBottom w:val="0"/>
      <w:divBdr>
        <w:top w:val="none" w:sz="0" w:space="0" w:color="auto"/>
        <w:left w:val="none" w:sz="0" w:space="0" w:color="auto"/>
        <w:bottom w:val="none" w:sz="0" w:space="0" w:color="auto"/>
        <w:right w:val="none" w:sz="0" w:space="0" w:color="auto"/>
      </w:divBdr>
    </w:div>
    <w:div w:id="455492396">
      <w:bodyDiv w:val="1"/>
      <w:marLeft w:val="0"/>
      <w:marRight w:val="0"/>
      <w:marTop w:val="0"/>
      <w:marBottom w:val="0"/>
      <w:divBdr>
        <w:top w:val="none" w:sz="0" w:space="0" w:color="auto"/>
        <w:left w:val="none" w:sz="0" w:space="0" w:color="auto"/>
        <w:bottom w:val="none" w:sz="0" w:space="0" w:color="auto"/>
        <w:right w:val="none" w:sz="0" w:space="0" w:color="auto"/>
      </w:divBdr>
    </w:div>
    <w:div w:id="463473299">
      <w:bodyDiv w:val="1"/>
      <w:marLeft w:val="0"/>
      <w:marRight w:val="0"/>
      <w:marTop w:val="0"/>
      <w:marBottom w:val="0"/>
      <w:divBdr>
        <w:top w:val="none" w:sz="0" w:space="0" w:color="auto"/>
        <w:left w:val="none" w:sz="0" w:space="0" w:color="auto"/>
        <w:bottom w:val="none" w:sz="0" w:space="0" w:color="auto"/>
        <w:right w:val="none" w:sz="0" w:space="0" w:color="auto"/>
      </w:divBdr>
    </w:div>
    <w:div w:id="472451925">
      <w:bodyDiv w:val="1"/>
      <w:marLeft w:val="0"/>
      <w:marRight w:val="0"/>
      <w:marTop w:val="0"/>
      <w:marBottom w:val="0"/>
      <w:divBdr>
        <w:top w:val="none" w:sz="0" w:space="0" w:color="auto"/>
        <w:left w:val="none" w:sz="0" w:space="0" w:color="auto"/>
        <w:bottom w:val="none" w:sz="0" w:space="0" w:color="auto"/>
        <w:right w:val="none" w:sz="0" w:space="0" w:color="auto"/>
      </w:divBdr>
    </w:div>
    <w:div w:id="478303941">
      <w:bodyDiv w:val="1"/>
      <w:marLeft w:val="0"/>
      <w:marRight w:val="0"/>
      <w:marTop w:val="0"/>
      <w:marBottom w:val="0"/>
      <w:divBdr>
        <w:top w:val="none" w:sz="0" w:space="0" w:color="auto"/>
        <w:left w:val="none" w:sz="0" w:space="0" w:color="auto"/>
        <w:bottom w:val="none" w:sz="0" w:space="0" w:color="auto"/>
        <w:right w:val="none" w:sz="0" w:space="0" w:color="auto"/>
      </w:divBdr>
    </w:div>
    <w:div w:id="491799715">
      <w:bodyDiv w:val="1"/>
      <w:marLeft w:val="0"/>
      <w:marRight w:val="0"/>
      <w:marTop w:val="0"/>
      <w:marBottom w:val="0"/>
      <w:divBdr>
        <w:top w:val="none" w:sz="0" w:space="0" w:color="auto"/>
        <w:left w:val="none" w:sz="0" w:space="0" w:color="auto"/>
        <w:bottom w:val="none" w:sz="0" w:space="0" w:color="auto"/>
        <w:right w:val="none" w:sz="0" w:space="0" w:color="auto"/>
      </w:divBdr>
    </w:div>
    <w:div w:id="495995054">
      <w:bodyDiv w:val="1"/>
      <w:marLeft w:val="0"/>
      <w:marRight w:val="0"/>
      <w:marTop w:val="0"/>
      <w:marBottom w:val="0"/>
      <w:divBdr>
        <w:top w:val="none" w:sz="0" w:space="0" w:color="auto"/>
        <w:left w:val="none" w:sz="0" w:space="0" w:color="auto"/>
        <w:bottom w:val="none" w:sz="0" w:space="0" w:color="auto"/>
        <w:right w:val="none" w:sz="0" w:space="0" w:color="auto"/>
      </w:divBdr>
    </w:div>
    <w:div w:id="506553012">
      <w:bodyDiv w:val="1"/>
      <w:marLeft w:val="0"/>
      <w:marRight w:val="0"/>
      <w:marTop w:val="0"/>
      <w:marBottom w:val="0"/>
      <w:divBdr>
        <w:top w:val="none" w:sz="0" w:space="0" w:color="auto"/>
        <w:left w:val="none" w:sz="0" w:space="0" w:color="auto"/>
        <w:bottom w:val="none" w:sz="0" w:space="0" w:color="auto"/>
        <w:right w:val="none" w:sz="0" w:space="0" w:color="auto"/>
      </w:divBdr>
    </w:div>
    <w:div w:id="515464097">
      <w:bodyDiv w:val="1"/>
      <w:marLeft w:val="0"/>
      <w:marRight w:val="0"/>
      <w:marTop w:val="0"/>
      <w:marBottom w:val="0"/>
      <w:divBdr>
        <w:top w:val="none" w:sz="0" w:space="0" w:color="auto"/>
        <w:left w:val="none" w:sz="0" w:space="0" w:color="auto"/>
        <w:bottom w:val="none" w:sz="0" w:space="0" w:color="auto"/>
        <w:right w:val="none" w:sz="0" w:space="0" w:color="auto"/>
      </w:divBdr>
    </w:div>
    <w:div w:id="518470187">
      <w:bodyDiv w:val="1"/>
      <w:marLeft w:val="0"/>
      <w:marRight w:val="0"/>
      <w:marTop w:val="0"/>
      <w:marBottom w:val="0"/>
      <w:divBdr>
        <w:top w:val="none" w:sz="0" w:space="0" w:color="auto"/>
        <w:left w:val="none" w:sz="0" w:space="0" w:color="auto"/>
        <w:bottom w:val="none" w:sz="0" w:space="0" w:color="auto"/>
        <w:right w:val="none" w:sz="0" w:space="0" w:color="auto"/>
      </w:divBdr>
    </w:div>
    <w:div w:id="519974950">
      <w:bodyDiv w:val="1"/>
      <w:marLeft w:val="0"/>
      <w:marRight w:val="0"/>
      <w:marTop w:val="0"/>
      <w:marBottom w:val="0"/>
      <w:divBdr>
        <w:top w:val="none" w:sz="0" w:space="0" w:color="auto"/>
        <w:left w:val="none" w:sz="0" w:space="0" w:color="auto"/>
        <w:bottom w:val="none" w:sz="0" w:space="0" w:color="auto"/>
        <w:right w:val="none" w:sz="0" w:space="0" w:color="auto"/>
      </w:divBdr>
    </w:div>
    <w:div w:id="540673156">
      <w:bodyDiv w:val="1"/>
      <w:marLeft w:val="0"/>
      <w:marRight w:val="0"/>
      <w:marTop w:val="0"/>
      <w:marBottom w:val="0"/>
      <w:divBdr>
        <w:top w:val="none" w:sz="0" w:space="0" w:color="auto"/>
        <w:left w:val="none" w:sz="0" w:space="0" w:color="auto"/>
        <w:bottom w:val="none" w:sz="0" w:space="0" w:color="auto"/>
        <w:right w:val="none" w:sz="0" w:space="0" w:color="auto"/>
      </w:divBdr>
    </w:div>
    <w:div w:id="540826152">
      <w:bodyDiv w:val="1"/>
      <w:marLeft w:val="0"/>
      <w:marRight w:val="0"/>
      <w:marTop w:val="0"/>
      <w:marBottom w:val="0"/>
      <w:divBdr>
        <w:top w:val="none" w:sz="0" w:space="0" w:color="auto"/>
        <w:left w:val="none" w:sz="0" w:space="0" w:color="auto"/>
        <w:bottom w:val="none" w:sz="0" w:space="0" w:color="auto"/>
        <w:right w:val="none" w:sz="0" w:space="0" w:color="auto"/>
      </w:divBdr>
    </w:div>
    <w:div w:id="543054758">
      <w:bodyDiv w:val="1"/>
      <w:marLeft w:val="0"/>
      <w:marRight w:val="0"/>
      <w:marTop w:val="0"/>
      <w:marBottom w:val="0"/>
      <w:divBdr>
        <w:top w:val="none" w:sz="0" w:space="0" w:color="auto"/>
        <w:left w:val="none" w:sz="0" w:space="0" w:color="auto"/>
        <w:bottom w:val="none" w:sz="0" w:space="0" w:color="auto"/>
        <w:right w:val="none" w:sz="0" w:space="0" w:color="auto"/>
      </w:divBdr>
    </w:div>
    <w:div w:id="545918629">
      <w:bodyDiv w:val="1"/>
      <w:marLeft w:val="0"/>
      <w:marRight w:val="0"/>
      <w:marTop w:val="0"/>
      <w:marBottom w:val="0"/>
      <w:divBdr>
        <w:top w:val="none" w:sz="0" w:space="0" w:color="auto"/>
        <w:left w:val="none" w:sz="0" w:space="0" w:color="auto"/>
        <w:bottom w:val="none" w:sz="0" w:space="0" w:color="auto"/>
        <w:right w:val="none" w:sz="0" w:space="0" w:color="auto"/>
      </w:divBdr>
    </w:div>
    <w:div w:id="547033393">
      <w:bodyDiv w:val="1"/>
      <w:marLeft w:val="0"/>
      <w:marRight w:val="0"/>
      <w:marTop w:val="0"/>
      <w:marBottom w:val="0"/>
      <w:divBdr>
        <w:top w:val="none" w:sz="0" w:space="0" w:color="auto"/>
        <w:left w:val="none" w:sz="0" w:space="0" w:color="auto"/>
        <w:bottom w:val="none" w:sz="0" w:space="0" w:color="auto"/>
        <w:right w:val="none" w:sz="0" w:space="0" w:color="auto"/>
      </w:divBdr>
    </w:div>
    <w:div w:id="550651981">
      <w:bodyDiv w:val="1"/>
      <w:marLeft w:val="0"/>
      <w:marRight w:val="0"/>
      <w:marTop w:val="0"/>
      <w:marBottom w:val="0"/>
      <w:divBdr>
        <w:top w:val="none" w:sz="0" w:space="0" w:color="auto"/>
        <w:left w:val="none" w:sz="0" w:space="0" w:color="auto"/>
        <w:bottom w:val="none" w:sz="0" w:space="0" w:color="auto"/>
        <w:right w:val="none" w:sz="0" w:space="0" w:color="auto"/>
      </w:divBdr>
    </w:div>
    <w:div w:id="553931946">
      <w:bodyDiv w:val="1"/>
      <w:marLeft w:val="0"/>
      <w:marRight w:val="0"/>
      <w:marTop w:val="0"/>
      <w:marBottom w:val="0"/>
      <w:divBdr>
        <w:top w:val="none" w:sz="0" w:space="0" w:color="auto"/>
        <w:left w:val="none" w:sz="0" w:space="0" w:color="auto"/>
        <w:bottom w:val="none" w:sz="0" w:space="0" w:color="auto"/>
        <w:right w:val="none" w:sz="0" w:space="0" w:color="auto"/>
      </w:divBdr>
    </w:div>
    <w:div w:id="572198954">
      <w:bodyDiv w:val="1"/>
      <w:marLeft w:val="0"/>
      <w:marRight w:val="0"/>
      <w:marTop w:val="0"/>
      <w:marBottom w:val="0"/>
      <w:divBdr>
        <w:top w:val="none" w:sz="0" w:space="0" w:color="auto"/>
        <w:left w:val="none" w:sz="0" w:space="0" w:color="auto"/>
        <w:bottom w:val="none" w:sz="0" w:space="0" w:color="auto"/>
        <w:right w:val="none" w:sz="0" w:space="0" w:color="auto"/>
      </w:divBdr>
    </w:div>
    <w:div w:id="582227821">
      <w:bodyDiv w:val="1"/>
      <w:marLeft w:val="0"/>
      <w:marRight w:val="0"/>
      <w:marTop w:val="0"/>
      <w:marBottom w:val="0"/>
      <w:divBdr>
        <w:top w:val="none" w:sz="0" w:space="0" w:color="auto"/>
        <w:left w:val="none" w:sz="0" w:space="0" w:color="auto"/>
        <w:bottom w:val="none" w:sz="0" w:space="0" w:color="auto"/>
        <w:right w:val="none" w:sz="0" w:space="0" w:color="auto"/>
      </w:divBdr>
    </w:div>
    <w:div w:id="589196914">
      <w:bodyDiv w:val="1"/>
      <w:marLeft w:val="0"/>
      <w:marRight w:val="0"/>
      <w:marTop w:val="0"/>
      <w:marBottom w:val="0"/>
      <w:divBdr>
        <w:top w:val="none" w:sz="0" w:space="0" w:color="auto"/>
        <w:left w:val="none" w:sz="0" w:space="0" w:color="auto"/>
        <w:bottom w:val="none" w:sz="0" w:space="0" w:color="auto"/>
        <w:right w:val="none" w:sz="0" w:space="0" w:color="auto"/>
      </w:divBdr>
    </w:div>
    <w:div w:id="592477294">
      <w:bodyDiv w:val="1"/>
      <w:marLeft w:val="0"/>
      <w:marRight w:val="0"/>
      <w:marTop w:val="0"/>
      <w:marBottom w:val="0"/>
      <w:divBdr>
        <w:top w:val="none" w:sz="0" w:space="0" w:color="auto"/>
        <w:left w:val="none" w:sz="0" w:space="0" w:color="auto"/>
        <w:bottom w:val="none" w:sz="0" w:space="0" w:color="auto"/>
        <w:right w:val="none" w:sz="0" w:space="0" w:color="auto"/>
      </w:divBdr>
    </w:div>
    <w:div w:id="597518029">
      <w:bodyDiv w:val="1"/>
      <w:marLeft w:val="0"/>
      <w:marRight w:val="0"/>
      <w:marTop w:val="0"/>
      <w:marBottom w:val="0"/>
      <w:divBdr>
        <w:top w:val="none" w:sz="0" w:space="0" w:color="auto"/>
        <w:left w:val="none" w:sz="0" w:space="0" w:color="auto"/>
        <w:bottom w:val="none" w:sz="0" w:space="0" w:color="auto"/>
        <w:right w:val="none" w:sz="0" w:space="0" w:color="auto"/>
      </w:divBdr>
    </w:div>
    <w:div w:id="609825264">
      <w:bodyDiv w:val="1"/>
      <w:marLeft w:val="0"/>
      <w:marRight w:val="0"/>
      <w:marTop w:val="0"/>
      <w:marBottom w:val="0"/>
      <w:divBdr>
        <w:top w:val="none" w:sz="0" w:space="0" w:color="auto"/>
        <w:left w:val="none" w:sz="0" w:space="0" w:color="auto"/>
        <w:bottom w:val="none" w:sz="0" w:space="0" w:color="auto"/>
        <w:right w:val="none" w:sz="0" w:space="0" w:color="auto"/>
      </w:divBdr>
    </w:div>
    <w:div w:id="618222392">
      <w:bodyDiv w:val="1"/>
      <w:marLeft w:val="0"/>
      <w:marRight w:val="0"/>
      <w:marTop w:val="0"/>
      <w:marBottom w:val="0"/>
      <w:divBdr>
        <w:top w:val="none" w:sz="0" w:space="0" w:color="auto"/>
        <w:left w:val="none" w:sz="0" w:space="0" w:color="auto"/>
        <w:bottom w:val="none" w:sz="0" w:space="0" w:color="auto"/>
        <w:right w:val="none" w:sz="0" w:space="0" w:color="auto"/>
      </w:divBdr>
    </w:div>
    <w:div w:id="621426446">
      <w:bodyDiv w:val="1"/>
      <w:marLeft w:val="0"/>
      <w:marRight w:val="0"/>
      <w:marTop w:val="0"/>
      <w:marBottom w:val="0"/>
      <w:divBdr>
        <w:top w:val="none" w:sz="0" w:space="0" w:color="auto"/>
        <w:left w:val="none" w:sz="0" w:space="0" w:color="auto"/>
        <w:bottom w:val="none" w:sz="0" w:space="0" w:color="auto"/>
        <w:right w:val="none" w:sz="0" w:space="0" w:color="auto"/>
      </w:divBdr>
    </w:div>
    <w:div w:id="630020756">
      <w:bodyDiv w:val="1"/>
      <w:marLeft w:val="0"/>
      <w:marRight w:val="0"/>
      <w:marTop w:val="0"/>
      <w:marBottom w:val="0"/>
      <w:divBdr>
        <w:top w:val="none" w:sz="0" w:space="0" w:color="auto"/>
        <w:left w:val="none" w:sz="0" w:space="0" w:color="auto"/>
        <w:bottom w:val="none" w:sz="0" w:space="0" w:color="auto"/>
        <w:right w:val="none" w:sz="0" w:space="0" w:color="auto"/>
      </w:divBdr>
    </w:div>
    <w:div w:id="640353171">
      <w:bodyDiv w:val="1"/>
      <w:marLeft w:val="0"/>
      <w:marRight w:val="0"/>
      <w:marTop w:val="0"/>
      <w:marBottom w:val="0"/>
      <w:divBdr>
        <w:top w:val="none" w:sz="0" w:space="0" w:color="auto"/>
        <w:left w:val="none" w:sz="0" w:space="0" w:color="auto"/>
        <w:bottom w:val="none" w:sz="0" w:space="0" w:color="auto"/>
        <w:right w:val="none" w:sz="0" w:space="0" w:color="auto"/>
      </w:divBdr>
    </w:div>
    <w:div w:id="642856144">
      <w:bodyDiv w:val="1"/>
      <w:marLeft w:val="0"/>
      <w:marRight w:val="0"/>
      <w:marTop w:val="0"/>
      <w:marBottom w:val="0"/>
      <w:divBdr>
        <w:top w:val="none" w:sz="0" w:space="0" w:color="auto"/>
        <w:left w:val="none" w:sz="0" w:space="0" w:color="auto"/>
        <w:bottom w:val="none" w:sz="0" w:space="0" w:color="auto"/>
        <w:right w:val="none" w:sz="0" w:space="0" w:color="auto"/>
      </w:divBdr>
    </w:div>
    <w:div w:id="643049711">
      <w:bodyDiv w:val="1"/>
      <w:marLeft w:val="0"/>
      <w:marRight w:val="0"/>
      <w:marTop w:val="0"/>
      <w:marBottom w:val="0"/>
      <w:divBdr>
        <w:top w:val="none" w:sz="0" w:space="0" w:color="auto"/>
        <w:left w:val="none" w:sz="0" w:space="0" w:color="auto"/>
        <w:bottom w:val="none" w:sz="0" w:space="0" w:color="auto"/>
        <w:right w:val="none" w:sz="0" w:space="0" w:color="auto"/>
      </w:divBdr>
    </w:div>
    <w:div w:id="644504666">
      <w:bodyDiv w:val="1"/>
      <w:marLeft w:val="0"/>
      <w:marRight w:val="0"/>
      <w:marTop w:val="0"/>
      <w:marBottom w:val="0"/>
      <w:divBdr>
        <w:top w:val="none" w:sz="0" w:space="0" w:color="auto"/>
        <w:left w:val="none" w:sz="0" w:space="0" w:color="auto"/>
        <w:bottom w:val="none" w:sz="0" w:space="0" w:color="auto"/>
        <w:right w:val="none" w:sz="0" w:space="0" w:color="auto"/>
      </w:divBdr>
    </w:div>
    <w:div w:id="645743617">
      <w:bodyDiv w:val="1"/>
      <w:marLeft w:val="0"/>
      <w:marRight w:val="0"/>
      <w:marTop w:val="0"/>
      <w:marBottom w:val="0"/>
      <w:divBdr>
        <w:top w:val="none" w:sz="0" w:space="0" w:color="auto"/>
        <w:left w:val="none" w:sz="0" w:space="0" w:color="auto"/>
        <w:bottom w:val="none" w:sz="0" w:space="0" w:color="auto"/>
        <w:right w:val="none" w:sz="0" w:space="0" w:color="auto"/>
      </w:divBdr>
    </w:div>
    <w:div w:id="647905209">
      <w:bodyDiv w:val="1"/>
      <w:marLeft w:val="0"/>
      <w:marRight w:val="0"/>
      <w:marTop w:val="0"/>
      <w:marBottom w:val="0"/>
      <w:divBdr>
        <w:top w:val="none" w:sz="0" w:space="0" w:color="auto"/>
        <w:left w:val="none" w:sz="0" w:space="0" w:color="auto"/>
        <w:bottom w:val="none" w:sz="0" w:space="0" w:color="auto"/>
        <w:right w:val="none" w:sz="0" w:space="0" w:color="auto"/>
      </w:divBdr>
    </w:div>
    <w:div w:id="648166321">
      <w:bodyDiv w:val="1"/>
      <w:marLeft w:val="0"/>
      <w:marRight w:val="0"/>
      <w:marTop w:val="0"/>
      <w:marBottom w:val="0"/>
      <w:divBdr>
        <w:top w:val="none" w:sz="0" w:space="0" w:color="auto"/>
        <w:left w:val="none" w:sz="0" w:space="0" w:color="auto"/>
        <w:bottom w:val="none" w:sz="0" w:space="0" w:color="auto"/>
        <w:right w:val="none" w:sz="0" w:space="0" w:color="auto"/>
      </w:divBdr>
    </w:div>
    <w:div w:id="650403838">
      <w:bodyDiv w:val="1"/>
      <w:marLeft w:val="0"/>
      <w:marRight w:val="0"/>
      <w:marTop w:val="0"/>
      <w:marBottom w:val="0"/>
      <w:divBdr>
        <w:top w:val="none" w:sz="0" w:space="0" w:color="auto"/>
        <w:left w:val="none" w:sz="0" w:space="0" w:color="auto"/>
        <w:bottom w:val="none" w:sz="0" w:space="0" w:color="auto"/>
        <w:right w:val="none" w:sz="0" w:space="0" w:color="auto"/>
      </w:divBdr>
    </w:div>
    <w:div w:id="653677102">
      <w:bodyDiv w:val="1"/>
      <w:marLeft w:val="0"/>
      <w:marRight w:val="0"/>
      <w:marTop w:val="0"/>
      <w:marBottom w:val="0"/>
      <w:divBdr>
        <w:top w:val="none" w:sz="0" w:space="0" w:color="auto"/>
        <w:left w:val="none" w:sz="0" w:space="0" w:color="auto"/>
        <w:bottom w:val="none" w:sz="0" w:space="0" w:color="auto"/>
        <w:right w:val="none" w:sz="0" w:space="0" w:color="auto"/>
      </w:divBdr>
    </w:div>
    <w:div w:id="653879156">
      <w:bodyDiv w:val="1"/>
      <w:marLeft w:val="0"/>
      <w:marRight w:val="0"/>
      <w:marTop w:val="0"/>
      <w:marBottom w:val="0"/>
      <w:divBdr>
        <w:top w:val="none" w:sz="0" w:space="0" w:color="auto"/>
        <w:left w:val="none" w:sz="0" w:space="0" w:color="auto"/>
        <w:bottom w:val="none" w:sz="0" w:space="0" w:color="auto"/>
        <w:right w:val="none" w:sz="0" w:space="0" w:color="auto"/>
      </w:divBdr>
    </w:div>
    <w:div w:id="657882639">
      <w:bodyDiv w:val="1"/>
      <w:marLeft w:val="0"/>
      <w:marRight w:val="0"/>
      <w:marTop w:val="0"/>
      <w:marBottom w:val="0"/>
      <w:divBdr>
        <w:top w:val="none" w:sz="0" w:space="0" w:color="auto"/>
        <w:left w:val="none" w:sz="0" w:space="0" w:color="auto"/>
        <w:bottom w:val="none" w:sz="0" w:space="0" w:color="auto"/>
        <w:right w:val="none" w:sz="0" w:space="0" w:color="auto"/>
      </w:divBdr>
    </w:div>
    <w:div w:id="659697271">
      <w:bodyDiv w:val="1"/>
      <w:marLeft w:val="0"/>
      <w:marRight w:val="0"/>
      <w:marTop w:val="0"/>
      <w:marBottom w:val="0"/>
      <w:divBdr>
        <w:top w:val="none" w:sz="0" w:space="0" w:color="auto"/>
        <w:left w:val="none" w:sz="0" w:space="0" w:color="auto"/>
        <w:bottom w:val="none" w:sz="0" w:space="0" w:color="auto"/>
        <w:right w:val="none" w:sz="0" w:space="0" w:color="auto"/>
      </w:divBdr>
    </w:div>
    <w:div w:id="668293915">
      <w:bodyDiv w:val="1"/>
      <w:marLeft w:val="0"/>
      <w:marRight w:val="0"/>
      <w:marTop w:val="0"/>
      <w:marBottom w:val="0"/>
      <w:divBdr>
        <w:top w:val="none" w:sz="0" w:space="0" w:color="auto"/>
        <w:left w:val="none" w:sz="0" w:space="0" w:color="auto"/>
        <w:bottom w:val="none" w:sz="0" w:space="0" w:color="auto"/>
        <w:right w:val="none" w:sz="0" w:space="0" w:color="auto"/>
      </w:divBdr>
    </w:div>
    <w:div w:id="672537178">
      <w:bodyDiv w:val="1"/>
      <w:marLeft w:val="0"/>
      <w:marRight w:val="0"/>
      <w:marTop w:val="0"/>
      <w:marBottom w:val="0"/>
      <w:divBdr>
        <w:top w:val="none" w:sz="0" w:space="0" w:color="auto"/>
        <w:left w:val="none" w:sz="0" w:space="0" w:color="auto"/>
        <w:bottom w:val="none" w:sz="0" w:space="0" w:color="auto"/>
        <w:right w:val="none" w:sz="0" w:space="0" w:color="auto"/>
      </w:divBdr>
    </w:div>
    <w:div w:id="675958817">
      <w:bodyDiv w:val="1"/>
      <w:marLeft w:val="0"/>
      <w:marRight w:val="0"/>
      <w:marTop w:val="0"/>
      <w:marBottom w:val="0"/>
      <w:divBdr>
        <w:top w:val="none" w:sz="0" w:space="0" w:color="auto"/>
        <w:left w:val="none" w:sz="0" w:space="0" w:color="auto"/>
        <w:bottom w:val="none" w:sz="0" w:space="0" w:color="auto"/>
        <w:right w:val="none" w:sz="0" w:space="0" w:color="auto"/>
      </w:divBdr>
    </w:div>
    <w:div w:id="682634504">
      <w:bodyDiv w:val="1"/>
      <w:marLeft w:val="0"/>
      <w:marRight w:val="0"/>
      <w:marTop w:val="0"/>
      <w:marBottom w:val="0"/>
      <w:divBdr>
        <w:top w:val="none" w:sz="0" w:space="0" w:color="auto"/>
        <w:left w:val="none" w:sz="0" w:space="0" w:color="auto"/>
        <w:bottom w:val="none" w:sz="0" w:space="0" w:color="auto"/>
        <w:right w:val="none" w:sz="0" w:space="0" w:color="auto"/>
      </w:divBdr>
    </w:div>
    <w:div w:id="688407823">
      <w:bodyDiv w:val="1"/>
      <w:marLeft w:val="0"/>
      <w:marRight w:val="0"/>
      <w:marTop w:val="0"/>
      <w:marBottom w:val="0"/>
      <w:divBdr>
        <w:top w:val="none" w:sz="0" w:space="0" w:color="auto"/>
        <w:left w:val="none" w:sz="0" w:space="0" w:color="auto"/>
        <w:bottom w:val="none" w:sz="0" w:space="0" w:color="auto"/>
        <w:right w:val="none" w:sz="0" w:space="0" w:color="auto"/>
      </w:divBdr>
    </w:div>
    <w:div w:id="694500166">
      <w:bodyDiv w:val="1"/>
      <w:marLeft w:val="0"/>
      <w:marRight w:val="0"/>
      <w:marTop w:val="0"/>
      <w:marBottom w:val="0"/>
      <w:divBdr>
        <w:top w:val="none" w:sz="0" w:space="0" w:color="auto"/>
        <w:left w:val="none" w:sz="0" w:space="0" w:color="auto"/>
        <w:bottom w:val="none" w:sz="0" w:space="0" w:color="auto"/>
        <w:right w:val="none" w:sz="0" w:space="0" w:color="auto"/>
      </w:divBdr>
    </w:div>
    <w:div w:id="695011364">
      <w:bodyDiv w:val="1"/>
      <w:marLeft w:val="0"/>
      <w:marRight w:val="0"/>
      <w:marTop w:val="0"/>
      <w:marBottom w:val="0"/>
      <w:divBdr>
        <w:top w:val="none" w:sz="0" w:space="0" w:color="auto"/>
        <w:left w:val="none" w:sz="0" w:space="0" w:color="auto"/>
        <w:bottom w:val="none" w:sz="0" w:space="0" w:color="auto"/>
        <w:right w:val="none" w:sz="0" w:space="0" w:color="auto"/>
      </w:divBdr>
    </w:div>
    <w:div w:id="697463785">
      <w:bodyDiv w:val="1"/>
      <w:marLeft w:val="0"/>
      <w:marRight w:val="0"/>
      <w:marTop w:val="0"/>
      <w:marBottom w:val="0"/>
      <w:divBdr>
        <w:top w:val="none" w:sz="0" w:space="0" w:color="auto"/>
        <w:left w:val="none" w:sz="0" w:space="0" w:color="auto"/>
        <w:bottom w:val="none" w:sz="0" w:space="0" w:color="auto"/>
        <w:right w:val="none" w:sz="0" w:space="0" w:color="auto"/>
      </w:divBdr>
      <w:divsChild>
        <w:div w:id="18970286">
          <w:marLeft w:val="0"/>
          <w:marRight w:val="0"/>
          <w:marTop w:val="0"/>
          <w:marBottom w:val="0"/>
          <w:divBdr>
            <w:top w:val="none" w:sz="0" w:space="0" w:color="auto"/>
            <w:left w:val="none" w:sz="0" w:space="0" w:color="auto"/>
            <w:bottom w:val="none" w:sz="0" w:space="0" w:color="auto"/>
            <w:right w:val="none" w:sz="0" w:space="0" w:color="auto"/>
          </w:divBdr>
          <w:divsChild>
            <w:div w:id="483200538">
              <w:marLeft w:val="0"/>
              <w:marRight w:val="0"/>
              <w:marTop w:val="0"/>
              <w:marBottom w:val="0"/>
              <w:divBdr>
                <w:top w:val="none" w:sz="0" w:space="0" w:color="auto"/>
                <w:left w:val="none" w:sz="0" w:space="0" w:color="auto"/>
                <w:bottom w:val="none" w:sz="0" w:space="0" w:color="auto"/>
                <w:right w:val="none" w:sz="0" w:space="0" w:color="auto"/>
              </w:divBdr>
            </w:div>
          </w:divsChild>
        </w:div>
        <w:div w:id="23602459">
          <w:marLeft w:val="0"/>
          <w:marRight w:val="0"/>
          <w:marTop w:val="0"/>
          <w:marBottom w:val="0"/>
          <w:divBdr>
            <w:top w:val="none" w:sz="0" w:space="0" w:color="auto"/>
            <w:left w:val="none" w:sz="0" w:space="0" w:color="auto"/>
            <w:bottom w:val="none" w:sz="0" w:space="0" w:color="auto"/>
            <w:right w:val="none" w:sz="0" w:space="0" w:color="auto"/>
          </w:divBdr>
          <w:divsChild>
            <w:div w:id="1174684373">
              <w:marLeft w:val="0"/>
              <w:marRight w:val="0"/>
              <w:marTop w:val="0"/>
              <w:marBottom w:val="0"/>
              <w:divBdr>
                <w:top w:val="none" w:sz="0" w:space="0" w:color="auto"/>
                <w:left w:val="none" w:sz="0" w:space="0" w:color="auto"/>
                <w:bottom w:val="none" w:sz="0" w:space="0" w:color="auto"/>
                <w:right w:val="none" w:sz="0" w:space="0" w:color="auto"/>
              </w:divBdr>
            </w:div>
          </w:divsChild>
        </w:div>
        <w:div w:id="1789621238">
          <w:marLeft w:val="0"/>
          <w:marRight w:val="0"/>
          <w:marTop w:val="0"/>
          <w:marBottom w:val="0"/>
          <w:divBdr>
            <w:top w:val="none" w:sz="0" w:space="0" w:color="auto"/>
            <w:left w:val="none" w:sz="0" w:space="0" w:color="auto"/>
            <w:bottom w:val="none" w:sz="0" w:space="0" w:color="auto"/>
            <w:right w:val="none" w:sz="0" w:space="0" w:color="auto"/>
          </w:divBdr>
          <w:divsChild>
            <w:div w:id="1169517104">
              <w:marLeft w:val="0"/>
              <w:marRight w:val="0"/>
              <w:marTop w:val="0"/>
              <w:marBottom w:val="0"/>
              <w:divBdr>
                <w:top w:val="none" w:sz="0" w:space="0" w:color="auto"/>
                <w:left w:val="none" w:sz="0" w:space="0" w:color="auto"/>
                <w:bottom w:val="none" w:sz="0" w:space="0" w:color="auto"/>
                <w:right w:val="none" w:sz="0" w:space="0" w:color="auto"/>
              </w:divBdr>
              <w:divsChild>
                <w:div w:id="1215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99751">
          <w:marLeft w:val="0"/>
          <w:marRight w:val="0"/>
          <w:marTop w:val="0"/>
          <w:marBottom w:val="0"/>
          <w:divBdr>
            <w:top w:val="none" w:sz="0" w:space="0" w:color="auto"/>
            <w:left w:val="none" w:sz="0" w:space="0" w:color="auto"/>
            <w:bottom w:val="none" w:sz="0" w:space="0" w:color="auto"/>
            <w:right w:val="none" w:sz="0" w:space="0" w:color="auto"/>
          </w:divBdr>
          <w:divsChild>
            <w:div w:id="15901149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5177489">
      <w:bodyDiv w:val="1"/>
      <w:marLeft w:val="0"/>
      <w:marRight w:val="0"/>
      <w:marTop w:val="0"/>
      <w:marBottom w:val="0"/>
      <w:divBdr>
        <w:top w:val="none" w:sz="0" w:space="0" w:color="auto"/>
        <w:left w:val="none" w:sz="0" w:space="0" w:color="auto"/>
        <w:bottom w:val="none" w:sz="0" w:space="0" w:color="auto"/>
        <w:right w:val="none" w:sz="0" w:space="0" w:color="auto"/>
      </w:divBdr>
      <w:divsChild>
        <w:div w:id="775440320">
          <w:marLeft w:val="0"/>
          <w:marRight w:val="0"/>
          <w:marTop w:val="0"/>
          <w:marBottom w:val="0"/>
          <w:divBdr>
            <w:top w:val="none" w:sz="0" w:space="0" w:color="auto"/>
            <w:left w:val="none" w:sz="0" w:space="0" w:color="auto"/>
            <w:bottom w:val="none" w:sz="0" w:space="0" w:color="auto"/>
            <w:right w:val="none" w:sz="0" w:space="0" w:color="auto"/>
          </w:divBdr>
        </w:div>
      </w:divsChild>
    </w:div>
    <w:div w:id="710618087">
      <w:bodyDiv w:val="1"/>
      <w:marLeft w:val="0"/>
      <w:marRight w:val="0"/>
      <w:marTop w:val="0"/>
      <w:marBottom w:val="0"/>
      <w:divBdr>
        <w:top w:val="none" w:sz="0" w:space="0" w:color="auto"/>
        <w:left w:val="none" w:sz="0" w:space="0" w:color="auto"/>
        <w:bottom w:val="none" w:sz="0" w:space="0" w:color="auto"/>
        <w:right w:val="none" w:sz="0" w:space="0" w:color="auto"/>
      </w:divBdr>
    </w:div>
    <w:div w:id="710760932">
      <w:bodyDiv w:val="1"/>
      <w:marLeft w:val="0"/>
      <w:marRight w:val="0"/>
      <w:marTop w:val="0"/>
      <w:marBottom w:val="0"/>
      <w:divBdr>
        <w:top w:val="none" w:sz="0" w:space="0" w:color="auto"/>
        <w:left w:val="none" w:sz="0" w:space="0" w:color="auto"/>
        <w:bottom w:val="none" w:sz="0" w:space="0" w:color="auto"/>
        <w:right w:val="none" w:sz="0" w:space="0" w:color="auto"/>
      </w:divBdr>
    </w:div>
    <w:div w:id="716320960">
      <w:bodyDiv w:val="1"/>
      <w:marLeft w:val="0"/>
      <w:marRight w:val="0"/>
      <w:marTop w:val="0"/>
      <w:marBottom w:val="0"/>
      <w:divBdr>
        <w:top w:val="none" w:sz="0" w:space="0" w:color="auto"/>
        <w:left w:val="none" w:sz="0" w:space="0" w:color="auto"/>
        <w:bottom w:val="none" w:sz="0" w:space="0" w:color="auto"/>
        <w:right w:val="none" w:sz="0" w:space="0" w:color="auto"/>
      </w:divBdr>
    </w:div>
    <w:div w:id="717779433">
      <w:bodyDiv w:val="1"/>
      <w:marLeft w:val="0"/>
      <w:marRight w:val="0"/>
      <w:marTop w:val="0"/>
      <w:marBottom w:val="0"/>
      <w:divBdr>
        <w:top w:val="none" w:sz="0" w:space="0" w:color="auto"/>
        <w:left w:val="none" w:sz="0" w:space="0" w:color="auto"/>
        <w:bottom w:val="none" w:sz="0" w:space="0" w:color="auto"/>
        <w:right w:val="none" w:sz="0" w:space="0" w:color="auto"/>
      </w:divBdr>
    </w:div>
    <w:div w:id="728961672">
      <w:bodyDiv w:val="1"/>
      <w:marLeft w:val="0"/>
      <w:marRight w:val="0"/>
      <w:marTop w:val="0"/>
      <w:marBottom w:val="0"/>
      <w:divBdr>
        <w:top w:val="none" w:sz="0" w:space="0" w:color="auto"/>
        <w:left w:val="none" w:sz="0" w:space="0" w:color="auto"/>
        <w:bottom w:val="none" w:sz="0" w:space="0" w:color="auto"/>
        <w:right w:val="none" w:sz="0" w:space="0" w:color="auto"/>
      </w:divBdr>
    </w:div>
    <w:div w:id="734350681">
      <w:bodyDiv w:val="1"/>
      <w:marLeft w:val="0"/>
      <w:marRight w:val="0"/>
      <w:marTop w:val="0"/>
      <w:marBottom w:val="0"/>
      <w:divBdr>
        <w:top w:val="none" w:sz="0" w:space="0" w:color="auto"/>
        <w:left w:val="none" w:sz="0" w:space="0" w:color="auto"/>
        <w:bottom w:val="none" w:sz="0" w:space="0" w:color="auto"/>
        <w:right w:val="none" w:sz="0" w:space="0" w:color="auto"/>
      </w:divBdr>
    </w:div>
    <w:div w:id="742987431">
      <w:bodyDiv w:val="1"/>
      <w:marLeft w:val="0"/>
      <w:marRight w:val="0"/>
      <w:marTop w:val="0"/>
      <w:marBottom w:val="0"/>
      <w:divBdr>
        <w:top w:val="none" w:sz="0" w:space="0" w:color="auto"/>
        <w:left w:val="none" w:sz="0" w:space="0" w:color="auto"/>
        <w:bottom w:val="none" w:sz="0" w:space="0" w:color="auto"/>
        <w:right w:val="none" w:sz="0" w:space="0" w:color="auto"/>
      </w:divBdr>
      <w:divsChild>
        <w:div w:id="1623343193">
          <w:marLeft w:val="0"/>
          <w:marRight w:val="0"/>
          <w:marTop w:val="0"/>
          <w:marBottom w:val="0"/>
          <w:divBdr>
            <w:top w:val="none" w:sz="0" w:space="0" w:color="auto"/>
            <w:left w:val="none" w:sz="0" w:space="0" w:color="auto"/>
            <w:bottom w:val="none" w:sz="0" w:space="0" w:color="auto"/>
            <w:right w:val="none" w:sz="0" w:space="0" w:color="auto"/>
          </w:divBdr>
          <w:divsChild>
            <w:div w:id="996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2450">
      <w:bodyDiv w:val="1"/>
      <w:marLeft w:val="0"/>
      <w:marRight w:val="0"/>
      <w:marTop w:val="0"/>
      <w:marBottom w:val="0"/>
      <w:divBdr>
        <w:top w:val="none" w:sz="0" w:space="0" w:color="auto"/>
        <w:left w:val="none" w:sz="0" w:space="0" w:color="auto"/>
        <w:bottom w:val="none" w:sz="0" w:space="0" w:color="auto"/>
        <w:right w:val="none" w:sz="0" w:space="0" w:color="auto"/>
      </w:divBdr>
    </w:div>
    <w:div w:id="754866320">
      <w:bodyDiv w:val="1"/>
      <w:marLeft w:val="0"/>
      <w:marRight w:val="0"/>
      <w:marTop w:val="0"/>
      <w:marBottom w:val="0"/>
      <w:divBdr>
        <w:top w:val="none" w:sz="0" w:space="0" w:color="auto"/>
        <w:left w:val="none" w:sz="0" w:space="0" w:color="auto"/>
        <w:bottom w:val="none" w:sz="0" w:space="0" w:color="auto"/>
        <w:right w:val="none" w:sz="0" w:space="0" w:color="auto"/>
      </w:divBdr>
    </w:div>
    <w:div w:id="758864419">
      <w:bodyDiv w:val="1"/>
      <w:marLeft w:val="0"/>
      <w:marRight w:val="0"/>
      <w:marTop w:val="0"/>
      <w:marBottom w:val="0"/>
      <w:divBdr>
        <w:top w:val="none" w:sz="0" w:space="0" w:color="auto"/>
        <w:left w:val="none" w:sz="0" w:space="0" w:color="auto"/>
        <w:bottom w:val="none" w:sz="0" w:space="0" w:color="auto"/>
        <w:right w:val="none" w:sz="0" w:space="0" w:color="auto"/>
      </w:divBdr>
    </w:div>
    <w:div w:id="766001043">
      <w:bodyDiv w:val="1"/>
      <w:marLeft w:val="0"/>
      <w:marRight w:val="0"/>
      <w:marTop w:val="0"/>
      <w:marBottom w:val="0"/>
      <w:divBdr>
        <w:top w:val="none" w:sz="0" w:space="0" w:color="auto"/>
        <w:left w:val="none" w:sz="0" w:space="0" w:color="auto"/>
        <w:bottom w:val="none" w:sz="0" w:space="0" w:color="auto"/>
        <w:right w:val="none" w:sz="0" w:space="0" w:color="auto"/>
      </w:divBdr>
    </w:div>
    <w:div w:id="769930610">
      <w:bodyDiv w:val="1"/>
      <w:marLeft w:val="0"/>
      <w:marRight w:val="0"/>
      <w:marTop w:val="0"/>
      <w:marBottom w:val="0"/>
      <w:divBdr>
        <w:top w:val="none" w:sz="0" w:space="0" w:color="auto"/>
        <w:left w:val="none" w:sz="0" w:space="0" w:color="auto"/>
        <w:bottom w:val="none" w:sz="0" w:space="0" w:color="auto"/>
        <w:right w:val="none" w:sz="0" w:space="0" w:color="auto"/>
      </w:divBdr>
    </w:div>
    <w:div w:id="775248295">
      <w:bodyDiv w:val="1"/>
      <w:marLeft w:val="0"/>
      <w:marRight w:val="0"/>
      <w:marTop w:val="0"/>
      <w:marBottom w:val="0"/>
      <w:divBdr>
        <w:top w:val="none" w:sz="0" w:space="0" w:color="auto"/>
        <w:left w:val="none" w:sz="0" w:space="0" w:color="auto"/>
        <w:bottom w:val="none" w:sz="0" w:space="0" w:color="auto"/>
        <w:right w:val="none" w:sz="0" w:space="0" w:color="auto"/>
      </w:divBdr>
    </w:div>
    <w:div w:id="775633016">
      <w:bodyDiv w:val="1"/>
      <w:marLeft w:val="0"/>
      <w:marRight w:val="0"/>
      <w:marTop w:val="0"/>
      <w:marBottom w:val="0"/>
      <w:divBdr>
        <w:top w:val="none" w:sz="0" w:space="0" w:color="auto"/>
        <w:left w:val="none" w:sz="0" w:space="0" w:color="auto"/>
        <w:bottom w:val="none" w:sz="0" w:space="0" w:color="auto"/>
        <w:right w:val="none" w:sz="0" w:space="0" w:color="auto"/>
      </w:divBdr>
    </w:div>
    <w:div w:id="781337738">
      <w:bodyDiv w:val="1"/>
      <w:marLeft w:val="0"/>
      <w:marRight w:val="0"/>
      <w:marTop w:val="0"/>
      <w:marBottom w:val="0"/>
      <w:divBdr>
        <w:top w:val="none" w:sz="0" w:space="0" w:color="auto"/>
        <w:left w:val="none" w:sz="0" w:space="0" w:color="auto"/>
        <w:bottom w:val="none" w:sz="0" w:space="0" w:color="auto"/>
        <w:right w:val="none" w:sz="0" w:space="0" w:color="auto"/>
      </w:divBdr>
    </w:div>
    <w:div w:id="785076034">
      <w:bodyDiv w:val="1"/>
      <w:marLeft w:val="0"/>
      <w:marRight w:val="0"/>
      <w:marTop w:val="0"/>
      <w:marBottom w:val="0"/>
      <w:divBdr>
        <w:top w:val="none" w:sz="0" w:space="0" w:color="auto"/>
        <w:left w:val="none" w:sz="0" w:space="0" w:color="auto"/>
        <w:bottom w:val="none" w:sz="0" w:space="0" w:color="auto"/>
        <w:right w:val="none" w:sz="0" w:space="0" w:color="auto"/>
      </w:divBdr>
    </w:div>
    <w:div w:id="786319543">
      <w:bodyDiv w:val="1"/>
      <w:marLeft w:val="0"/>
      <w:marRight w:val="0"/>
      <w:marTop w:val="0"/>
      <w:marBottom w:val="0"/>
      <w:divBdr>
        <w:top w:val="none" w:sz="0" w:space="0" w:color="auto"/>
        <w:left w:val="none" w:sz="0" w:space="0" w:color="auto"/>
        <w:bottom w:val="none" w:sz="0" w:space="0" w:color="auto"/>
        <w:right w:val="none" w:sz="0" w:space="0" w:color="auto"/>
      </w:divBdr>
    </w:div>
    <w:div w:id="791022826">
      <w:bodyDiv w:val="1"/>
      <w:marLeft w:val="0"/>
      <w:marRight w:val="0"/>
      <w:marTop w:val="0"/>
      <w:marBottom w:val="0"/>
      <w:divBdr>
        <w:top w:val="none" w:sz="0" w:space="0" w:color="auto"/>
        <w:left w:val="none" w:sz="0" w:space="0" w:color="auto"/>
        <w:bottom w:val="none" w:sz="0" w:space="0" w:color="auto"/>
        <w:right w:val="none" w:sz="0" w:space="0" w:color="auto"/>
      </w:divBdr>
    </w:div>
    <w:div w:id="793863100">
      <w:bodyDiv w:val="1"/>
      <w:marLeft w:val="0"/>
      <w:marRight w:val="0"/>
      <w:marTop w:val="0"/>
      <w:marBottom w:val="0"/>
      <w:divBdr>
        <w:top w:val="none" w:sz="0" w:space="0" w:color="auto"/>
        <w:left w:val="none" w:sz="0" w:space="0" w:color="auto"/>
        <w:bottom w:val="none" w:sz="0" w:space="0" w:color="auto"/>
        <w:right w:val="none" w:sz="0" w:space="0" w:color="auto"/>
      </w:divBdr>
    </w:div>
    <w:div w:id="793909666">
      <w:bodyDiv w:val="1"/>
      <w:marLeft w:val="0"/>
      <w:marRight w:val="0"/>
      <w:marTop w:val="0"/>
      <w:marBottom w:val="0"/>
      <w:divBdr>
        <w:top w:val="none" w:sz="0" w:space="0" w:color="auto"/>
        <w:left w:val="none" w:sz="0" w:space="0" w:color="auto"/>
        <w:bottom w:val="none" w:sz="0" w:space="0" w:color="auto"/>
        <w:right w:val="none" w:sz="0" w:space="0" w:color="auto"/>
      </w:divBdr>
    </w:div>
    <w:div w:id="794370408">
      <w:bodyDiv w:val="1"/>
      <w:marLeft w:val="0"/>
      <w:marRight w:val="0"/>
      <w:marTop w:val="0"/>
      <w:marBottom w:val="0"/>
      <w:divBdr>
        <w:top w:val="none" w:sz="0" w:space="0" w:color="auto"/>
        <w:left w:val="none" w:sz="0" w:space="0" w:color="auto"/>
        <w:bottom w:val="none" w:sz="0" w:space="0" w:color="auto"/>
        <w:right w:val="none" w:sz="0" w:space="0" w:color="auto"/>
      </w:divBdr>
    </w:div>
    <w:div w:id="803502976">
      <w:bodyDiv w:val="1"/>
      <w:marLeft w:val="0"/>
      <w:marRight w:val="0"/>
      <w:marTop w:val="0"/>
      <w:marBottom w:val="0"/>
      <w:divBdr>
        <w:top w:val="none" w:sz="0" w:space="0" w:color="auto"/>
        <w:left w:val="none" w:sz="0" w:space="0" w:color="auto"/>
        <w:bottom w:val="none" w:sz="0" w:space="0" w:color="auto"/>
        <w:right w:val="none" w:sz="0" w:space="0" w:color="auto"/>
      </w:divBdr>
    </w:div>
    <w:div w:id="809907893">
      <w:bodyDiv w:val="1"/>
      <w:marLeft w:val="0"/>
      <w:marRight w:val="0"/>
      <w:marTop w:val="0"/>
      <w:marBottom w:val="0"/>
      <w:divBdr>
        <w:top w:val="none" w:sz="0" w:space="0" w:color="auto"/>
        <w:left w:val="none" w:sz="0" w:space="0" w:color="auto"/>
        <w:bottom w:val="none" w:sz="0" w:space="0" w:color="auto"/>
        <w:right w:val="none" w:sz="0" w:space="0" w:color="auto"/>
      </w:divBdr>
    </w:div>
    <w:div w:id="813834450">
      <w:bodyDiv w:val="1"/>
      <w:marLeft w:val="0"/>
      <w:marRight w:val="0"/>
      <w:marTop w:val="0"/>
      <w:marBottom w:val="0"/>
      <w:divBdr>
        <w:top w:val="none" w:sz="0" w:space="0" w:color="auto"/>
        <w:left w:val="none" w:sz="0" w:space="0" w:color="auto"/>
        <w:bottom w:val="none" w:sz="0" w:space="0" w:color="auto"/>
        <w:right w:val="none" w:sz="0" w:space="0" w:color="auto"/>
      </w:divBdr>
    </w:div>
    <w:div w:id="814446324">
      <w:bodyDiv w:val="1"/>
      <w:marLeft w:val="0"/>
      <w:marRight w:val="0"/>
      <w:marTop w:val="0"/>
      <w:marBottom w:val="0"/>
      <w:divBdr>
        <w:top w:val="none" w:sz="0" w:space="0" w:color="auto"/>
        <w:left w:val="none" w:sz="0" w:space="0" w:color="auto"/>
        <w:bottom w:val="none" w:sz="0" w:space="0" w:color="auto"/>
        <w:right w:val="none" w:sz="0" w:space="0" w:color="auto"/>
      </w:divBdr>
    </w:div>
    <w:div w:id="814876398">
      <w:bodyDiv w:val="1"/>
      <w:marLeft w:val="0"/>
      <w:marRight w:val="0"/>
      <w:marTop w:val="0"/>
      <w:marBottom w:val="0"/>
      <w:divBdr>
        <w:top w:val="none" w:sz="0" w:space="0" w:color="auto"/>
        <w:left w:val="none" w:sz="0" w:space="0" w:color="auto"/>
        <w:bottom w:val="none" w:sz="0" w:space="0" w:color="auto"/>
        <w:right w:val="none" w:sz="0" w:space="0" w:color="auto"/>
      </w:divBdr>
    </w:div>
    <w:div w:id="821889931">
      <w:bodyDiv w:val="1"/>
      <w:marLeft w:val="0"/>
      <w:marRight w:val="0"/>
      <w:marTop w:val="0"/>
      <w:marBottom w:val="0"/>
      <w:divBdr>
        <w:top w:val="none" w:sz="0" w:space="0" w:color="auto"/>
        <w:left w:val="none" w:sz="0" w:space="0" w:color="auto"/>
        <w:bottom w:val="none" w:sz="0" w:space="0" w:color="auto"/>
        <w:right w:val="none" w:sz="0" w:space="0" w:color="auto"/>
      </w:divBdr>
    </w:div>
    <w:div w:id="822771523">
      <w:bodyDiv w:val="1"/>
      <w:marLeft w:val="0"/>
      <w:marRight w:val="0"/>
      <w:marTop w:val="0"/>
      <w:marBottom w:val="0"/>
      <w:divBdr>
        <w:top w:val="none" w:sz="0" w:space="0" w:color="auto"/>
        <w:left w:val="none" w:sz="0" w:space="0" w:color="auto"/>
        <w:bottom w:val="none" w:sz="0" w:space="0" w:color="auto"/>
        <w:right w:val="none" w:sz="0" w:space="0" w:color="auto"/>
      </w:divBdr>
    </w:div>
    <w:div w:id="825971639">
      <w:bodyDiv w:val="1"/>
      <w:marLeft w:val="0"/>
      <w:marRight w:val="0"/>
      <w:marTop w:val="0"/>
      <w:marBottom w:val="0"/>
      <w:divBdr>
        <w:top w:val="none" w:sz="0" w:space="0" w:color="auto"/>
        <w:left w:val="none" w:sz="0" w:space="0" w:color="auto"/>
        <w:bottom w:val="none" w:sz="0" w:space="0" w:color="auto"/>
        <w:right w:val="none" w:sz="0" w:space="0" w:color="auto"/>
      </w:divBdr>
    </w:div>
    <w:div w:id="828403990">
      <w:bodyDiv w:val="1"/>
      <w:marLeft w:val="0"/>
      <w:marRight w:val="0"/>
      <w:marTop w:val="0"/>
      <w:marBottom w:val="0"/>
      <w:divBdr>
        <w:top w:val="none" w:sz="0" w:space="0" w:color="auto"/>
        <w:left w:val="none" w:sz="0" w:space="0" w:color="auto"/>
        <w:bottom w:val="none" w:sz="0" w:space="0" w:color="auto"/>
        <w:right w:val="none" w:sz="0" w:space="0" w:color="auto"/>
      </w:divBdr>
    </w:div>
    <w:div w:id="831140520">
      <w:bodyDiv w:val="1"/>
      <w:marLeft w:val="0"/>
      <w:marRight w:val="0"/>
      <w:marTop w:val="0"/>
      <w:marBottom w:val="0"/>
      <w:divBdr>
        <w:top w:val="none" w:sz="0" w:space="0" w:color="auto"/>
        <w:left w:val="none" w:sz="0" w:space="0" w:color="auto"/>
        <w:bottom w:val="none" w:sz="0" w:space="0" w:color="auto"/>
        <w:right w:val="none" w:sz="0" w:space="0" w:color="auto"/>
      </w:divBdr>
    </w:div>
    <w:div w:id="837774031">
      <w:bodyDiv w:val="1"/>
      <w:marLeft w:val="0"/>
      <w:marRight w:val="0"/>
      <w:marTop w:val="0"/>
      <w:marBottom w:val="0"/>
      <w:divBdr>
        <w:top w:val="none" w:sz="0" w:space="0" w:color="auto"/>
        <w:left w:val="none" w:sz="0" w:space="0" w:color="auto"/>
        <w:bottom w:val="none" w:sz="0" w:space="0" w:color="auto"/>
        <w:right w:val="none" w:sz="0" w:space="0" w:color="auto"/>
      </w:divBdr>
    </w:div>
    <w:div w:id="847603059">
      <w:bodyDiv w:val="1"/>
      <w:marLeft w:val="0"/>
      <w:marRight w:val="0"/>
      <w:marTop w:val="0"/>
      <w:marBottom w:val="0"/>
      <w:divBdr>
        <w:top w:val="none" w:sz="0" w:space="0" w:color="auto"/>
        <w:left w:val="none" w:sz="0" w:space="0" w:color="auto"/>
        <w:bottom w:val="none" w:sz="0" w:space="0" w:color="auto"/>
        <w:right w:val="none" w:sz="0" w:space="0" w:color="auto"/>
      </w:divBdr>
    </w:div>
    <w:div w:id="850221233">
      <w:bodyDiv w:val="1"/>
      <w:marLeft w:val="0"/>
      <w:marRight w:val="0"/>
      <w:marTop w:val="0"/>
      <w:marBottom w:val="0"/>
      <w:divBdr>
        <w:top w:val="none" w:sz="0" w:space="0" w:color="auto"/>
        <w:left w:val="none" w:sz="0" w:space="0" w:color="auto"/>
        <w:bottom w:val="none" w:sz="0" w:space="0" w:color="auto"/>
        <w:right w:val="none" w:sz="0" w:space="0" w:color="auto"/>
      </w:divBdr>
    </w:div>
    <w:div w:id="859859315">
      <w:bodyDiv w:val="1"/>
      <w:marLeft w:val="0"/>
      <w:marRight w:val="0"/>
      <w:marTop w:val="0"/>
      <w:marBottom w:val="0"/>
      <w:divBdr>
        <w:top w:val="none" w:sz="0" w:space="0" w:color="auto"/>
        <w:left w:val="none" w:sz="0" w:space="0" w:color="auto"/>
        <w:bottom w:val="none" w:sz="0" w:space="0" w:color="auto"/>
        <w:right w:val="none" w:sz="0" w:space="0" w:color="auto"/>
      </w:divBdr>
      <w:divsChild>
        <w:div w:id="306327117">
          <w:marLeft w:val="0"/>
          <w:marRight w:val="0"/>
          <w:marTop w:val="0"/>
          <w:marBottom w:val="300"/>
          <w:divBdr>
            <w:top w:val="none" w:sz="0" w:space="0" w:color="auto"/>
            <w:left w:val="none" w:sz="0" w:space="0" w:color="auto"/>
            <w:bottom w:val="none" w:sz="0" w:space="0" w:color="auto"/>
            <w:right w:val="none" w:sz="0" w:space="0" w:color="auto"/>
          </w:divBdr>
          <w:divsChild>
            <w:div w:id="1765880145">
              <w:marLeft w:val="0"/>
              <w:marRight w:val="0"/>
              <w:marTop w:val="0"/>
              <w:marBottom w:val="0"/>
              <w:divBdr>
                <w:top w:val="none" w:sz="0" w:space="0" w:color="auto"/>
                <w:left w:val="none" w:sz="0" w:space="0" w:color="auto"/>
                <w:bottom w:val="none" w:sz="0" w:space="0" w:color="auto"/>
                <w:right w:val="none" w:sz="0" w:space="0" w:color="auto"/>
              </w:divBdr>
            </w:div>
          </w:divsChild>
        </w:div>
        <w:div w:id="1808931276">
          <w:marLeft w:val="0"/>
          <w:marRight w:val="0"/>
          <w:marTop w:val="0"/>
          <w:marBottom w:val="0"/>
          <w:divBdr>
            <w:top w:val="none" w:sz="0" w:space="0" w:color="auto"/>
            <w:left w:val="none" w:sz="0" w:space="0" w:color="auto"/>
            <w:bottom w:val="none" w:sz="0" w:space="0" w:color="auto"/>
            <w:right w:val="none" w:sz="0" w:space="0" w:color="auto"/>
          </w:divBdr>
          <w:divsChild>
            <w:div w:id="1367294103">
              <w:marLeft w:val="0"/>
              <w:marRight w:val="0"/>
              <w:marTop w:val="0"/>
              <w:marBottom w:val="0"/>
              <w:divBdr>
                <w:top w:val="none" w:sz="0" w:space="0" w:color="auto"/>
                <w:left w:val="none" w:sz="0" w:space="0" w:color="auto"/>
                <w:bottom w:val="none" w:sz="0" w:space="0" w:color="auto"/>
                <w:right w:val="none" w:sz="0" w:space="0" w:color="auto"/>
              </w:divBdr>
              <w:divsChild>
                <w:div w:id="174001337">
                  <w:marLeft w:val="0"/>
                  <w:marRight w:val="0"/>
                  <w:marTop w:val="0"/>
                  <w:marBottom w:val="300"/>
                  <w:divBdr>
                    <w:top w:val="none" w:sz="0" w:space="0" w:color="auto"/>
                    <w:left w:val="none" w:sz="0" w:space="0" w:color="auto"/>
                    <w:bottom w:val="none" w:sz="0" w:space="0" w:color="auto"/>
                    <w:right w:val="none" w:sz="0" w:space="0" w:color="auto"/>
                  </w:divBdr>
                  <w:divsChild>
                    <w:div w:id="1355302226">
                      <w:marLeft w:val="0"/>
                      <w:marRight w:val="0"/>
                      <w:marTop w:val="0"/>
                      <w:marBottom w:val="0"/>
                      <w:divBdr>
                        <w:top w:val="none" w:sz="0" w:space="0" w:color="auto"/>
                        <w:left w:val="none" w:sz="0" w:space="0" w:color="auto"/>
                        <w:bottom w:val="none" w:sz="0" w:space="0" w:color="auto"/>
                        <w:right w:val="none" w:sz="0" w:space="0" w:color="auto"/>
                      </w:divBdr>
                    </w:div>
                  </w:divsChild>
                </w:div>
                <w:div w:id="1486506064">
                  <w:marLeft w:val="0"/>
                  <w:marRight w:val="0"/>
                  <w:marTop w:val="0"/>
                  <w:marBottom w:val="300"/>
                  <w:divBdr>
                    <w:top w:val="none" w:sz="0" w:space="0" w:color="auto"/>
                    <w:left w:val="none" w:sz="0" w:space="0" w:color="auto"/>
                    <w:bottom w:val="none" w:sz="0" w:space="0" w:color="auto"/>
                    <w:right w:val="none" w:sz="0" w:space="0" w:color="auto"/>
                  </w:divBdr>
                  <w:divsChild>
                    <w:div w:id="516433284">
                      <w:marLeft w:val="0"/>
                      <w:marRight w:val="0"/>
                      <w:marTop w:val="0"/>
                      <w:marBottom w:val="0"/>
                      <w:divBdr>
                        <w:top w:val="none" w:sz="0" w:space="0" w:color="auto"/>
                        <w:left w:val="none" w:sz="0" w:space="0" w:color="auto"/>
                        <w:bottom w:val="none" w:sz="0" w:space="0" w:color="auto"/>
                        <w:right w:val="none" w:sz="0" w:space="0" w:color="auto"/>
                      </w:divBdr>
                    </w:div>
                  </w:divsChild>
                </w:div>
                <w:div w:id="1506093679">
                  <w:marLeft w:val="0"/>
                  <w:marRight w:val="0"/>
                  <w:marTop w:val="0"/>
                  <w:marBottom w:val="300"/>
                  <w:divBdr>
                    <w:top w:val="none" w:sz="0" w:space="0" w:color="auto"/>
                    <w:left w:val="none" w:sz="0" w:space="0" w:color="auto"/>
                    <w:bottom w:val="none" w:sz="0" w:space="0" w:color="auto"/>
                    <w:right w:val="none" w:sz="0" w:space="0" w:color="auto"/>
                  </w:divBdr>
                  <w:divsChild>
                    <w:div w:id="1177883034">
                      <w:marLeft w:val="0"/>
                      <w:marRight w:val="0"/>
                      <w:marTop w:val="0"/>
                      <w:marBottom w:val="0"/>
                      <w:divBdr>
                        <w:top w:val="none" w:sz="0" w:space="0" w:color="auto"/>
                        <w:left w:val="none" w:sz="0" w:space="0" w:color="auto"/>
                        <w:bottom w:val="none" w:sz="0" w:space="0" w:color="auto"/>
                        <w:right w:val="none" w:sz="0" w:space="0" w:color="auto"/>
                      </w:divBdr>
                    </w:div>
                  </w:divsChild>
                </w:div>
                <w:div w:id="1299607207">
                  <w:marLeft w:val="0"/>
                  <w:marRight w:val="0"/>
                  <w:marTop w:val="0"/>
                  <w:marBottom w:val="300"/>
                  <w:divBdr>
                    <w:top w:val="none" w:sz="0" w:space="0" w:color="auto"/>
                    <w:left w:val="none" w:sz="0" w:space="0" w:color="auto"/>
                    <w:bottom w:val="none" w:sz="0" w:space="0" w:color="auto"/>
                    <w:right w:val="none" w:sz="0" w:space="0" w:color="auto"/>
                  </w:divBdr>
                  <w:divsChild>
                    <w:div w:id="1560750005">
                      <w:marLeft w:val="0"/>
                      <w:marRight w:val="0"/>
                      <w:marTop w:val="0"/>
                      <w:marBottom w:val="0"/>
                      <w:divBdr>
                        <w:top w:val="none" w:sz="0" w:space="0" w:color="auto"/>
                        <w:left w:val="none" w:sz="0" w:space="0" w:color="auto"/>
                        <w:bottom w:val="none" w:sz="0" w:space="0" w:color="auto"/>
                        <w:right w:val="none" w:sz="0" w:space="0" w:color="auto"/>
                      </w:divBdr>
                      <w:divsChild>
                        <w:div w:id="1046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5363">
                  <w:marLeft w:val="0"/>
                  <w:marRight w:val="0"/>
                  <w:marTop w:val="0"/>
                  <w:marBottom w:val="300"/>
                  <w:divBdr>
                    <w:top w:val="none" w:sz="0" w:space="0" w:color="auto"/>
                    <w:left w:val="none" w:sz="0" w:space="0" w:color="auto"/>
                    <w:bottom w:val="none" w:sz="0" w:space="0" w:color="auto"/>
                    <w:right w:val="none" w:sz="0" w:space="0" w:color="auto"/>
                  </w:divBdr>
                  <w:divsChild>
                    <w:div w:id="509292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67840848">
      <w:bodyDiv w:val="1"/>
      <w:marLeft w:val="0"/>
      <w:marRight w:val="0"/>
      <w:marTop w:val="0"/>
      <w:marBottom w:val="0"/>
      <w:divBdr>
        <w:top w:val="none" w:sz="0" w:space="0" w:color="auto"/>
        <w:left w:val="none" w:sz="0" w:space="0" w:color="auto"/>
        <w:bottom w:val="none" w:sz="0" w:space="0" w:color="auto"/>
        <w:right w:val="none" w:sz="0" w:space="0" w:color="auto"/>
      </w:divBdr>
    </w:div>
    <w:div w:id="869490547">
      <w:bodyDiv w:val="1"/>
      <w:marLeft w:val="0"/>
      <w:marRight w:val="0"/>
      <w:marTop w:val="0"/>
      <w:marBottom w:val="0"/>
      <w:divBdr>
        <w:top w:val="none" w:sz="0" w:space="0" w:color="auto"/>
        <w:left w:val="none" w:sz="0" w:space="0" w:color="auto"/>
        <w:bottom w:val="none" w:sz="0" w:space="0" w:color="auto"/>
        <w:right w:val="none" w:sz="0" w:space="0" w:color="auto"/>
      </w:divBdr>
    </w:div>
    <w:div w:id="874466035">
      <w:bodyDiv w:val="1"/>
      <w:marLeft w:val="0"/>
      <w:marRight w:val="0"/>
      <w:marTop w:val="0"/>
      <w:marBottom w:val="0"/>
      <w:divBdr>
        <w:top w:val="none" w:sz="0" w:space="0" w:color="auto"/>
        <w:left w:val="none" w:sz="0" w:space="0" w:color="auto"/>
        <w:bottom w:val="none" w:sz="0" w:space="0" w:color="auto"/>
        <w:right w:val="none" w:sz="0" w:space="0" w:color="auto"/>
      </w:divBdr>
    </w:div>
    <w:div w:id="875236536">
      <w:bodyDiv w:val="1"/>
      <w:marLeft w:val="0"/>
      <w:marRight w:val="0"/>
      <w:marTop w:val="0"/>
      <w:marBottom w:val="0"/>
      <w:divBdr>
        <w:top w:val="none" w:sz="0" w:space="0" w:color="auto"/>
        <w:left w:val="none" w:sz="0" w:space="0" w:color="auto"/>
        <w:bottom w:val="none" w:sz="0" w:space="0" w:color="auto"/>
        <w:right w:val="none" w:sz="0" w:space="0" w:color="auto"/>
      </w:divBdr>
    </w:div>
    <w:div w:id="876625751">
      <w:bodyDiv w:val="1"/>
      <w:marLeft w:val="0"/>
      <w:marRight w:val="0"/>
      <w:marTop w:val="0"/>
      <w:marBottom w:val="0"/>
      <w:divBdr>
        <w:top w:val="none" w:sz="0" w:space="0" w:color="auto"/>
        <w:left w:val="none" w:sz="0" w:space="0" w:color="auto"/>
        <w:bottom w:val="none" w:sz="0" w:space="0" w:color="auto"/>
        <w:right w:val="none" w:sz="0" w:space="0" w:color="auto"/>
      </w:divBdr>
    </w:div>
    <w:div w:id="879126544">
      <w:bodyDiv w:val="1"/>
      <w:marLeft w:val="0"/>
      <w:marRight w:val="0"/>
      <w:marTop w:val="0"/>
      <w:marBottom w:val="0"/>
      <w:divBdr>
        <w:top w:val="none" w:sz="0" w:space="0" w:color="auto"/>
        <w:left w:val="none" w:sz="0" w:space="0" w:color="auto"/>
        <w:bottom w:val="none" w:sz="0" w:space="0" w:color="auto"/>
        <w:right w:val="none" w:sz="0" w:space="0" w:color="auto"/>
      </w:divBdr>
    </w:div>
    <w:div w:id="881746718">
      <w:bodyDiv w:val="1"/>
      <w:marLeft w:val="0"/>
      <w:marRight w:val="0"/>
      <w:marTop w:val="0"/>
      <w:marBottom w:val="0"/>
      <w:divBdr>
        <w:top w:val="none" w:sz="0" w:space="0" w:color="auto"/>
        <w:left w:val="none" w:sz="0" w:space="0" w:color="auto"/>
        <w:bottom w:val="none" w:sz="0" w:space="0" w:color="auto"/>
        <w:right w:val="none" w:sz="0" w:space="0" w:color="auto"/>
      </w:divBdr>
    </w:div>
    <w:div w:id="892697719">
      <w:bodyDiv w:val="1"/>
      <w:marLeft w:val="0"/>
      <w:marRight w:val="0"/>
      <w:marTop w:val="0"/>
      <w:marBottom w:val="0"/>
      <w:divBdr>
        <w:top w:val="none" w:sz="0" w:space="0" w:color="auto"/>
        <w:left w:val="none" w:sz="0" w:space="0" w:color="auto"/>
        <w:bottom w:val="none" w:sz="0" w:space="0" w:color="auto"/>
        <w:right w:val="none" w:sz="0" w:space="0" w:color="auto"/>
      </w:divBdr>
    </w:div>
    <w:div w:id="901715986">
      <w:bodyDiv w:val="1"/>
      <w:marLeft w:val="0"/>
      <w:marRight w:val="0"/>
      <w:marTop w:val="0"/>
      <w:marBottom w:val="0"/>
      <w:divBdr>
        <w:top w:val="none" w:sz="0" w:space="0" w:color="auto"/>
        <w:left w:val="none" w:sz="0" w:space="0" w:color="auto"/>
        <w:bottom w:val="none" w:sz="0" w:space="0" w:color="auto"/>
        <w:right w:val="none" w:sz="0" w:space="0" w:color="auto"/>
      </w:divBdr>
    </w:div>
    <w:div w:id="904140603">
      <w:bodyDiv w:val="1"/>
      <w:marLeft w:val="0"/>
      <w:marRight w:val="0"/>
      <w:marTop w:val="0"/>
      <w:marBottom w:val="0"/>
      <w:divBdr>
        <w:top w:val="none" w:sz="0" w:space="0" w:color="auto"/>
        <w:left w:val="none" w:sz="0" w:space="0" w:color="auto"/>
        <w:bottom w:val="none" w:sz="0" w:space="0" w:color="auto"/>
        <w:right w:val="none" w:sz="0" w:space="0" w:color="auto"/>
      </w:divBdr>
    </w:div>
    <w:div w:id="906571337">
      <w:bodyDiv w:val="1"/>
      <w:marLeft w:val="0"/>
      <w:marRight w:val="0"/>
      <w:marTop w:val="0"/>
      <w:marBottom w:val="0"/>
      <w:divBdr>
        <w:top w:val="none" w:sz="0" w:space="0" w:color="auto"/>
        <w:left w:val="none" w:sz="0" w:space="0" w:color="auto"/>
        <w:bottom w:val="none" w:sz="0" w:space="0" w:color="auto"/>
        <w:right w:val="none" w:sz="0" w:space="0" w:color="auto"/>
      </w:divBdr>
    </w:div>
    <w:div w:id="914508476">
      <w:bodyDiv w:val="1"/>
      <w:marLeft w:val="0"/>
      <w:marRight w:val="0"/>
      <w:marTop w:val="0"/>
      <w:marBottom w:val="0"/>
      <w:divBdr>
        <w:top w:val="none" w:sz="0" w:space="0" w:color="auto"/>
        <w:left w:val="none" w:sz="0" w:space="0" w:color="auto"/>
        <w:bottom w:val="none" w:sz="0" w:space="0" w:color="auto"/>
        <w:right w:val="none" w:sz="0" w:space="0" w:color="auto"/>
      </w:divBdr>
    </w:div>
    <w:div w:id="919603601">
      <w:bodyDiv w:val="1"/>
      <w:marLeft w:val="0"/>
      <w:marRight w:val="0"/>
      <w:marTop w:val="0"/>
      <w:marBottom w:val="0"/>
      <w:divBdr>
        <w:top w:val="none" w:sz="0" w:space="0" w:color="auto"/>
        <w:left w:val="none" w:sz="0" w:space="0" w:color="auto"/>
        <w:bottom w:val="none" w:sz="0" w:space="0" w:color="auto"/>
        <w:right w:val="none" w:sz="0" w:space="0" w:color="auto"/>
      </w:divBdr>
    </w:div>
    <w:div w:id="928658075">
      <w:bodyDiv w:val="1"/>
      <w:marLeft w:val="0"/>
      <w:marRight w:val="0"/>
      <w:marTop w:val="0"/>
      <w:marBottom w:val="0"/>
      <w:divBdr>
        <w:top w:val="none" w:sz="0" w:space="0" w:color="auto"/>
        <w:left w:val="none" w:sz="0" w:space="0" w:color="auto"/>
        <w:bottom w:val="none" w:sz="0" w:space="0" w:color="auto"/>
        <w:right w:val="none" w:sz="0" w:space="0" w:color="auto"/>
      </w:divBdr>
    </w:div>
    <w:div w:id="930625805">
      <w:bodyDiv w:val="1"/>
      <w:marLeft w:val="0"/>
      <w:marRight w:val="0"/>
      <w:marTop w:val="0"/>
      <w:marBottom w:val="0"/>
      <w:divBdr>
        <w:top w:val="none" w:sz="0" w:space="0" w:color="auto"/>
        <w:left w:val="none" w:sz="0" w:space="0" w:color="auto"/>
        <w:bottom w:val="none" w:sz="0" w:space="0" w:color="auto"/>
        <w:right w:val="none" w:sz="0" w:space="0" w:color="auto"/>
      </w:divBdr>
    </w:div>
    <w:div w:id="933168725">
      <w:bodyDiv w:val="1"/>
      <w:marLeft w:val="0"/>
      <w:marRight w:val="0"/>
      <w:marTop w:val="0"/>
      <w:marBottom w:val="0"/>
      <w:divBdr>
        <w:top w:val="none" w:sz="0" w:space="0" w:color="auto"/>
        <w:left w:val="none" w:sz="0" w:space="0" w:color="auto"/>
        <w:bottom w:val="none" w:sz="0" w:space="0" w:color="auto"/>
        <w:right w:val="none" w:sz="0" w:space="0" w:color="auto"/>
      </w:divBdr>
    </w:div>
    <w:div w:id="938292238">
      <w:bodyDiv w:val="1"/>
      <w:marLeft w:val="0"/>
      <w:marRight w:val="0"/>
      <w:marTop w:val="0"/>
      <w:marBottom w:val="0"/>
      <w:divBdr>
        <w:top w:val="none" w:sz="0" w:space="0" w:color="auto"/>
        <w:left w:val="none" w:sz="0" w:space="0" w:color="auto"/>
        <w:bottom w:val="none" w:sz="0" w:space="0" w:color="auto"/>
        <w:right w:val="none" w:sz="0" w:space="0" w:color="auto"/>
      </w:divBdr>
    </w:div>
    <w:div w:id="939600904">
      <w:bodyDiv w:val="1"/>
      <w:marLeft w:val="0"/>
      <w:marRight w:val="0"/>
      <w:marTop w:val="0"/>
      <w:marBottom w:val="0"/>
      <w:divBdr>
        <w:top w:val="none" w:sz="0" w:space="0" w:color="auto"/>
        <w:left w:val="none" w:sz="0" w:space="0" w:color="auto"/>
        <w:bottom w:val="none" w:sz="0" w:space="0" w:color="auto"/>
        <w:right w:val="none" w:sz="0" w:space="0" w:color="auto"/>
      </w:divBdr>
    </w:div>
    <w:div w:id="940377993">
      <w:bodyDiv w:val="1"/>
      <w:marLeft w:val="0"/>
      <w:marRight w:val="0"/>
      <w:marTop w:val="0"/>
      <w:marBottom w:val="0"/>
      <w:divBdr>
        <w:top w:val="none" w:sz="0" w:space="0" w:color="auto"/>
        <w:left w:val="none" w:sz="0" w:space="0" w:color="auto"/>
        <w:bottom w:val="none" w:sz="0" w:space="0" w:color="auto"/>
        <w:right w:val="none" w:sz="0" w:space="0" w:color="auto"/>
      </w:divBdr>
      <w:divsChild>
        <w:div w:id="238835933">
          <w:marLeft w:val="0"/>
          <w:marRight w:val="0"/>
          <w:marTop w:val="0"/>
          <w:marBottom w:val="450"/>
          <w:divBdr>
            <w:top w:val="none" w:sz="0" w:space="0" w:color="auto"/>
            <w:left w:val="none" w:sz="0" w:space="0" w:color="auto"/>
            <w:bottom w:val="none" w:sz="0" w:space="0" w:color="auto"/>
            <w:right w:val="none" w:sz="0" w:space="0" w:color="auto"/>
          </w:divBdr>
          <w:divsChild>
            <w:div w:id="1418600227">
              <w:marLeft w:val="0"/>
              <w:marRight w:val="0"/>
              <w:marTop w:val="600"/>
              <w:marBottom w:val="600"/>
              <w:divBdr>
                <w:top w:val="none" w:sz="0" w:space="0" w:color="auto"/>
                <w:left w:val="none" w:sz="0" w:space="0" w:color="auto"/>
                <w:bottom w:val="none" w:sz="0" w:space="0" w:color="auto"/>
                <w:right w:val="none" w:sz="0" w:space="0" w:color="auto"/>
              </w:divBdr>
              <w:divsChild>
                <w:div w:id="1964190872">
                  <w:marLeft w:val="0"/>
                  <w:marRight w:val="0"/>
                  <w:marTop w:val="0"/>
                  <w:marBottom w:val="0"/>
                  <w:divBdr>
                    <w:top w:val="none" w:sz="0" w:space="0" w:color="auto"/>
                    <w:left w:val="none" w:sz="0" w:space="0" w:color="auto"/>
                    <w:bottom w:val="none" w:sz="0" w:space="0" w:color="auto"/>
                    <w:right w:val="none" w:sz="0" w:space="0" w:color="auto"/>
                  </w:divBdr>
                  <w:divsChild>
                    <w:div w:id="1318728423">
                      <w:marLeft w:val="0"/>
                      <w:marRight w:val="0"/>
                      <w:marTop w:val="0"/>
                      <w:marBottom w:val="0"/>
                      <w:divBdr>
                        <w:top w:val="none" w:sz="0" w:space="0" w:color="auto"/>
                        <w:left w:val="none" w:sz="0" w:space="0" w:color="auto"/>
                        <w:bottom w:val="none" w:sz="0" w:space="0" w:color="auto"/>
                        <w:right w:val="none" w:sz="0" w:space="0" w:color="auto"/>
                      </w:divBdr>
                    </w:div>
                    <w:div w:id="1166677263">
                      <w:marLeft w:val="0"/>
                      <w:marRight w:val="0"/>
                      <w:marTop w:val="0"/>
                      <w:marBottom w:val="0"/>
                      <w:divBdr>
                        <w:top w:val="none" w:sz="0" w:space="0" w:color="auto"/>
                        <w:left w:val="none" w:sz="0" w:space="0" w:color="auto"/>
                        <w:bottom w:val="none" w:sz="0" w:space="0" w:color="auto"/>
                        <w:right w:val="none" w:sz="0" w:space="0" w:color="auto"/>
                      </w:divBdr>
                      <w:divsChild>
                        <w:div w:id="1651207555">
                          <w:marLeft w:val="0"/>
                          <w:marRight w:val="0"/>
                          <w:marTop w:val="0"/>
                          <w:marBottom w:val="0"/>
                          <w:divBdr>
                            <w:top w:val="none" w:sz="0" w:space="0" w:color="auto"/>
                            <w:left w:val="none" w:sz="0" w:space="0" w:color="auto"/>
                            <w:bottom w:val="none" w:sz="0" w:space="0" w:color="auto"/>
                            <w:right w:val="none" w:sz="0" w:space="0" w:color="auto"/>
                          </w:divBdr>
                        </w:div>
                        <w:div w:id="1412388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01079">
      <w:bodyDiv w:val="1"/>
      <w:marLeft w:val="0"/>
      <w:marRight w:val="0"/>
      <w:marTop w:val="0"/>
      <w:marBottom w:val="0"/>
      <w:divBdr>
        <w:top w:val="none" w:sz="0" w:space="0" w:color="auto"/>
        <w:left w:val="none" w:sz="0" w:space="0" w:color="auto"/>
        <w:bottom w:val="none" w:sz="0" w:space="0" w:color="auto"/>
        <w:right w:val="none" w:sz="0" w:space="0" w:color="auto"/>
      </w:divBdr>
    </w:div>
    <w:div w:id="943920002">
      <w:bodyDiv w:val="1"/>
      <w:marLeft w:val="0"/>
      <w:marRight w:val="0"/>
      <w:marTop w:val="0"/>
      <w:marBottom w:val="0"/>
      <w:divBdr>
        <w:top w:val="none" w:sz="0" w:space="0" w:color="auto"/>
        <w:left w:val="none" w:sz="0" w:space="0" w:color="auto"/>
        <w:bottom w:val="none" w:sz="0" w:space="0" w:color="auto"/>
        <w:right w:val="none" w:sz="0" w:space="0" w:color="auto"/>
      </w:divBdr>
    </w:div>
    <w:div w:id="944532902">
      <w:bodyDiv w:val="1"/>
      <w:marLeft w:val="0"/>
      <w:marRight w:val="0"/>
      <w:marTop w:val="0"/>
      <w:marBottom w:val="0"/>
      <w:divBdr>
        <w:top w:val="none" w:sz="0" w:space="0" w:color="auto"/>
        <w:left w:val="none" w:sz="0" w:space="0" w:color="auto"/>
        <w:bottom w:val="none" w:sz="0" w:space="0" w:color="auto"/>
        <w:right w:val="none" w:sz="0" w:space="0" w:color="auto"/>
      </w:divBdr>
    </w:div>
    <w:div w:id="945893258">
      <w:bodyDiv w:val="1"/>
      <w:marLeft w:val="0"/>
      <w:marRight w:val="0"/>
      <w:marTop w:val="0"/>
      <w:marBottom w:val="0"/>
      <w:divBdr>
        <w:top w:val="none" w:sz="0" w:space="0" w:color="auto"/>
        <w:left w:val="none" w:sz="0" w:space="0" w:color="auto"/>
        <w:bottom w:val="none" w:sz="0" w:space="0" w:color="auto"/>
        <w:right w:val="none" w:sz="0" w:space="0" w:color="auto"/>
      </w:divBdr>
    </w:div>
    <w:div w:id="948392048">
      <w:bodyDiv w:val="1"/>
      <w:marLeft w:val="0"/>
      <w:marRight w:val="0"/>
      <w:marTop w:val="0"/>
      <w:marBottom w:val="0"/>
      <w:divBdr>
        <w:top w:val="none" w:sz="0" w:space="0" w:color="auto"/>
        <w:left w:val="none" w:sz="0" w:space="0" w:color="auto"/>
        <w:bottom w:val="none" w:sz="0" w:space="0" w:color="auto"/>
        <w:right w:val="none" w:sz="0" w:space="0" w:color="auto"/>
      </w:divBdr>
      <w:divsChild>
        <w:div w:id="1763262463">
          <w:marLeft w:val="0"/>
          <w:marRight w:val="0"/>
          <w:marTop w:val="0"/>
          <w:marBottom w:val="0"/>
          <w:divBdr>
            <w:top w:val="none" w:sz="0" w:space="0" w:color="auto"/>
            <w:left w:val="none" w:sz="0" w:space="0" w:color="auto"/>
            <w:bottom w:val="none" w:sz="0" w:space="0" w:color="auto"/>
            <w:right w:val="none" w:sz="0" w:space="0" w:color="auto"/>
          </w:divBdr>
          <w:divsChild>
            <w:div w:id="1876195226">
              <w:marLeft w:val="0"/>
              <w:marRight w:val="0"/>
              <w:marTop w:val="0"/>
              <w:marBottom w:val="0"/>
              <w:divBdr>
                <w:top w:val="none" w:sz="0" w:space="0" w:color="auto"/>
                <w:left w:val="none" w:sz="0" w:space="0" w:color="auto"/>
                <w:bottom w:val="none" w:sz="0" w:space="0" w:color="auto"/>
                <w:right w:val="none" w:sz="0" w:space="0" w:color="auto"/>
              </w:divBdr>
            </w:div>
          </w:divsChild>
        </w:div>
        <w:div w:id="289169487">
          <w:marLeft w:val="0"/>
          <w:marRight w:val="0"/>
          <w:marTop w:val="0"/>
          <w:marBottom w:val="0"/>
          <w:divBdr>
            <w:top w:val="none" w:sz="0" w:space="0" w:color="auto"/>
            <w:left w:val="none" w:sz="0" w:space="0" w:color="auto"/>
            <w:bottom w:val="none" w:sz="0" w:space="0" w:color="auto"/>
            <w:right w:val="none" w:sz="0" w:space="0" w:color="auto"/>
          </w:divBdr>
          <w:divsChild>
            <w:div w:id="1228803604">
              <w:marLeft w:val="0"/>
              <w:marRight w:val="0"/>
              <w:marTop w:val="0"/>
              <w:marBottom w:val="0"/>
              <w:divBdr>
                <w:top w:val="none" w:sz="0" w:space="0" w:color="auto"/>
                <w:left w:val="none" w:sz="0" w:space="0" w:color="auto"/>
                <w:bottom w:val="none" w:sz="0" w:space="0" w:color="auto"/>
                <w:right w:val="none" w:sz="0" w:space="0" w:color="auto"/>
              </w:divBdr>
            </w:div>
          </w:divsChild>
        </w:div>
        <w:div w:id="283736318">
          <w:marLeft w:val="0"/>
          <w:marRight w:val="0"/>
          <w:marTop w:val="0"/>
          <w:marBottom w:val="0"/>
          <w:divBdr>
            <w:top w:val="none" w:sz="0" w:space="0" w:color="auto"/>
            <w:left w:val="none" w:sz="0" w:space="0" w:color="auto"/>
            <w:bottom w:val="none" w:sz="0" w:space="0" w:color="auto"/>
            <w:right w:val="none" w:sz="0" w:space="0" w:color="auto"/>
          </w:divBdr>
          <w:divsChild>
            <w:div w:id="238710819">
              <w:marLeft w:val="0"/>
              <w:marRight w:val="0"/>
              <w:marTop w:val="0"/>
              <w:marBottom w:val="0"/>
              <w:divBdr>
                <w:top w:val="none" w:sz="0" w:space="0" w:color="auto"/>
                <w:left w:val="none" w:sz="0" w:space="0" w:color="auto"/>
                <w:bottom w:val="none" w:sz="0" w:space="0" w:color="auto"/>
                <w:right w:val="none" w:sz="0" w:space="0" w:color="auto"/>
              </w:divBdr>
              <w:divsChild>
                <w:div w:id="13985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1950">
          <w:marLeft w:val="0"/>
          <w:marRight w:val="0"/>
          <w:marTop w:val="0"/>
          <w:marBottom w:val="0"/>
          <w:divBdr>
            <w:top w:val="none" w:sz="0" w:space="0" w:color="auto"/>
            <w:left w:val="none" w:sz="0" w:space="0" w:color="auto"/>
            <w:bottom w:val="none" w:sz="0" w:space="0" w:color="auto"/>
            <w:right w:val="none" w:sz="0" w:space="0" w:color="auto"/>
          </w:divBdr>
          <w:divsChild>
            <w:div w:id="13257410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8703157">
      <w:bodyDiv w:val="1"/>
      <w:marLeft w:val="0"/>
      <w:marRight w:val="0"/>
      <w:marTop w:val="0"/>
      <w:marBottom w:val="0"/>
      <w:divBdr>
        <w:top w:val="none" w:sz="0" w:space="0" w:color="auto"/>
        <w:left w:val="none" w:sz="0" w:space="0" w:color="auto"/>
        <w:bottom w:val="none" w:sz="0" w:space="0" w:color="auto"/>
        <w:right w:val="none" w:sz="0" w:space="0" w:color="auto"/>
      </w:divBdr>
    </w:div>
    <w:div w:id="951978154">
      <w:bodyDiv w:val="1"/>
      <w:marLeft w:val="0"/>
      <w:marRight w:val="0"/>
      <w:marTop w:val="0"/>
      <w:marBottom w:val="0"/>
      <w:divBdr>
        <w:top w:val="none" w:sz="0" w:space="0" w:color="auto"/>
        <w:left w:val="none" w:sz="0" w:space="0" w:color="auto"/>
        <w:bottom w:val="none" w:sz="0" w:space="0" w:color="auto"/>
        <w:right w:val="none" w:sz="0" w:space="0" w:color="auto"/>
      </w:divBdr>
    </w:div>
    <w:div w:id="953556960">
      <w:bodyDiv w:val="1"/>
      <w:marLeft w:val="0"/>
      <w:marRight w:val="0"/>
      <w:marTop w:val="0"/>
      <w:marBottom w:val="0"/>
      <w:divBdr>
        <w:top w:val="none" w:sz="0" w:space="0" w:color="auto"/>
        <w:left w:val="none" w:sz="0" w:space="0" w:color="auto"/>
        <w:bottom w:val="none" w:sz="0" w:space="0" w:color="auto"/>
        <w:right w:val="none" w:sz="0" w:space="0" w:color="auto"/>
      </w:divBdr>
    </w:div>
    <w:div w:id="964625307">
      <w:bodyDiv w:val="1"/>
      <w:marLeft w:val="0"/>
      <w:marRight w:val="0"/>
      <w:marTop w:val="0"/>
      <w:marBottom w:val="0"/>
      <w:divBdr>
        <w:top w:val="none" w:sz="0" w:space="0" w:color="auto"/>
        <w:left w:val="none" w:sz="0" w:space="0" w:color="auto"/>
        <w:bottom w:val="none" w:sz="0" w:space="0" w:color="auto"/>
        <w:right w:val="none" w:sz="0" w:space="0" w:color="auto"/>
      </w:divBdr>
    </w:div>
    <w:div w:id="965282103">
      <w:bodyDiv w:val="1"/>
      <w:marLeft w:val="0"/>
      <w:marRight w:val="0"/>
      <w:marTop w:val="0"/>
      <w:marBottom w:val="0"/>
      <w:divBdr>
        <w:top w:val="none" w:sz="0" w:space="0" w:color="auto"/>
        <w:left w:val="none" w:sz="0" w:space="0" w:color="auto"/>
        <w:bottom w:val="none" w:sz="0" w:space="0" w:color="auto"/>
        <w:right w:val="none" w:sz="0" w:space="0" w:color="auto"/>
      </w:divBdr>
    </w:div>
    <w:div w:id="1001855353">
      <w:bodyDiv w:val="1"/>
      <w:marLeft w:val="0"/>
      <w:marRight w:val="0"/>
      <w:marTop w:val="0"/>
      <w:marBottom w:val="0"/>
      <w:divBdr>
        <w:top w:val="none" w:sz="0" w:space="0" w:color="auto"/>
        <w:left w:val="none" w:sz="0" w:space="0" w:color="auto"/>
        <w:bottom w:val="none" w:sz="0" w:space="0" w:color="auto"/>
        <w:right w:val="none" w:sz="0" w:space="0" w:color="auto"/>
      </w:divBdr>
    </w:div>
    <w:div w:id="1006009549">
      <w:bodyDiv w:val="1"/>
      <w:marLeft w:val="0"/>
      <w:marRight w:val="0"/>
      <w:marTop w:val="0"/>
      <w:marBottom w:val="0"/>
      <w:divBdr>
        <w:top w:val="none" w:sz="0" w:space="0" w:color="auto"/>
        <w:left w:val="none" w:sz="0" w:space="0" w:color="auto"/>
        <w:bottom w:val="none" w:sz="0" w:space="0" w:color="auto"/>
        <w:right w:val="none" w:sz="0" w:space="0" w:color="auto"/>
      </w:divBdr>
    </w:div>
    <w:div w:id="1036274643">
      <w:bodyDiv w:val="1"/>
      <w:marLeft w:val="0"/>
      <w:marRight w:val="0"/>
      <w:marTop w:val="0"/>
      <w:marBottom w:val="0"/>
      <w:divBdr>
        <w:top w:val="none" w:sz="0" w:space="0" w:color="auto"/>
        <w:left w:val="none" w:sz="0" w:space="0" w:color="auto"/>
        <w:bottom w:val="none" w:sz="0" w:space="0" w:color="auto"/>
        <w:right w:val="none" w:sz="0" w:space="0" w:color="auto"/>
      </w:divBdr>
    </w:div>
    <w:div w:id="1036587329">
      <w:bodyDiv w:val="1"/>
      <w:marLeft w:val="0"/>
      <w:marRight w:val="0"/>
      <w:marTop w:val="0"/>
      <w:marBottom w:val="0"/>
      <w:divBdr>
        <w:top w:val="none" w:sz="0" w:space="0" w:color="auto"/>
        <w:left w:val="none" w:sz="0" w:space="0" w:color="auto"/>
        <w:bottom w:val="none" w:sz="0" w:space="0" w:color="auto"/>
        <w:right w:val="none" w:sz="0" w:space="0" w:color="auto"/>
      </w:divBdr>
    </w:div>
    <w:div w:id="1048604915">
      <w:bodyDiv w:val="1"/>
      <w:marLeft w:val="0"/>
      <w:marRight w:val="0"/>
      <w:marTop w:val="0"/>
      <w:marBottom w:val="0"/>
      <w:divBdr>
        <w:top w:val="none" w:sz="0" w:space="0" w:color="auto"/>
        <w:left w:val="none" w:sz="0" w:space="0" w:color="auto"/>
        <w:bottom w:val="none" w:sz="0" w:space="0" w:color="auto"/>
        <w:right w:val="none" w:sz="0" w:space="0" w:color="auto"/>
      </w:divBdr>
    </w:div>
    <w:div w:id="1056852157">
      <w:bodyDiv w:val="1"/>
      <w:marLeft w:val="0"/>
      <w:marRight w:val="0"/>
      <w:marTop w:val="0"/>
      <w:marBottom w:val="0"/>
      <w:divBdr>
        <w:top w:val="none" w:sz="0" w:space="0" w:color="auto"/>
        <w:left w:val="none" w:sz="0" w:space="0" w:color="auto"/>
        <w:bottom w:val="none" w:sz="0" w:space="0" w:color="auto"/>
        <w:right w:val="none" w:sz="0" w:space="0" w:color="auto"/>
      </w:divBdr>
    </w:div>
    <w:div w:id="1066881961">
      <w:bodyDiv w:val="1"/>
      <w:marLeft w:val="0"/>
      <w:marRight w:val="0"/>
      <w:marTop w:val="0"/>
      <w:marBottom w:val="0"/>
      <w:divBdr>
        <w:top w:val="none" w:sz="0" w:space="0" w:color="auto"/>
        <w:left w:val="none" w:sz="0" w:space="0" w:color="auto"/>
        <w:bottom w:val="none" w:sz="0" w:space="0" w:color="auto"/>
        <w:right w:val="none" w:sz="0" w:space="0" w:color="auto"/>
      </w:divBdr>
    </w:div>
    <w:div w:id="1068966494">
      <w:bodyDiv w:val="1"/>
      <w:marLeft w:val="0"/>
      <w:marRight w:val="0"/>
      <w:marTop w:val="0"/>
      <w:marBottom w:val="0"/>
      <w:divBdr>
        <w:top w:val="none" w:sz="0" w:space="0" w:color="auto"/>
        <w:left w:val="none" w:sz="0" w:space="0" w:color="auto"/>
        <w:bottom w:val="none" w:sz="0" w:space="0" w:color="auto"/>
        <w:right w:val="none" w:sz="0" w:space="0" w:color="auto"/>
      </w:divBdr>
    </w:div>
    <w:div w:id="1071998653">
      <w:bodyDiv w:val="1"/>
      <w:marLeft w:val="0"/>
      <w:marRight w:val="0"/>
      <w:marTop w:val="0"/>
      <w:marBottom w:val="0"/>
      <w:divBdr>
        <w:top w:val="none" w:sz="0" w:space="0" w:color="auto"/>
        <w:left w:val="none" w:sz="0" w:space="0" w:color="auto"/>
        <w:bottom w:val="none" w:sz="0" w:space="0" w:color="auto"/>
        <w:right w:val="none" w:sz="0" w:space="0" w:color="auto"/>
      </w:divBdr>
    </w:div>
    <w:div w:id="1078668845">
      <w:bodyDiv w:val="1"/>
      <w:marLeft w:val="0"/>
      <w:marRight w:val="0"/>
      <w:marTop w:val="0"/>
      <w:marBottom w:val="0"/>
      <w:divBdr>
        <w:top w:val="none" w:sz="0" w:space="0" w:color="auto"/>
        <w:left w:val="none" w:sz="0" w:space="0" w:color="auto"/>
        <w:bottom w:val="none" w:sz="0" w:space="0" w:color="auto"/>
        <w:right w:val="none" w:sz="0" w:space="0" w:color="auto"/>
      </w:divBdr>
    </w:div>
    <w:div w:id="1079139051">
      <w:bodyDiv w:val="1"/>
      <w:marLeft w:val="0"/>
      <w:marRight w:val="0"/>
      <w:marTop w:val="0"/>
      <w:marBottom w:val="0"/>
      <w:divBdr>
        <w:top w:val="none" w:sz="0" w:space="0" w:color="auto"/>
        <w:left w:val="none" w:sz="0" w:space="0" w:color="auto"/>
        <w:bottom w:val="none" w:sz="0" w:space="0" w:color="auto"/>
        <w:right w:val="none" w:sz="0" w:space="0" w:color="auto"/>
      </w:divBdr>
    </w:div>
    <w:div w:id="1101222025">
      <w:bodyDiv w:val="1"/>
      <w:marLeft w:val="0"/>
      <w:marRight w:val="0"/>
      <w:marTop w:val="0"/>
      <w:marBottom w:val="0"/>
      <w:divBdr>
        <w:top w:val="none" w:sz="0" w:space="0" w:color="auto"/>
        <w:left w:val="none" w:sz="0" w:space="0" w:color="auto"/>
        <w:bottom w:val="none" w:sz="0" w:space="0" w:color="auto"/>
        <w:right w:val="none" w:sz="0" w:space="0" w:color="auto"/>
      </w:divBdr>
    </w:div>
    <w:div w:id="1109154707">
      <w:bodyDiv w:val="1"/>
      <w:marLeft w:val="0"/>
      <w:marRight w:val="0"/>
      <w:marTop w:val="0"/>
      <w:marBottom w:val="0"/>
      <w:divBdr>
        <w:top w:val="none" w:sz="0" w:space="0" w:color="auto"/>
        <w:left w:val="none" w:sz="0" w:space="0" w:color="auto"/>
        <w:bottom w:val="none" w:sz="0" w:space="0" w:color="auto"/>
        <w:right w:val="none" w:sz="0" w:space="0" w:color="auto"/>
      </w:divBdr>
    </w:div>
    <w:div w:id="1120565599">
      <w:bodyDiv w:val="1"/>
      <w:marLeft w:val="0"/>
      <w:marRight w:val="0"/>
      <w:marTop w:val="0"/>
      <w:marBottom w:val="0"/>
      <w:divBdr>
        <w:top w:val="none" w:sz="0" w:space="0" w:color="auto"/>
        <w:left w:val="none" w:sz="0" w:space="0" w:color="auto"/>
        <w:bottom w:val="none" w:sz="0" w:space="0" w:color="auto"/>
        <w:right w:val="none" w:sz="0" w:space="0" w:color="auto"/>
      </w:divBdr>
    </w:div>
    <w:div w:id="1121068898">
      <w:bodyDiv w:val="1"/>
      <w:marLeft w:val="0"/>
      <w:marRight w:val="0"/>
      <w:marTop w:val="0"/>
      <w:marBottom w:val="0"/>
      <w:divBdr>
        <w:top w:val="none" w:sz="0" w:space="0" w:color="auto"/>
        <w:left w:val="none" w:sz="0" w:space="0" w:color="auto"/>
        <w:bottom w:val="none" w:sz="0" w:space="0" w:color="auto"/>
        <w:right w:val="none" w:sz="0" w:space="0" w:color="auto"/>
      </w:divBdr>
      <w:divsChild>
        <w:div w:id="862405635">
          <w:marLeft w:val="0"/>
          <w:marRight w:val="0"/>
          <w:marTop w:val="0"/>
          <w:marBottom w:val="0"/>
          <w:divBdr>
            <w:top w:val="none" w:sz="0" w:space="0" w:color="auto"/>
            <w:left w:val="none" w:sz="0" w:space="0" w:color="auto"/>
            <w:bottom w:val="none" w:sz="0" w:space="0" w:color="auto"/>
            <w:right w:val="none" w:sz="0" w:space="0" w:color="auto"/>
          </w:divBdr>
          <w:divsChild>
            <w:div w:id="842010273">
              <w:marLeft w:val="0"/>
              <w:marRight w:val="0"/>
              <w:marTop w:val="0"/>
              <w:marBottom w:val="0"/>
              <w:divBdr>
                <w:top w:val="none" w:sz="0" w:space="0" w:color="auto"/>
                <w:left w:val="none" w:sz="0" w:space="0" w:color="auto"/>
                <w:bottom w:val="none" w:sz="0" w:space="0" w:color="auto"/>
                <w:right w:val="none" w:sz="0" w:space="0" w:color="auto"/>
              </w:divBdr>
              <w:divsChild>
                <w:div w:id="6363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441">
      <w:bodyDiv w:val="1"/>
      <w:marLeft w:val="0"/>
      <w:marRight w:val="0"/>
      <w:marTop w:val="0"/>
      <w:marBottom w:val="0"/>
      <w:divBdr>
        <w:top w:val="none" w:sz="0" w:space="0" w:color="auto"/>
        <w:left w:val="none" w:sz="0" w:space="0" w:color="auto"/>
        <w:bottom w:val="none" w:sz="0" w:space="0" w:color="auto"/>
        <w:right w:val="none" w:sz="0" w:space="0" w:color="auto"/>
      </w:divBdr>
    </w:div>
    <w:div w:id="1123965860">
      <w:bodyDiv w:val="1"/>
      <w:marLeft w:val="0"/>
      <w:marRight w:val="0"/>
      <w:marTop w:val="0"/>
      <w:marBottom w:val="0"/>
      <w:divBdr>
        <w:top w:val="none" w:sz="0" w:space="0" w:color="auto"/>
        <w:left w:val="none" w:sz="0" w:space="0" w:color="auto"/>
        <w:bottom w:val="none" w:sz="0" w:space="0" w:color="auto"/>
        <w:right w:val="none" w:sz="0" w:space="0" w:color="auto"/>
      </w:divBdr>
      <w:divsChild>
        <w:div w:id="307169839">
          <w:marLeft w:val="0"/>
          <w:marRight w:val="0"/>
          <w:marTop w:val="0"/>
          <w:marBottom w:val="0"/>
          <w:divBdr>
            <w:top w:val="none" w:sz="0" w:space="0" w:color="auto"/>
            <w:left w:val="none" w:sz="0" w:space="0" w:color="auto"/>
            <w:bottom w:val="none" w:sz="0" w:space="0" w:color="auto"/>
            <w:right w:val="none" w:sz="0" w:space="0" w:color="auto"/>
          </w:divBdr>
          <w:divsChild>
            <w:div w:id="1833451261">
              <w:marLeft w:val="0"/>
              <w:marRight w:val="0"/>
              <w:marTop w:val="0"/>
              <w:marBottom w:val="0"/>
              <w:divBdr>
                <w:top w:val="none" w:sz="0" w:space="0" w:color="auto"/>
                <w:left w:val="none" w:sz="0" w:space="0" w:color="auto"/>
                <w:bottom w:val="none" w:sz="0" w:space="0" w:color="auto"/>
                <w:right w:val="none" w:sz="0" w:space="0" w:color="auto"/>
              </w:divBdr>
              <w:divsChild>
                <w:div w:id="11769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51589">
      <w:bodyDiv w:val="1"/>
      <w:marLeft w:val="0"/>
      <w:marRight w:val="0"/>
      <w:marTop w:val="0"/>
      <w:marBottom w:val="0"/>
      <w:divBdr>
        <w:top w:val="none" w:sz="0" w:space="0" w:color="auto"/>
        <w:left w:val="none" w:sz="0" w:space="0" w:color="auto"/>
        <w:bottom w:val="none" w:sz="0" w:space="0" w:color="auto"/>
        <w:right w:val="none" w:sz="0" w:space="0" w:color="auto"/>
      </w:divBdr>
    </w:div>
    <w:div w:id="1126125155">
      <w:bodyDiv w:val="1"/>
      <w:marLeft w:val="0"/>
      <w:marRight w:val="0"/>
      <w:marTop w:val="0"/>
      <w:marBottom w:val="0"/>
      <w:divBdr>
        <w:top w:val="none" w:sz="0" w:space="0" w:color="auto"/>
        <w:left w:val="none" w:sz="0" w:space="0" w:color="auto"/>
        <w:bottom w:val="none" w:sz="0" w:space="0" w:color="auto"/>
        <w:right w:val="none" w:sz="0" w:space="0" w:color="auto"/>
      </w:divBdr>
    </w:div>
    <w:div w:id="1131824862">
      <w:bodyDiv w:val="1"/>
      <w:marLeft w:val="0"/>
      <w:marRight w:val="0"/>
      <w:marTop w:val="0"/>
      <w:marBottom w:val="0"/>
      <w:divBdr>
        <w:top w:val="none" w:sz="0" w:space="0" w:color="auto"/>
        <w:left w:val="none" w:sz="0" w:space="0" w:color="auto"/>
        <w:bottom w:val="none" w:sz="0" w:space="0" w:color="auto"/>
        <w:right w:val="none" w:sz="0" w:space="0" w:color="auto"/>
      </w:divBdr>
    </w:div>
    <w:div w:id="1138767732">
      <w:bodyDiv w:val="1"/>
      <w:marLeft w:val="0"/>
      <w:marRight w:val="0"/>
      <w:marTop w:val="0"/>
      <w:marBottom w:val="0"/>
      <w:divBdr>
        <w:top w:val="none" w:sz="0" w:space="0" w:color="auto"/>
        <w:left w:val="none" w:sz="0" w:space="0" w:color="auto"/>
        <w:bottom w:val="none" w:sz="0" w:space="0" w:color="auto"/>
        <w:right w:val="none" w:sz="0" w:space="0" w:color="auto"/>
      </w:divBdr>
    </w:div>
    <w:div w:id="1141144807">
      <w:bodyDiv w:val="1"/>
      <w:marLeft w:val="0"/>
      <w:marRight w:val="0"/>
      <w:marTop w:val="0"/>
      <w:marBottom w:val="0"/>
      <w:divBdr>
        <w:top w:val="none" w:sz="0" w:space="0" w:color="auto"/>
        <w:left w:val="none" w:sz="0" w:space="0" w:color="auto"/>
        <w:bottom w:val="none" w:sz="0" w:space="0" w:color="auto"/>
        <w:right w:val="none" w:sz="0" w:space="0" w:color="auto"/>
      </w:divBdr>
    </w:div>
    <w:div w:id="1147475741">
      <w:bodyDiv w:val="1"/>
      <w:marLeft w:val="0"/>
      <w:marRight w:val="0"/>
      <w:marTop w:val="0"/>
      <w:marBottom w:val="0"/>
      <w:divBdr>
        <w:top w:val="none" w:sz="0" w:space="0" w:color="auto"/>
        <w:left w:val="none" w:sz="0" w:space="0" w:color="auto"/>
        <w:bottom w:val="none" w:sz="0" w:space="0" w:color="auto"/>
        <w:right w:val="none" w:sz="0" w:space="0" w:color="auto"/>
      </w:divBdr>
    </w:div>
    <w:div w:id="1150634411">
      <w:bodyDiv w:val="1"/>
      <w:marLeft w:val="0"/>
      <w:marRight w:val="0"/>
      <w:marTop w:val="0"/>
      <w:marBottom w:val="0"/>
      <w:divBdr>
        <w:top w:val="none" w:sz="0" w:space="0" w:color="auto"/>
        <w:left w:val="none" w:sz="0" w:space="0" w:color="auto"/>
        <w:bottom w:val="none" w:sz="0" w:space="0" w:color="auto"/>
        <w:right w:val="none" w:sz="0" w:space="0" w:color="auto"/>
      </w:divBdr>
    </w:div>
    <w:div w:id="1152869147">
      <w:bodyDiv w:val="1"/>
      <w:marLeft w:val="0"/>
      <w:marRight w:val="0"/>
      <w:marTop w:val="0"/>
      <w:marBottom w:val="0"/>
      <w:divBdr>
        <w:top w:val="none" w:sz="0" w:space="0" w:color="auto"/>
        <w:left w:val="none" w:sz="0" w:space="0" w:color="auto"/>
        <w:bottom w:val="none" w:sz="0" w:space="0" w:color="auto"/>
        <w:right w:val="none" w:sz="0" w:space="0" w:color="auto"/>
      </w:divBdr>
    </w:div>
    <w:div w:id="1155881244">
      <w:bodyDiv w:val="1"/>
      <w:marLeft w:val="0"/>
      <w:marRight w:val="0"/>
      <w:marTop w:val="0"/>
      <w:marBottom w:val="0"/>
      <w:divBdr>
        <w:top w:val="none" w:sz="0" w:space="0" w:color="auto"/>
        <w:left w:val="none" w:sz="0" w:space="0" w:color="auto"/>
        <w:bottom w:val="none" w:sz="0" w:space="0" w:color="auto"/>
        <w:right w:val="none" w:sz="0" w:space="0" w:color="auto"/>
      </w:divBdr>
      <w:divsChild>
        <w:div w:id="295523986">
          <w:marLeft w:val="0"/>
          <w:marRight w:val="0"/>
          <w:marTop w:val="0"/>
          <w:marBottom w:val="300"/>
          <w:divBdr>
            <w:top w:val="none" w:sz="0" w:space="0" w:color="auto"/>
            <w:left w:val="none" w:sz="0" w:space="0" w:color="auto"/>
            <w:bottom w:val="none" w:sz="0" w:space="0" w:color="auto"/>
            <w:right w:val="none" w:sz="0" w:space="0" w:color="auto"/>
          </w:divBdr>
          <w:divsChild>
            <w:div w:id="871962342">
              <w:marLeft w:val="0"/>
              <w:marRight w:val="0"/>
              <w:marTop w:val="0"/>
              <w:marBottom w:val="0"/>
              <w:divBdr>
                <w:top w:val="none" w:sz="0" w:space="0" w:color="auto"/>
                <w:left w:val="none" w:sz="0" w:space="0" w:color="auto"/>
                <w:bottom w:val="none" w:sz="0" w:space="0" w:color="auto"/>
                <w:right w:val="none" w:sz="0" w:space="0" w:color="auto"/>
              </w:divBdr>
            </w:div>
          </w:divsChild>
        </w:div>
        <w:div w:id="535243581">
          <w:marLeft w:val="0"/>
          <w:marRight w:val="0"/>
          <w:marTop w:val="0"/>
          <w:marBottom w:val="0"/>
          <w:divBdr>
            <w:top w:val="none" w:sz="0" w:space="0" w:color="auto"/>
            <w:left w:val="none" w:sz="0" w:space="0" w:color="auto"/>
            <w:bottom w:val="none" w:sz="0" w:space="0" w:color="auto"/>
            <w:right w:val="none" w:sz="0" w:space="0" w:color="auto"/>
          </w:divBdr>
          <w:divsChild>
            <w:div w:id="457187181">
              <w:marLeft w:val="0"/>
              <w:marRight w:val="0"/>
              <w:marTop w:val="0"/>
              <w:marBottom w:val="0"/>
              <w:divBdr>
                <w:top w:val="none" w:sz="0" w:space="0" w:color="auto"/>
                <w:left w:val="none" w:sz="0" w:space="0" w:color="auto"/>
                <w:bottom w:val="none" w:sz="0" w:space="0" w:color="auto"/>
                <w:right w:val="none" w:sz="0" w:space="0" w:color="auto"/>
              </w:divBdr>
              <w:divsChild>
                <w:div w:id="1598831971">
                  <w:marLeft w:val="0"/>
                  <w:marRight w:val="0"/>
                  <w:marTop w:val="0"/>
                  <w:marBottom w:val="300"/>
                  <w:divBdr>
                    <w:top w:val="none" w:sz="0" w:space="0" w:color="auto"/>
                    <w:left w:val="none" w:sz="0" w:space="0" w:color="auto"/>
                    <w:bottom w:val="none" w:sz="0" w:space="0" w:color="auto"/>
                    <w:right w:val="none" w:sz="0" w:space="0" w:color="auto"/>
                  </w:divBdr>
                  <w:divsChild>
                    <w:div w:id="1357003823">
                      <w:marLeft w:val="0"/>
                      <w:marRight w:val="0"/>
                      <w:marTop w:val="0"/>
                      <w:marBottom w:val="0"/>
                      <w:divBdr>
                        <w:top w:val="none" w:sz="0" w:space="0" w:color="auto"/>
                        <w:left w:val="none" w:sz="0" w:space="0" w:color="auto"/>
                        <w:bottom w:val="none" w:sz="0" w:space="0" w:color="auto"/>
                        <w:right w:val="none" w:sz="0" w:space="0" w:color="auto"/>
                      </w:divBdr>
                    </w:div>
                  </w:divsChild>
                </w:div>
                <w:div w:id="1082798513">
                  <w:marLeft w:val="0"/>
                  <w:marRight w:val="0"/>
                  <w:marTop w:val="0"/>
                  <w:marBottom w:val="300"/>
                  <w:divBdr>
                    <w:top w:val="none" w:sz="0" w:space="0" w:color="auto"/>
                    <w:left w:val="none" w:sz="0" w:space="0" w:color="auto"/>
                    <w:bottom w:val="none" w:sz="0" w:space="0" w:color="auto"/>
                    <w:right w:val="none" w:sz="0" w:space="0" w:color="auto"/>
                  </w:divBdr>
                  <w:divsChild>
                    <w:div w:id="660503205">
                      <w:marLeft w:val="0"/>
                      <w:marRight w:val="0"/>
                      <w:marTop w:val="0"/>
                      <w:marBottom w:val="0"/>
                      <w:divBdr>
                        <w:top w:val="none" w:sz="0" w:space="0" w:color="auto"/>
                        <w:left w:val="none" w:sz="0" w:space="0" w:color="auto"/>
                        <w:bottom w:val="none" w:sz="0" w:space="0" w:color="auto"/>
                        <w:right w:val="none" w:sz="0" w:space="0" w:color="auto"/>
                      </w:divBdr>
                    </w:div>
                  </w:divsChild>
                </w:div>
                <w:div w:id="1754081403">
                  <w:marLeft w:val="0"/>
                  <w:marRight w:val="0"/>
                  <w:marTop w:val="0"/>
                  <w:marBottom w:val="300"/>
                  <w:divBdr>
                    <w:top w:val="none" w:sz="0" w:space="0" w:color="auto"/>
                    <w:left w:val="none" w:sz="0" w:space="0" w:color="auto"/>
                    <w:bottom w:val="none" w:sz="0" w:space="0" w:color="auto"/>
                    <w:right w:val="none" w:sz="0" w:space="0" w:color="auto"/>
                  </w:divBdr>
                  <w:divsChild>
                    <w:div w:id="1414232822">
                      <w:marLeft w:val="0"/>
                      <w:marRight w:val="0"/>
                      <w:marTop w:val="0"/>
                      <w:marBottom w:val="0"/>
                      <w:divBdr>
                        <w:top w:val="none" w:sz="0" w:space="0" w:color="auto"/>
                        <w:left w:val="none" w:sz="0" w:space="0" w:color="auto"/>
                        <w:bottom w:val="none" w:sz="0" w:space="0" w:color="auto"/>
                        <w:right w:val="none" w:sz="0" w:space="0" w:color="auto"/>
                      </w:divBdr>
                    </w:div>
                  </w:divsChild>
                </w:div>
                <w:div w:id="387802799">
                  <w:marLeft w:val="0"/>
                  <w:marRight w:val="0"/>
                  <w:marTop w:val="0"/>
                  <w:marBottom w:val="300"/>
                  <w:divBdr>
                    <w:top w:val="none" w:sz="0" w:space="0" w:color="auto"/>
                    <w:left w:val="none" w:sz="0" w:space="0" w:color="auto"/>
                    <w:bottom w:val="none" w:sz="0" w:space="0" w:color="auto"/>
                    <w:right w:val="none" w:sz="0" w:space="0" w:color="auto"/>
                  </w:divBdr>
                  <w:divsChild>
                    <w:div w:id="902254858">
                      <w:marLeft w:val="0"/>
                      <w:marRight w:val="0"/>
                      <w:marTop w:val="0"/>
                      <w:marBottom w:val="0"/>
                      <w:divBdr>
                        <w:top w:val="none" w:sz="0" w:space="0" w:color="auto"/>
                        <w:left w:val="none" w:sz="0" w:space="0" w:color="auto"/>
                        <w:bottom w:val="none" w:sz="0" w:space="0" w:color="auto"/>
                        <w:right w:val="none" w:sz="0" w:space="0" w:color="auto"/>
                      </w:divBdr>
                      <w:divsChild>
                        <w:div w:id="317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5626">
                  <w:marLeft w:val="0"/>
                  <w:marRight w:val="0"/>
                  <w:marTop w:val="0"/>
                  <w:marBottom w:val="300"/>
                  <w:divBdr>
                    <w:top w:val="none" w:sz="0" w:space="0" w:color="auto"/>
                    <w:left w:val="none" w:sz="0" w:space="0" w:color="auto"/>
                    <w:bottom w:val="none" w:sz="0" w:space="0" w:color="auto"/>
                    <w:right w:val="none" w:sz="0" w:space="0" w:color="auto"/>
                  </w:divBdr>
                  <w:divsChild>
                    <w:div w:id="1958415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55953529">
      <w:bodyDiv w:val="1"/>
      <w:marLeft w:val="0"/>
      <w:marRight w:val="0"/>
      <w:marTop w:val="0"/>
      <w:marBottom w:val="0"/>
      <w:divBdr>
        <w:top w:val="none" w:sz="0" w:space="0" w:color="auto"/>
        <w:left w:val="none" w:sz="0" w:space="0" w:color="auto"/>
        <w:bottom w:val="none" w:sz="0" w:space="0" w:color="auto"/>
        <w:right w:val="none" w:sz="0" w:space="0" w:color="auto"/>
      </w:divBdr>
    </w:div>
    <w:div w:id="1156339926">
      <w:bodyDiv w:val="1"/>
      <w:marLeft w:val="0"/>
      <w:marRight w:val="0"/>
      <w:marTop w:val="0"/>
      <w:marBottom w:val="0"/>
      <w:divBdr>
        <w:top w:val="none" w:sz="0" w:space="0" w:color="auto"/>
        <w:left w:val="none" w:sz="0" w:space="0" w:color="auto"/>
        <w:bottom w:val="none" w:sz="0" w:space="0" w:color="auto"/>
        <w:right w:val="none" w:sz="0" w:space="0" w:color="auto"/>
      </w:divBdr>
    </w:div>
    <w:div w:id="1165897118">
      <w:bodyDiv w:val="1"/>
      <w:marLeft w:val="0"/>
      <w:marRight w:val="0"/>
      <w:marTop w:val="0"/>
      <w:marBottom w:val="0"/>
      <w:divBdr>
        <w:top w:val="none" w:sz="0" w:space="0" w:color="auto"/>
        <w:left w:val="none" w:sz="0" w:space="0" w:color="auto"/>
        <w:bottom w:val="none" w:sz="0" w:space="0" w:color="auto"/>
        <w:right w:val="none" w:sz="0" w:space="0" w:color="auto"/>
      </w:divBdr>
    </w:div>
    <w:div w:id="1170678186">
      <w:bodyDiv w:val="1"/>
      <w:marLeft w:val="0"/>
      <w:marRight w:val="0"/>
      <w:marTop w:val="0"/>
      <w:marBottom w:val="0"/>
      <w:divBdr>
        <w:top w:val="none" w:sz="0" w:space="0" w:color="auto"/>
        <w:left w:val="none" w:sz="0" w:space="0" w:color="auto"/>
        <w:bottom w:val="none" w:sz="0" w:space="0" w:color="auto"/>
        <w:right w:val="none" w:sz="0" w:space="0" w:color="auto"/>
      </w:divBdr>
    </w:div>
    <w:div w:id="1173187336">
      <w:bodyDiv w:val="1"/>
      <w:marLeft w:val="0"/>
      <w:marRight w:val="0"/>
      <w:marTop w:val="0"/>
      <w:marBottom w:val="0"/>
      <w:divBdr>
        <w:top w:val="none" w:sz="0" w:space="0" w:color="auto"/>
        <w:left w:val="none" w:sz="0" w:space="0" w:color="auto"/>
        <w:bottom w:val="none" w:sz="0" w:space="0" w:color="auto"/>
        <w:right w:val="none" w:sz="0" w:space="0" w:color="auto"/>
      </w:divBdr>
    </w:div>
    <w:div w:id="1174999946">
      <w:bodyDiv w:val="1"/>
      <w:marLeft w:val="0"/>
      <w:marRight w:val="0"/>
      <w:marTop w:val="0"/>
      <w:marBottom w:val="0"/>
      <w:divBdr>
        <w:top w:val="none" w:sz="0" w:space="0" w:color="auto"/>
        <w:left w:val="none" w:sz="0" w:space="0" w:color="auto"/>
        <w:bottom w:val="none" w:sz="0" w:space="0" w:color="auto"/>
        <w:right w:val="none" w:sz="0" w:space="0" w:color="auto"/>
      </w:divBdr>
    </w:div>
    <w:div w:id="1181046602">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8087651">
      <w:bodyDiv w:val="1"/>
      <w:marLeft w:val="0"/>
      <w:marRight w:val="0"/>
      <w:marTop w:val="0"/>
      <w:marBottom w:val="0"/>
      <w:divBdr>
        <w:top w:val="none" w:sz="0" w:space="0" w:color="auto"/>
        <w:left w:val="none" w:sz="0" w:space="0" w:color="auto"/>
        <w:bottom w:val="none" w:sz="0" w:space="0" w:color="auto"/>
        <w:right w:val="none" w:sz="0" w:space="0" w:color="auto"/>
      </w:divBdr>
    </w:div>
    <w:div w:id="1199204076">
      <w:bodyDiv w:val="1"/>
      <w:marLeft w:val="0"/>
      <w:marRight w:val="0"/>
      <w:marTop w:val="0"/>
      <w:marBottom w:val="0"/>
      <w:divBdr>
        <w:top w:val="none" w:sz="0" w:space="0" w:color="auto"/>
        <w:left w:val="none" w:sz="0" w:space="0" w:color="auto"/>
        <w:bottom w:val="none" w:sz="0" w:space="0" w:color="auto"/>
        <w:right w:val="none" w:sz="0" w:space="0" w:color="auto"/>
      </w:divBdr>
      <w:divsChild>
        <w:div w:id="507595957">
          <w:marLeft w:val="0"/>
          <w:marRight w:val="0"/>
          <w:marTop w:val="0"/>
          <w:marBottom w:val="0"/>
          <w:divBdr>
            <w:top w:val="none" w:sz="0" w:space="0" w:color="auto"/>
            <w:left w:val="none" w:sz="0" w:space="0" w:color="auto"/>
            <w:bottom w:val="none" w:sz="0" w:space="0" w:color="auto"/>
            <w:right w:val="none" w:sz="0" w:space="0" w:color="auto"/>
          </w:divBdr>
          <w:divsChild>
            <w:div w:id="753624008">
              <w:marLeft w:val="0"/>
              <w:marRight w:val="0"/>
              <w:marTop w:val="0"/>
              <w:marBottom w:val="0"/>
              <w:divBdr>
                <w:top w:val="none" w:sz="0" w:space="0" w:color="auto"/>
                <w:left w:val="none" w:sz="0" w:space="0" w:color="auto"/>
                <w:bottom w:val="none" w:sz="0" w:space="0" w:color="auto"/>
                <w:right w:val="none" w:sz="0" w:space="0" w:color="auto"/>
              </w:divBdr>
              <w:divsChild>
                <w:div w:id="9132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5454">
      <w:bodyDiv w:val="1"/>
      <w:marLeft w:val="0"/>
      <w:marRight w:val="0"/>
      <w:marTop w:val="0"/>
      <w:marBottom w:val="0"/>
      <w:divBdr>
        <w:top w:val="none" w:sz="0" w:space="0" w:color="auto"/>
        <w:left w:val="none" w:sz="0" w:space="0" w:color="auto"/>
        <w:bottom w:val="none" w:sz="0" w:space="0" w:color="auto"/>
        <w:right w:val="none" w:sz="0" w:space="0" w:color="auto"/>
      </w:divBdr>
    </w:div>
    <w:div w:id="1209685316">
      <w:bodyDiv w:val="1"/>
      <w:marLeft w:val="0"/>
      <w:marRight w:val="0"/>
      <w:marTop w:val="0"/>
      <w:marBottom w:val="0"/>
      <w:divBdr>
        <w:top w:val="none" w:sz="0" w:space="0" w:color="auto"/>
        <w:left w:val="none" w:sz="0" w:space="0" w:color="auto"/>
        <w:bottom w:val="none" w:sz="0" w:space="0" w:color="auto"/>
        <w:right w:val="none" w:sz="0" w:space="0" w:color="auto"/>
      </w:divBdr>
    </w:div>
    <w:div w:id="1210649750">
      <w:bodyDiv w:val="1"/>
      <w:marLeft w:val="0"/>
      <w:marRight w:val="0"/>
      <w:marTop w:val="0"/>
      <w:marBottom w:val="0"/>
      <w:divBdr>
        <w:top w:val="none" w:sz="0" w:space="0" w:color="auto"/>
        <w:left w:val="none" w:sz="0" w:space="0" w:color="auto"/>
        <w:bottom w:val="none" w:sz="0" w:space="0" w:color="auto"/>
        <w:right w:val="none" w:sz="0" w:space="0" w:color="auto"/>
      </w:divBdr>
    </w:div>
    <w:div w:id="1212227912">
      <w:bodyDiv w:val="1"/>
      <w:marLeft w:val="0"/>
      <w:marRight w:val="0"/>
      <w:marTop w:val="0"/>
      <w:marBottom w:val="0"/>
      <w:divBdr>
        <w:top w:val="none" w:sz="0" w:space="0" w:color="auto"/>
        <w:left w:val="none" w:sz="0" w:space="0" w:color="auto"/>
        <w:bottom w:val="none" w:sz="0" w:space="0" w:color="auto"/>
        <w:right w:val="none" w:sz="0" w:space="0" w:color="auto"/>
      </w:divBdr>
    </w:div>
    <w:div w:id="1214930686">
      <w:bodyDiv w:val="1"/>
      <w:marLeft w:val="0"/>
      <w:marRight w:val="0"/>
      <w:marTop w:val="0"/>
      <w:marBottom w:val="0"/>
      <w:divBdr>
        <w:top w:val="none" w:sz="0" w:space="0" w:color="auto"/>
        <w:left w:val="none" w:sz="0" w:space="0" w:color="auto"/>
        <w:bottom w:val="none" w:sz="0" w:space="0" w:color="auto"/>
        <w:right w:val="none" w:sz="0" w:space="0" w:color="auto"/>
      </w:divBdr>
    </w:div>
    <w:div w:id="1223295052">
      <w:bodyDiv w:val="1"/>
      <w:marLeft w:val="0"/>
      <w:marRight w:val="0"/>
      <w:marTop w:val="0"/>
      <w:marBottom w:val="0"/>
      <w:divBdr>
        <w:top w:val="none" w:sz="0" w:space="0" w:color="auto"/>
        <w:left w:val="none" w:sz="0" w:space="0" w:color="auto"/>
        <w:bottom w:val="none" w:sz="0" w:space="0" w:color="auto"/>
        <w:right w:val="none" w:sz="0" w:space="0" w:color="auto"/>
      </w:divBdr>
    </w:div>
    <w:div w:id="1225684242">
      <w:bodyDiv w:val="1"/>
      <w:marLeft w:val="0"/>
      <w:marRight w:val="0"/>
      <w:marTop w:val="0"/>
      <w:marBottom w:val="0"/>
      <w:divBdr>
        <w:top w:val="none" w:sz="0" w:space="0" w:color="auto"/>
        <w:left w:val="none" w:sz="0" w:space="0" w:color="auto"/>
        <w:bottom w:val="none" w:sz="0" w:space="0" w:color="auto"/>
        <w:right w:val="none" w:sz="0" w:space="0" w:color="auto"/>
      </w:divBdr>
    </w:div>
    <w:div w:id="1226186545">
      <w:bodyDiv w:val="1"/>
      <w:marLeft w:val="0"/>
      <w:marRight w:val="0"/>
      <w:marTop w:val="0"/>
      <w:marBottom w:val="0"/>
      <w:divBdr>
        <w:top w:val="none" w:sz="0" w:space="0" w:color="auto"/>
        <w:left w:val="none" w:sz="0" w:space="0" w:color="auto"/>
        <w:bottom w:val="none" w:sz="0" w:space="0" w:color="auto"/>
        <w:right w:val="none" w:sz="0" w:space="0" w:color="auto"/>
      </w:divBdr>
    </w:div>
    <w:div w:id="1241018106">
      <w:bodyDiv w:val="1"/>
      <w:marLeft w:val="0"/>
      <w:marRight w:val="0"/>
      <w:marTop w:val="0"/>
      <w:marBottom w:val="0"/>
      <w:divBdr>
        <w:top w:val="none" w:sz="0" w:space="0" w:color="auto"/>
        <w:left w:val="none" w:sz="0" w:space="0" w:color="auto"/>
        <w:bottom w:val="none" w:sz="0" w:space="0" w:color="auto"/>
        <w:right w:val="none" w:sz="0" w:space="0" w:color="auto"/>
      </w:divBdr>
    </w:div>
    <w:div w:id="1244560352">
      <w:bodyDiv w:val="1"/>
      <w:marLeft w:val="0"/>
      <w:marRight w:val="0"/>
      <w:marTop w:val="0"/>
      <w:marBottom w:val="0"/>
      <w:divBdr>
        <w:top w:val="none" w:sz="0" w:space="0" w:color="auto"/>
        <w:left w:val="none" w:sz="0" w:space="0" w:color="auto"/>
        <w:bottom w:val="none" w:sz="0" w:space="0" w:color="auto"/>
        <w:right w:val="none" w:sz="0" w:space="0" w:color="auto"/>
      </w:divBdr>
    </w:div>
    <w:div w:id="1259411881">
      <w:bodyDiv w:val="1"/>
      <w:marLeft w:val="0"/>
      <w:marRight w:val="0"/>
      <w:marTop w:val="0"/>
      <w:marBottom w:val="0"/>
      <w:divBdr>
        <w:top w:val="none" w:sz="0" w:space="0" w:color="auto"/>
        <w:left w:val="none" w:sz="0" w:space="0" w:color="auto"/>
        <w:bottom w:val="none" w:sz="0" w:space="0" w:color="auto"/>
        <w:right w:val="none" w:sz="0" w:space="0" w:color="auto"/>
      </w:divBdr>
    </w:div>
    <w:div w:id="1265334982">
      <w:bodyDiv w:val="1"/>
      <w:marLeft w:val="0"/>
      <w:marRight w:val="0"/>
      <w:marTop w:val="0"/>
      <w:marBottom w:val="0"/>
      <w:divBdr>
        <w:top w:val="none" w:sz="0" w:space="0" w:color="auto"/>
        <w:left w:val="none" w:sz="0" w:space="0" w:color="auto"/>
        <w:bottom w:val="none" w:sz="0" w:space="0" w:color="auto"/>
        <w:right w:val="none" w:sz="0" w:space="0" w:color="auto"/>
      </w:divBdr>
    </w:div>
    <w:div w:id="1266842357">
      <w:bodyDiv w:val="1"/>
      <w:marLeft w:val="0"/>
      <w:marRight w:val="0"/>
      <w:marTop w:val="0"/>
      <w:marBottom w:val="0"/>
      <w:divBdr>
        <w:top w:val="none" w:sz="0" w:space="0" w:color="auto"/>
        <w:left w:val="none" w:sz="0" w:space="0" w:color="auto"/>
        <w:bottom w:val="none" w:sz="0" w:space="0" w:color="auto"/>
        <w:right w:val="none" w:sz="0" w:space="0" w:color="auto"/>
      </w:divBdr>
    </w:div>
    <w:div w:id="1269698469">
      <w:bodyDiv w:val="1"/>
      <w:marLeft w:val="0"/>
      <w:marRight w:val="0"/>
      <w:marTop w:val="0"/>
      <w:marBottom w:val="0"/>
      <w:divBdr>
        <w:top w:val="none" w:sz="0" w:space="0" w:color="auto"/>
        <w:left w:val="none" w:sz="0" w:space="0" w:color="auto"/>
        <w:bottom w:val="none" w:sz="0" w:space="0" w:color="auto"/>
        <w:right w:val="none" w:sz="0" w:space="0" w:color="auto"/>
      </w:divBdr>
    </w:div>
    <w:div w:id="1270359758">
      <w:bodyDiv w:val="1"/>
      <w:marLeft w:val="0"/>
      <w:marRight w:val="0"/>
      <w:marTop w:val="0"/>
      <w:marBottom w:val="0"/>
      <w:divBdr>
        <w:top w:val="none" w:sz="0" w:space="0" w:color="auto"/>
        <w:left w:val="none" w:sz="0" w:space="0" w:color="auto"/>
        <w:bottom w:val="none" w:sz="0" w:space="0" w:color="auto"/>
        <w:right w:val="none" w:sz="0" w:space="0" w:color="auto"/>
      </w:divBdr>
      <w:divsChild>
        <w:div w:id="2038195622">
          <w:marLeft w:val="0"/>
          <w:marRight w:val="0"/>
          <w:marTop w:val="0"/>
          <w:marBottom w:val="300"/>
          <w:divBdr>
            <w:top w:val="none" w:sz="0" w:space="0" w:color="auto"/>
            <w:left w:val="none" w:sz="0" w:space="0" w:color="auto"/>
            <w:bottom w:val="none" w:sz="0" w:space="0" w:color="auto"/>
            <w:right w:val="none" w:sz="0" w:space="0" w:color="auto"/>
          </w:divBdr>
          <w:divsChild>
            <w:div w:id="2033803597">
              <w:marLeft w:val="0"/>
              <w:marRight w:val="0"/>
              <w:marTop w:val="0"/>
              <w:marBottom w:val="0"/>
              <w:divBdr>
                <w:top w:val="none" w:sz="0" w:space="0" w:color="auto"/>
                <w:left w:val="none" w:sz="0" w:space="0" w:color="auto"/>
                <w:bottom w:val="none" w:sz="0" w:space="0" w:color="auto"/>
                <w:right w:val="none" w:sz="0" w:space="0" w:color="auto"/>
              </w:divBdr>
            </w:div>
          </w:divsChild>
        </w:div>
        <w:div w:id="1196889165">
          <w:marLeft w:val="0"/>
          <w:marRight w:val="0"/>
          <w:marTop w:val="0"/>
          <w:marBottom w:val="0"/>
          <w:divBdr>
            <w:top w:val="none" w:sz="0" w:space="0" w:color="auto"/>
            <w:left w:val="none" w:sz="0" w:space="0" w:color="auto"/>
            <w:bottom w:val="none" w:sz="0" w:space="0" w:color="auto"/>
            <w:right w:val="none" w:sz="0" w:space="0" w:color="auto"/>
          </w:divBdr>
          <w:divsChild>
            <w:div w:id="33163316">
              <w:marLeft w:val="0"/>
              <w:marRight w:val="0"/>
              <w:marTop w:val="0"/>
              <w:marBottom w:val="0"/>
              <w:divBdr>
                <w:top w:val="none" w:sz="0" w:space="0" w:color="auto"/>
                <w:left w:val="none" w:sz="0" w:space="0" w:color="auto"/>
                <w:bottom w:val="none" w:sz="0" w:space="0" w:color="auto"/>
                <w:right w:val="none" w:sz="0" w:space="0" w:color="auto"/>
              </w:divBdr>
              <w:divsChild>
                <w:div w:id="1792432547">
                  <w:marLeft w:val="0"/>
                  <w:marRight w:val="0"/>
                  <w:marTop w:val="0"/>
                  <w:marBottom w:val="300"/>
                  <w:divBdr>
                    <w:top w:val="none" w:sz="0" w:space="0" w:color="auto"/>
                    <w:left w:val="none" w:sz="0" w:space="0" w:color="auto"/>
                    <w:bottom w:val="none" w:sz="0" w:space="0" w:color="auto"/>
                    <w:right w:val="none" w:sz="0" w:space="0" w:color="auto"/>
                  </w:divBdr>
                  <w:divsChild>
                    <w:div w:id="989208047">
                      <w:marLeft w:val="0"/>
                      <w:marRight w:val="0"/>
                      <w:marTop w:val="0"/>
                      <w:marBottom w:val="0"/>
                      <w:divBdr>
                        <w:top w:val="none" w:sz="0" w:space="0" w:color="auto"/>
                        <w:left w:val="none" w:sz="0" w:space="0" w:color="auto"/>
                        <w:bottom w:val="none" w:sz="0" w:space="0" w:color="auto"/>
                        <w:right w:val="none" w:sz="0" w:space="0" w:color="auto"/>
                      </w:divBdr>
                    </w:div>
                  </w:divsChild>
                </w:div>
                <w:div w:id="963581356">
                  <w:marLeft w:val="0"/>
                  <w:marRight w:val="0"/>
                  <w:marTop w:val="0"/>
                  <w:marBottom w:val="300"/>
                  <w:divBdr>
                    <w:top w:val="none" w:sz="0" w:space="0" w:color="auto"/>
                    <w:left w:val="none" w:sz="0" w:space="0" w:color="auto"/>
                    <w:bottom w:val="none" w:sz="0" w:space="0" w:color="auto"/>
                    <w:right w:val="none" w:sz="0" w:space="0" w:color="auto"/>
                  </w:divBdr>
                  <w:divsChild>
                    <w:div w:id="1399477028">
                      <w:marLeft w:val="0"/>
                      <w:marRight w:val="0"/>
                      <w:marTop w:val="0"/>
                      <w:marBottom w:val="0"/>
                      <w:divBdr>
                        <w:top w:val="none" w:sz="0" w:space="0" w:color="auto"/>
                        <w:left w:val="none" w:sz="0" w:space="0" w:color="auto"/>
                        <w:bottom w:val="none" w:sz="0" w:space="0" w:color="auto"/>
                        <w:right w:val="none" w:sz="0" w:space="0" w:color="auto"/>
                      </w:divBdr>
                    </w:div>
                  </w:divsChild>
                </w:div>
                <w:div w:id="2038310689">
                  <w:marLeft w:val="0"/>
                  <w:marRight w:val="0"/>
                  <w:marTop w:val="0"/>
                  <w:marBottom w:val="300"/>
                  <w:divBdr>
                    <w:top w:val="none" w:sz="0" w:space="0" w:color="auto"/>
                    <w:left w:val="none" w:sz="0" w:space="0" w:color="auto"/>
                    <w:bottom w:val="none" w:sz="0" w:space="0" w:color="auto"/>
                    <w:right w:val="none" w:sz="0" w:space="0" w:color="auto"/>
                  </w:divBdr>
                  <w:divsChild>
                    <w:div w:id="620310294">
                      <w:marLeft w:val="0"/>
                      <w:marRight w:val="0"/>
                      <w:marTop w:val="0"/>
                      <w:marBottom w:val="0"/>
                      <w:divBdr>
                        <w:top w:val="none" w:sz="0" w:space="0" w:color="auto"/>
                        <w:left w:val="none" w:sz="0" w:space="0" w:color="auto"/>
                        <w:bottom w:val="none" w:sz="0" w:space="0" w:color="auto"/>
                        <w:right w:val="none" w:sz="0" w:space="0" w:color="auto"/>
                      </w:divBdr>
                    </w:div>
                  </w:divsChild>
                </w:div>
                <w:div w:id="1802648862">
                  <w:marLeft w:val="0"/>
                  <w:marRight w:val="0"/>
                  <w:marTop w:val="0"/>
                  <w:marBottom w:val="300"/>
                  <w:divBdr>
                    <w:top w:val="none" w:sz="0" w:space="0" w:color="auto"/>
                    <w:left w:val="none" w:sz="0" w:space="0" w:color="auto"/>
                    <w:bottom w:val="none" w:sz="0" w:space="0" w:color="auto"/>
                    <w:right w:val="none" w:sz="0" w:space="0" w:color="auto"/>
                  </w:divBdr>
                  <w:divsChild>
                    <w:div w:id="1265000337">
                      <w:marLeft w:val="0"/>
                      <w:marRight w:val="0"/>
                      <w:marTop w:val="0"/>
                      <w:marBottom w:val="0"/>
                      <w:divBdr>
                        <w:top w:val="none" w:sz="0" w:space="0" w:color="auto"/>
                        <w:left w:val="none" w:sz="0" w:space="0" w:color="auto"/>
                        <w:bottom w:val="none" w:sz="0" w:space="0" w:color="auto"/>
                        <w:right w:val="none" w:sz="0" w:space="0" w:color="auto"/>
                      </w:divBdr>
                      <w:divsChild>
                        <w:div w:id="9916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5946">
                  <w:marLeft w:val="0"/>
                  <w:marRight w:val="0"/>
                  <w:marTop w:val="0"/>
                  <w:marBottom w:val="300"/>
                  <w:divBdr>
                    <w:top w:val="none" w:sz="0" w:space="0" w:color="auto"/>
                    <w:left w:val="none" w:sz="0" w:space="0" w:color="auto"/>
                    <w:bottom w:val="none" w:sz="0" w:space="0" w:color="auto"/>
                    <w:right w:val="none" w:sz="0" w:space="0" w:color="auto"/>
                  </w:divBdr>
                  <w:divsChild>
                    <w:div w:id="1180700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71011297">
      <w:bodyDiv w:val="1"/>
      <w:marLeft w:val="0"/>
      <w:marRight w:val="0"/>
      <w:marTop w:val="0"/>
      <w:marBottom w:val="0"/>
      <w:divBdr>
        <w:top w:val="none" w:sz="0" w:space="0" w:color="auto"/>
        <w:left w:val="none" w:sz="0" w:space="0" w:color="auto"/>
        <w:bottom w:val="none" w:sz="0" w:space="0" w:color="auto"/>
        <w:right w:val="none" w:sz="0" w:space="0" w:color="auto"/>
      </w:divBdr>
    </w:div>
    <w:div w:id="1286959672">
      <w:bodyDiv w:val="1"/>
      <w:marLeft w:val="0"/>
      <w:marRight w:val="0"/>
      <w:marTop w:val="0"/>
      <w:marBottom w:val="0"/>
      <w:divBdr>
        <w:top w:val="none" w:sz="0" w:space="0" w:color="auto"/>
        <w:left w:val="none" w:sz="0" w:space="0" w:color="auto"/>
        <w:bottom w:val="none" w:sz="0" w:space="0" w:color="auto"/>
        <w:right w:val="none" w:sz="0" w:space="0" w:color="auto"/>
      </w:divBdr>
    </w:div>
    <w:div w:id="1287465842">
      <w:bodyDiv w:val="1"/>
      <w:marLeft w:val="0"/>
      <w:marRight w:val="0"/>
      <w:marTop w:val="0"/>
      <w:marBottom w:val="0"/>
      <w:divBdr>
        <w:top w:val="none" w:sz="0" w:space="0" w:color="auto"/>
        <w:left w:val="none" w:sz="0" w:space="0" w:color="auto"/>
        <w:bottom w:val="none" w:sz="0" w:space="0" w:color="auto"/>
        <w:right w:val="none" w:sz="0" w:space="0" w:color="auto"/>
      </w:divBdr>
    </w:div>
    <w:div w:id="1289166472">
      <w:bodyDiv w:val="1"/>
      <w:marLeft w:val="0"/>
      <w:marRight w:val="0"/>
      <w:marTop w:val="0"/>
      <w:marBottom w:val="0"/>
      <w:divBdr>
        <w:top w:val="none" w:sz="0" w:space="0" w:color="auto"/>
        <w:left w:val="none" w:sz="0" w:space="0" w:color="auto"/>
        <w:bottom w:val="none" w:sz="0" w:space="0" w:color="auto"/>
        <w:right w:val="none" w:sz="0" w:space="0" w:color="auto"/>
      </w:divBdr>
    </w:div>
    <w:div w:id="1302805286">
      <w:bodyDiv w:val="1"/>
      <w:marLeft w:val="0"/>
      <w:marRight w:val="0"/>
      <w:marTop w:val="0"/>
      <w:marBottom w:val="0"/>
      <w:divBdr>
        <w:top w:val="none" w:sz="0" w:space="0" w:color="auto"/>
        <w:left w:val="none" w:sz="0" w:space="0" w:color="auto"/>
        <w:bottom w:val="none" w:sz="0" w:space="0" w:color="auto"/>
        <w:right w:val="none" w:sz="0" w:space="0" w:color="auto"/>
      </w:divBdr>
    </w:div>
    <w:div w:id="1303122333">
      <w:bodyDiv w:val="1"/>
      <w:marLeft w:val="0"/>
      <w:marRight w:val="0"/>
      <w:marTop w:val="0"/>
      <w:marBottom w:val="0"/>
      <w:divBdr>
        <w:top w:val="none" w:sz="0" w:space="0" w:color="auto"/>
        <w:left w:val="none" w:sz="0" w:space="0" w:color="auto"/>
        <w:bottom w:val="none" w:sz="0" w:space="0" w:color="auto"/>
        <w:right w:val="none" w:sz="0" w:space="0" w:color="auto"/>
      </w:divBdr>
    </w:div>
    <w:div w:id="1303197175">
      <w:bodyDiv w:val="1"/>
      <w:marLeft w:val="0"/>
      <w:marRight w:val="0"/>
      <w:marTop w:val="0"/>
      <w:marBottom w:val="0"/>
      <w:divBdr>
        <w:top w:val="none" w:sz="0" w:space="0" w:color="auto"/>
        <w:left w:val="none" w:sz="0" w:space="0" w:color="auto"/>
        <w:bottom w:val="none" w:sz="0" w:space="0" w:color="auto"/>
        <w:right w:val="none" w:sz="0" w:space="0" w:color="auto"/>
      </w:divBdr>
    </w:div>
    <w:div w:id="1318342014">
      <w:bodyDiv w:val="1"/>
      <w:marLeft w:val="0"/>
      <w:marRight w:val="0"/>
      <w:marTop w:val="0"/>
      <w:marBottom w:val="0"/>
      <w:divBdr>
        <w:top w:val="none" w:sz="0" w:space="0" w:color="auto"/>
        <w:left w:val="none" w:sz="0" w:space="0" w:color="auto"/>
        <w:bottom w:val="none" w:sz="0" w:space="0" w:color="auto"/>
        <w:right w:val="none" w:sz="0" w:space="0" w:color="auto"/>
      </w:divBdr>
    </w:div>
    <w:div w:id="1319308101">
      <w:bodyDiv w:val="1"/>
      <w:marLeft w:val="0"/>
      <w:marRight w:val="0"/>
      <w:marTop w:val="0"/>
      <w:marBottom w:val="0"/>
      <w:divBdr>
        <w:top w:val="none" w:sz="0" w:space="0" w:color="auto"/>
        <w:left w:val="none" w:sz="0" w:space="0" w:color="auto"/>
        <w:bottom w:val="none" w:sz="0" w:space="0" w:color="auto"/>
        <w:right w:val="none" w:sz="0" w:space="0" w:color="auto"/>
      </w:divBdr>
    </w:div>
    <w:div w:id="1322083529">
      <w:bodyDiv w:val="1"/>
      <w:marLeft w:val="0"/>
      <w:marRight w:val="0"/>
      <w:marTop w:val="0"/>
      <w:marBottom w:val="0"/>
      <w:divBdr>
        <w:top w:val="none" w:sz="0" w:space="0" w:color="auto"/>
        <w:left w:val="none" w:sz="0" w:space="0" w:color="auto"/>
        <w:bottom w:val="none" w:sz="0" w:space="0" w:color="auto"/>
        <w:right w:val="none" w:sz="0" w:space="0" w:color="auto"/>
      </w:divBdr>
    </w:div>
    <w:div w:id="1322779866">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35373140">
      <w:bodyDiv w:val="1"/>
      <w:marLeft w:val="0"/>
      <w:marRight w:val="0"/>
      <w:marTop w:val="0"/>
      <w:marBottom w:val="0"/>
      <w:divBdr>
        <w:top w:val="none" w:sz="0" w:space="0" w:color="auto"/>
        <w:left w:val="none" w:sz="0" w:space="0" w:color="auto"/>
        <w:bottom w:val="none" w:sz="0" w:space="0" w:color="auto"/>
        <w:right w:val="none" w:sz="0" w:space="0" w:color="auto"/>
      </w:divBdr>
    </w:div>
    <w:div w:id="1335648180">
      <w:bodyDiv w:val="1"/>
      <w:marLeft w:val="0"/>
      <w:marRight w:val="0"/>
      <w:marTop w:val="0"/>
      <w:marBottom w:val="0"/>
      <w:divBdr>
        <w:top w:val="none" w:sz="0" w:space="0" w:color="auto"/>
        <w:left w:val="none" w:sz="0" w:space="0" w:color="auto"/>
        <w:bottom w:val="none" w:sz="0" w:space="0" w:color="auto"/>
        <w:right w:val="none" w:sz="0" w:space="0" w:color="auto"/>
      </w:divBdr>
    </w:div>
    <w:div w:id="1336766987">
      <w:bodyDiv w:val="1"/>
      <w:marLeft w:val="0"/>
      <w:marRight w:val="0"/>
      <w:marTop w:val="0"/>
      <w:marBottom w:val="0"/>
      <w:divBdr>
        <w:top w:val="none" w:sz="0" w:space="0" w:color="auto"/>
        <w:left w:val="none" w:sz="0" w:space="0" w:color="auto"/>
        <w:bottom w:val="none" w:sz="0" w:space="0" w:color="auto"/>
        <w:right w:val="none" w:sz="0" w:space="0" w:color="auto"/>
      </w:divBdr>
    </w:div>
    <w:div w:id="1338078144">
      <w:bodyDiv w:val="1"/>
      <w:marLeft w:val="0"/>
      <w:marRight w:val="0"/>
      <w:marTop w:val="0"/>
      <w:marBottom w:val="0"/>
      <w:divBdr>
        <w:top w:val="none" w:sz="0" w:space="0" w:color="auto"/>
        <w:left w:val="none" w:sz="0" w:space="0" w:color="auto"/>
        <w:bottom w:val="none" w:sz="0" w:space="0" w:color="auto"/>
        <w:right w:val="none" w:sz="0" w:space="0" w:color="auto"/>
      </w:divBdr>
      <w:divsChild>
        <w:div w:id="1038549481">
          <w:marLeft w:val="0"/>
          <w:marRight w:val="0"/>
          <w:marTop w:val="0"/>
          <w:marBottom w:val="0"/>
          <w:divBdr>
            <w:top w:val="none" w:sz="0" w:space="0" w:color="auto"/>
            <w:left w:val="none" w:sz="0" w:space="0" w:color="auto"/>
            <w:bottom w:val="none" w:sz="0" w:space="0" w:color="auto"/>
            <w:right w:val="none" w:sz="0" w:space="0" w:color="auto"/>
          </w:divBdr>
          <w:divsChild>
            <w:div w:id="1182938844">
              <w:marLeft w:val="0"/>
              <w:marRight w:val="0"/>
              <w:marTop w:val="0"/>
              <w:marBottom w:val="0"/>
              <w:divBdr>
                <w:top w:val="none" w:sz="0" w:space="0" w:color="auto"/>
                <w:left w:val="none" w:sz="0" w:space="0" w:color="auto"/>
                <w:bottom w:val="none" w:sz="0" w:space="0" w:color="auto"/>
                <w:right w:val="none" w:sz="0" w:space="0" w:color="auto"/>
              </w:divBdr>
              <w:divsChild>
                <w:div w:id="771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728">
      <w:bodyDiv w:val="1"/>
      <w:marLeft w:val="0"/>
      <w:marRight w:val="0"/>
      <w:marTop w:val="0"/>
      <w:marBottom w:val="0"/>
      <w:divBdr>
        <w:top w:val="none" w:sz="0" w:space="0" w:color="auto"/>
        <w:left w:val="none" w:sz="0" w:space="0" w:color="auto"/>
        <w:bottom w:val="none" w:sz="0" w:space="0" w:color="auto"/>
        <w:right w:val="none" w:sz="0" w:space="0" w:color="auto"/>
      </w:divBdr>
    </w:div>
    <w:div w:id="1350792644">
      <w:bodyDiv w:val="1"/>
      <w:marLeft w:val="0"/>
      <w:marRight w:val="0"/>
      <w:marTop w:val="0"/>
      <w:marBottom w:val="0"/>
      <w:divBdr>
        <w:top w:val="none" w:sz="0" w:space="0" w:color="auto"/>
        <w:left w:val="none" w:sz="0" w:space="0" w:color="auto"/>
        <w:bottom w:val="none" w:sz="0" w:space="0" w:color="auto"/>
        <w:right w:val="none" w:sz="0" w:space="0" w:color="auto"/>
      </w:divBdr>
    </w:div>
    <w:div w:id="1351301517">
      <w:bodyDiv w:val="1"/>
      <w:marLeft w:val="0"/>
      <w:marRight w:val="0"/>
      <w:marTop w:val="0"/>
      <w:marBottom w:val="0"/>
      <w:divBdr>
        <w:top w:val="none" w:sz="0" w:space="0" w:color="auto"/>
        <w:left w:val="none" w:sz="0" w:space="0" w:color="auto"/>
        <w:bottom w:val="none" w:sz="0" w:space="0" w:color="auto"/>
        <w:right w:val="none" w:sz="0" w:space="0" w:color="auto"/>
      </w:divBdr>
      <w:divsChild>
        <w:div w:id="443424761">
          <w:marLeft w:val="0"/>
          <w:marRight w:val="0"/>
          <w:marTop w:val="0"/>
          <w:marBottom w:val="300"/>
          <w:divBdr>
            <w:top w:val="none" w:sz="0" w:space="0" w:color="auto"/>
            <w:left w:val="none" w:sz="0" w:space="0" w:color="auto"/>
            <w:bottom w:val="none" w:sz="0" w:space="0" w:color="auto"/>
            <w:right w:val="none" w:sz="0" w:space="0" w:color="auto"/>
          </w:divBdr>
          <w:divsChild>
            <w:div w:id="1112090711">
              <w:marLeft w:val="0"/>
              <w:marRight w:val="0"/>
              <w:marTop w:val="0"/>
              <w:marBottom w:val="0"/>
              <w:divBdr>
                <w:top w:val="none" w:sz="0" w:space="0" w:color="auto"/>
                <w:left w:val="none" w:sz="0" w:space="0" w:color="auto"/>
                <w:bottom w:val="none" w:sz="0" w:space="0" w:color="auto"/>
                <w:right w:val="none" w:sz="0" w:space="0" w:color="auto"/>
              </w:divBdr>
            </w:div>
          </w:divsChild>
        </w:div>
        <w:div w:id="855339498">
          <w:marLeft w:val="0"/>
          <w:marRight w:val="0"/>
          <w:marTop w:val="0"/>
          <w:marBottom w:val="300"/>
          <w:divBdr>
            <w:top w:val="none" w:sz="0" w:space="0" w:color="auto"/>
            <w:left w:val="none" w:sz="0" w:space="0" w:color="auto"/>
            <w:bottom w:val="none" w:sz="0" w:space="0" w:color="auto"/>
            <w:right w:val="none" w:sz="0" w:space="0" w:color="auto"/>
          </w:divBdr>
          <w:divsChild>
            <w:div w:id="337542271">
              <w:marLeft w:val="0"/>
              <w:marRight w:val="0"/>
              <w:marTop w:val="0"/>
              <w:marBottom w:val="0"/>
              <w:divBdr>
                <w:top w:val="none" w:sz="0" w:space="0" w:color="auto"/>
                <w:left w:val="none" w:sz="0" w:space="0" w:color="auto"/>
                <w:bottom w:val="none" w:sz="0" w:space="0" w:color="auto"/>
                <w:right w:val="none" w:sz="0" w:space="0" w:color="auto"/>
              </w:divBdr>
            </w:div>
          </w:divsChild>
        </w:div>
        <w:div w:id="831531015">
          <w:marLeft w:val="0"/>
          <w:marRight w:val="0"/>
          <w:marTop w:val="0"/>
          <w:marBottom w:val="300"/>
          <w:divBdr>
            <w:top w:val="none" w:sz="0" w:space="0" w:color="auto"/>
            <w:left w:val="none" w:sz="0" w:space="0" w:color="auto"/>
            <w:bottom w:val="none" w:sz="0" w:space="0" w:color="auto"/>
            <w:right w:val="none" w:sz="0" w:space="0" w:color="auto"/>
          </w:divBdr>
          <w:divsChild>
            <w:div w:id="1754665102">
              <w:marLeft w:val="0"/>
              <w:marRight w:val="0"/>
              <w:marTop w:val="0"/>
              <w:marBottom w:val="0"/>
              <w:divBdr>
                <w:top w:val="none" w:sz="0" w:space="0" w:color="auto"/>
                <w:left w:val="none" w:sz="0" w:space="0" w:color="auto"/>
                <w:bottom w:val="none" w:sz="0" w:space="0" w:color="auto"/>
                <w:right w:val="none" w:sz="0" w:space="0" w:color="auto"/>
              </w:divBdr>
              <w:divsChild>
                <w:div w:id="14984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761">
          <w:marLeft w:val="0"/>
          <w:marRight w:val="0"/>
          <w:marTop w:val="0"/>
          <w:marBottom w:val="300"/>
          <w:divBdr>
            <w:top w:val="none" w:sz="0" w:space="0" w:color="auto"/>
            <w:left w:val="none" w:sz="0" w:space="0" w:color="auto"/>
            <w:bottom w:val="none" w:sz="0" w:space="0" w:color="auto"/>
            <w:right w:val="none" w:sz="0" w:space="0" w:color="auto"/>
          </w:divBdr>
          <w:divsChild>
            <w:div w:id="9091964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7348102">
      <w:bodyDiv w:val="1"/>
      <w:marLeft w:val="0"/>
      <w:marRight w:val="0"/>
      <w:marTop w:val="0"/>
      <w:marBottom w:val="0"/>
      <w:divBdr>
        <w:top w:val="none" w:sz="0" w:space="0" w:color="auto"/>
        <w:left w:val="none" w:sz="0" w:space="0" w:color="auto"/>
        <w:bottom w:val="none" w:sz="0" w:space="0" w:color="auto"/>
        <w:right w:val="none" w:sz="0" w:space="0" w:color="auto"/>
      </w:divBdr>
    </w:div>
    <w:div w:id="1358241201">
      <w:bodyDiv w:val="1"/>
      <w:marLeft w:val="0"/>
      <w:marRight w:val="0"/>
      <w:marTop w:val="0"/>
      <w:marBottom w:val="0"/>
      <w:divBdr>
        <w:top w:val="none" w:sz="0" w:space="0" w:color="auto"/>
        <w:left w:val="none" w:sz="0" w:space="0" w:color="auto"/>
        <w:bottom w:val="none" w:sz="0" w:space="0" w:color="auto"/>
        <w:right w:val="none" w:sz="0" w:space="0" w:color="auto"/>
      </w:divBdr>
    </w:div>
    <w:div w:id="1363631872">
      <w:bodyDiv w:val="1"/>
      <w:marLeft w:val="0"/>
      <w:marRight w:val="0"/>
      <w:marTop w:val="0"/>
      <w:marBottom w:val="0"/>
      <w:divBdr>
        <w:top w:val="none" w:sz="0" w:space="0" w:color="auto"/>
        <w:left w:val="none" w:sz="0" w:space="0" w:color="auto"/>
        <w:bottom w:val="none" w:sz="0" w:space="0" w:color="auto"/>
        <w:right w:val="none" w:sz="0" w:space="0" w:color="auto"/>
      </w:divBdr>
    </w:div>
    <w:div w:id="1368523856">
      <w:bodyDiv w:val="1"/>
      <w:marLeft w:val="0"/>
      <w:marRight w:val="0"/>
      <w:marTop w:val="0"/>
      <w:marBottom w:val="0"/>
      <w:divBdr>
        <w:top w:val="none" w:sz="0" w:space="0" w:color="auto"/>
        <w:left w:val="none" w:sz="0" w:space="0" w:color="auto"/>
        <w:bottom w:val="none" w:sz="0" w:space="0" w:color="auto"/>
        <w:right w:val="none" w:sz="0" w:space="0" w:color="auto"/>
      </w:divBdr>
    </w:div>
    <w:div w:id="1368987695">
      <w:bodyDiv w:val="1"/>
      <w:marLeft w:val="0"/>
      <w:marRight w:val="0"/>
      <w:marTop w:val="0"/>
      <w:marBottom w:val="0"/>
      <w:divBdr>
        <w:top w:val="none" w:sz="0" w:space="0" w:color="auto"/>
        <w:left w:val="none" w:sz="0" w:space="0" w:color="auto"/>
        <w:bottom w:val="none" w:sz="0" w:space="0" w:color="auto"/>
        <w:right w:val="none" w:sz="0" w:space="0" w:color="auto"/>
      </w:divBdr>
    </w:div>
    <w:div w:id="1371877471">
      <w:bodyDiv w:val="1"/>
      <w:marLeft w:val="0"/>
      <w:marRight w:val="0"/>
      <w:marTop w:val="0"/>
      <w:marBottom w:val="0"/>
      <w:divBdr>
        <w:top w:val="none" w:sz="0" w:space="0" w:color="auto"/>
        <w:left w:val="none" w:sz="0" w:space="0" w:color="auto"/>
        <w:bottom w:val="none" w:sz="0" w:space="0" w:color="auto"/>
        <w:right w:val="none" w:sz="0" w:space="0" w:color="auto"/>
      </w:divBdr>
    </w:div>
    <w:div w:id="1382636564">
      <w:bodyDiv w:val="1"/>
      <w:marLeft w:val="0"/>
      <w:marRight w:val="0"/>
      <w:marTop w:val="0"/>
      <w:marBottom w:val="0"/>
      <w:divBdr>
        <w:top w:val="none" w:sz="0" w:space="0" w:color="auto"/>
        <w:left w:val="none" w:sz="0" w:space="0" w:color="auto"/>
        <w:bottom w:val="none" w:sz="0" w:space="0" w:color="auto"/>
        <w:right w:val="none" w:sz="0" w:space="0" w:color="auto"/>
      </w:divBdr>
    </w:div>
    <w:div w:id="1385331359">
      <w:bodyDiv w:val="1"/>
      <w:marLeft w:val="0"/>
      <w:marRight w:val="0"/>
      <w:marTop w:val="0"/>
      <w:marBottom w:val="0"/>
      <w:divBdr>
        <w:top w:val="none" w:sz="0" w:space="0" w:color="auto"/>
        <w:left w:val="none" w:sz="0" w:space="0" w:color="auto"/>
        <w:bottom w:val="none" w:sz="0" w:space="0" w:color="auto"/>
        <w:right w:val="none" w:sz="0" w:space="0" w:color="auto"/>
      </w:divBdr>
    </w:div>
    <w:div w:id="1389038485">
      <w:bodyDiv w:val="1"/>
      <w:marLeft w:val="0"/>
      <w:marRight w:val="0"/>
      <w:marTop w:val="0"/>
      <w:marBottom w:val="0"/>
      <w:divBdr>
        <w:top w:val="none" w:sz="0" w:space="0" w:color="auto"/>
        <w:left w:val="none" w:sz="0" w:space="0" w:color="auto"/>
        <w:bottom w:val="none" w:sz="0" w:space="0" w:color="auto"/>
        <w:right w:val="none" w:sz="0" w:space="0" w:color="auto"/>
      </w:divBdr>
    </w:div>
    <w:div w:id="1397705592">
      <w:bodyDiv w:val="1"/>
      <w:marLeft w:val="0"/>
      <w:marRight w:val="0"/>
      <w:marTop w:val="0"/>
      <w:marBottom w:val="0"/>
      <w:divBdr>
        <w:top w:val="none" w:sz="0" w:space="0" w:color="auto"/>
        <w:left w:val="none" w:sz="0" w:space="0" w:color="auto"/>
        <w:bottom w:val="none" w:sz="0" w:space="0" w:color="auto"/>
        <w:right w:val="none" w:sz="0" w:space="0" w:color="auto"/>
      </w:divBdr>
    </w:div>
    <w:div w:id="1402557686">
      <w:bodyDiv w:val="1"/>
      <w:marLeft w:val="0"/>
      <w:marRight w:val="0"/>
      <w:marTop w:val="0"/>
      <w:marBottom w:val="0"/>
      <w:divBdr>
        <w:top w:val="none" w:sz="0" w:space="0" w:color="auto"/>
        <w:left w:val="none" w:sz="0" w:space="0" w:color="auto"/>
        <w:bottom w:val="none" w:sz="0" w:space="0" w:color="auto"/>
        <w:right w:val="none" w:sz="0" w:space="0" w:color="auto"/>
      </w:divBdr>
    </w:div>
    <w:div w:id="1406142710">
      <w:bodyDiv w:val="1"/>
      <w:marLeft w:val="0"/>
      <w:marRight w:val="0"/>
      <w:marTop w:val="0"/>
      <w:marBottom w:val="0"/>
      <w:divBdr>
        <w:top w:val="none" w:sz="0" w:space="0" w:color="auto"/>
        <w:left w:val="none" w:sz="0" w:space="0" w:color="auto"/>
        <w:bottom w:val="none" w:sz="0" w:space="0" w:color="auto"/>
        <w:right w:val="none" w:sz="0" w:space="0" w:color="auto"/>
      </w:divBdr>
    </w:div>
    <w:div w:id="1410695162">
      <w:bodyDiv w:val="1"/>
      <w:marLeft w:val="0"/>
      <w:marRight w:val="0"/>
      <w:marTop w:val="0"/>
      <w:marBottom w:val="0"/>
      <w:divBdr>
        <w:top w:val="none" w:sz="0" w:space="0" w:color="auto"/>
        <w:left w:val="none" w:sz="0" w:space="0" w:color="auto"/>
        <w:bottom w:val="none" w:sz="0" w:space="0" w:color="auto"/>
        <w:right w:val="none" w:sz="0" w:space="0" w:color="auto"/>
      </w:divBdr>
    </w:div>
    <w:div w:id="1412580694">
      <w:bodyDiv w:val="1"/>
      <w:marLeft w:val="0"/>
      <w:marRight w:val="0"/>
      <w:marTop w:val="0"/>
      <w:marBottom w:val="0"/>
      <w:divBdr>
        <w:top w:val="none" w:sz="0" w:space="0" w:color="auto"/>
        <w:left w:val="none" w:sz="0" w:space="0" w:color="auto"/>
        <w:bottom w:val="none" w:sz="0" w:space="0" w:color="auto"/>
        <w:right w:val="none" w:sz="0" w:space="0" w:color="auto"/>
      </w:divBdr>
    </w:div>
    <w:div w:id="14135783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2752169">
      <w:bodyDiv w:val="1"/>
      <w:marLeft w:val="0"/>
      <w:marRight w:val="0"/>
      <w:marTop w:val="0"/>
      <w:marBottom w:val="0"/>
      <w:divBdr>
        <w:top w:val="none" w:sz="0" w:space="0" w:color="auto"/>
        <w:left w:val="none" w:sz="0" w:space="0" w:color="auto"/>
        <w:bottom w:val="none" w:sz="0" w:space="0" w:color="auto"/>
        <w:right w:val="none" w:sz="0" w:space="0" w:color="auto"/>
      </w:divBdr>
    </w:div>
    <w:div w:id="1434016041">
      <w:bodyDiv w:val="1"/>
      <w:marLeft w:val="0"/>
      <w:marRight w:val="0"/>
      <w:marTop w:val="0"/>
      <w:marBottom w:val="0"/>
      <w:divBdr>
        <w:top w:val="none" w:sz="0" w:space="0" w:color="auto"/>
        <w:left w:val="none" w:sz="0" w:space="0" w:color="auto"/>
        <w:bottom w:val="none" w:sz="0" w:space="0" w:color="auto"/>
        <w:right w:val="none" w:sz="0" w:space="0" w:color="auto"/>
      </w:divBdr>
    </w:div>
    <w:div w:id="1434939155">
      <w:bodyDiv w:val="1"/>
      <w:marLeft w:val="0"/>
      <w:marRight w:val="0"/>
      <w:marTop w:val="0"/>
      <w:marBottom w:val="0"/>
      <w:divBdr>
        <w:top w:val="none" w:sz="0" w:space="0" w:color="auto"/>
        <w:left w:val="none" w:sz="0" w:space="0" w:color="auto"/>
        <w:bottom w:val="none" w:sz="0" w:space="0" w:color="auto"/>
        <w:right w:val="none" w:sz="0" w:space="0" w:color="auto"/>
      </w:divBdr>
    </w:div>
    <w:div w:id="1443695376">
      <w:bodyDiv w:val="1"/>
      <w:marLeft w:val="0"/>
      <w:marRight w:val="0"/>
      <w:marTop w:val="0"/>
      <w:marBottom w:val="0"/>
      <w:divBdr>
        <w:top w:val="none" w:sz="0" w:space="0" w:color="auto"/>
        <w:left w:val="none" w:sz="0" w:space="0" w:color="auto"/>
        <w:bottom w:val="none" w:sz="0" w:space="0" w:color="auto"/>
        <w:right w:val="none" w:sz="0" w:space="0" w:color="auto"/>
      </w:divBdr>
    </w:div>
    <w:div w:id="1447195354">
      <w:bodyDiv w:val="1"/>
      <w:marLeft w:val="0"/>
      <w:marRight w:val="0"/>
      <w:marTop w:val="0"/>
      <w:marBottom w:val="0"/>
      <w:divBdr>
        <w:top w:val="none" w:sz="0" w:space="0" w:color="auto"/>
        <w:left w:val="none" w:sz="0" w:space="0" w:color="auto"/>
        <w:bottom w:val="none" w:sz="0" w:space="0" w:color="auto"/>
        <w:right w:val="none" w:sz="0" w:space="0" w:color="auto"/>
      </w:divBdr>
    </w:div>
    <w:div w:id="1447961669">
      <w:bodyDiv w:val="1"/>
      <w:marLeft w:val="0"/>
      <w:marRight w:val="0"/>
      <w:marTop w:val="0"/>
      <w:marBottom w:val="0"/>
      <w:divBdr>
        <w:top w:val="none" w:sz="0" w:space="0" w:color="auto"/>
        <w:left w:val="none" w:sz="0" w:space="0" w:color="auto"/>
        <w:bottom w:val="none" w:sz="0" w:space="0" w:color="auto"/>
        <w:right w:val="none" w:sz="0" w:space="0" w:color="auto"/>
      </w:divBdr>
    </w:div>
    <w:div w:id="1460370680">
      <w:bodyDiv w:val="1"/>
      <w:marLeft w:val="0"/>
      <w:marRight w:val="0"/>
      <w:marTop w:val="0"/>
      <w:marBottom w:val="0"/>
      <w:divBdr>
        <w:top w:val="none" w:sz="0" w:space="0" w:color="auto"/>
        <w:left w:val="none" w:sz="0" w:space="0" w:color="auto"/>
        <w:bottom w:val="none" w:sz="0" w:space="0" w:color="auto"/>
        <w:right w:val="none" w:sz="0" w:space="0" w:color="auto"/>
      </w:divBdr>
    </w:div>
    <w:div w:id="1461071990">
      <w:bodyDiv w:val="1"/>
      <w:marLeft w:val="0"/>
      <w:marRight w:val="0"/>
      <w:marTop w:val="0"/>
      <w:marBottom w:val="0"/>
      <w:divBdr>
        <w:top w:val="none" w:sz="0" w:space="0" w:color="auto"/>
        <w:left w:val="none" w:sz="0" w:space="0" w:color="auto"/>
        <w:bottom w:val="none" w:sz="0" w:space="0" w:color="auto"/>
        <w:right w:val="none" w:sz="0" w:space="0" w:color="auto"/>
      </w:divBdr>
    </w:div>
    <w:div w:id="1462266163">
      <w:bodyDiv w:val="1"/>
      <w:marLeft w:val="0"/>
      <w:marRight w:val="0"/>
      <w:marTop w:val="0"/>
      <w:marBottom w:val="0"/>
      <w:divBdr>
        <w:top w:val="none" w:sz="0" w:space="0" w:color="auto"/>
        <w:left w:val="none" w:sz="0" w:space="0" w:color="auto"/>
        <w:bottom w:val="none" w:sz="0" w:space="0" w:color="auto"/>
        <w:right w:val="none" w:sz="0" w:space="0" w:color="auto"/>
      </w:divBdr>
    </w:div>
    <w:div w:id="1468667633">
      <w:bodyDiv w:val="1"/>
      <w:marLeft w:val="0"/>
      <w:marRight w:val="0"/>
      <w:marTop w:val="0"/>
      <w:marBottom w:val="0"/>
      <w:divBdr>
        <w:top w:val="none" w:sz="0" w:space="0" w:color="auto"/>
        <w:left w:val="none" w:sz="0" w:space="0" w:color="auto"/>
        <w:bottom w:val="none" w:sz="0" w:space="0" w:color="auto"/>
        <w:right w:val="none" w:sz="0" w:space="0" w:color="auto"/>
      </w:divBdr>
    </w:div>
    <w:div w:id="1472478290">
      <w:bodyDiv w:val="1"/>
      <w:marLeft w:val="0"/>
      <w:marRight w:val="0"/>
      <w:marTop w:val="0"/>
      <w:marBottom w:val="0"/>
      <w:divBdr>
        <w:top w:val="none" w:sz="0" w:space="0" w:color="auto"/>
        <w:left w:val="none" w:sz="0" w:space="0" w:color="auto"/>
        <w:bottom w:val="none" w:sz="0" w:space="0" w:color="auto"/>
        <w:right w:val="none" w:sz="0" w:space="0" w:color="auto"/>
      </w:divBdr>
    </w:div>
    <w:div w:id="1478644773">
      <w:bodyDiv w:val="1"/>
      <w:marLeft w:val="0"/>
      <w:marRight w:val="0"/>
      <w:marTop w:val="0"/>
      <w:marBottom w:val="0"/>
      <w:divBdr>
        <w:top w:val="none" w:sz="0" w:space="0" w:color="auto"/>
        <w:left w:val="none" w:sz="0" w:space="0" w:color="auto"/>
        <w:bottom w:val="none" w:sz="0" w:space="0" w:color="auto"/>
        <w:right w:val="none" w:sz="0" w:space="0" w:color="auto"/>
      </w:divBdr>
    </w:div>
    <w:div w:id="1478841671">
      <w:bodyDiv w:val="1"/>
      <w:marLeft w:val="0"/>
      <w:marRight w:val="0"/>
      <w:marTop w:val="0"/>
      <w:marBottom w:val="0"/>
      <w:divBdr>
        <w:top w:val="none" w:sz="0" w:space="0" w:color="auto"/>
        <w:left w:val="none" w:sz="0" w:space="0" w:color="auto"/>
        <w:bottom w:val="none" w:sz="0" w:space="0" w:color="auto"/>
        <w:right w:val="none" w:sz="0" w:space="0" w:color="auto"/>
      </w:divBdr>
    </w:div>
    <w:div w:id="1482310695">
      <w:bodyDiv w:val="1"/>
      <w:marLeft w:val="0"/>
      <w:marRight w:val="0"/>
      <w:marTop w:val="0"/>
      <w:marBottom w:val="0"/>
      <w:divBdr>
        <w:top w:val="none" w:sz="0" w:space="0" w:color="auto"/>
        <w:left w:val="none" w:sz="0" w:space="0" w:color="auto"/>
        <w:bottom w:val="none" w:sz="0" w:space="0" w:color="auto"/>
        <w:right w:val="none" w:sz="0" w:space="0" w:color="auto"/>
      </w:divBdr>
    </w:div>
    <w:div w:id="1492600454">
      <w:bodyDiv w:val="1"/>
      <w:marLeft w:val="0"/>
      <w:marRight w:val="0"/>
      <w:marTop w:val="0"/>
      <w:marBottom w:val="0"/>
      <w:divBdr>
        <w:top w:val="none" w:sz="0" w:space="0" w:color="auto"/>
        <w:left w:val="none" w:sz="0" w:space="0" w:color="auto"/>
        <w:bottom w:val="none" w:sz="0" w:space="0" w:color="auto"/>
        <w:right w:val="none" w:sz="0" w:space="0" w:color="auto"/>
      </w:divBdr>
    </w:div>
    <w:div w:id="1492985378">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1675972">
      <w:bodyDiv w:val="1"/>
      <w:marLeft w:val="0"/>
      <w:marRight w:val="0"/>
      <w:marTop w:val="0"/>
      <w:marBottom w:val="0"/>
      <w:divBdr>
        <w:top w:val="none" w:sz="0" w:space="0" w:color="auto"/>
        <w:left w:val="none" w:sz="0" w:space="0" w:color="auto"/>
        <w:bottom w:val="none" w:sz="0" w:space="0" w:color="auto"/>
        <w:right w:val="none" w:sz="0" w:space="0" w:color="auto"/>
      </w:divBdr>
    </w:div>
    <w:div w:id="1513911183">
      <w:bodyDiv w:val="1"/>
      <w:marLeft w:val="0"/>
      <w:marRight w:val="0"/>
      <w:marTop w:val="0"/>
      <w:marBottom w:val="0"/>
      <w:divBdr>
        <w:top w:val="none" w:sz="0" w:space="0" w:color="auto"/>
        <w:left w:val="none" w:sz="0" w:space="0" w:color="auto"/>
        <w:bottom w:val="none" w:sz="0" w:space="0" w:color="auto"/>
        <w:right w:val="none" w:sz="0" w:space="0" w:color="auto"/>
      </w:divBdr>
    </w:div>
    <w:div w:id="1519540249">
      <w:bodyDiv w:val="1"/>
      <w:marLeft w:val="0"/>
      <w:marRight w:val="0"/>
      <w:marTop w:val="0"/>
      <w:marBottom w:val="0"/>
      <w:divBdr>
        <w:top w:val="none" w:sz="0" w:space="0" w:color="auto"/>
        <w:left w:val="none" w:sz="0" w:space="0" w:color="auto"/>
        <w:bottom w:val="none" w:sz="0" w:space="0" w:color="auto"/>
        <w:right w:val="none" w:sz="0" w:space="0" w:color="auto"/>
      </w:divBdr>
    </w:div>
    <w:div w:id="1525512462">
      <w:bodyDiv w:val="1"/>
      <w:marLeft w:val="0"/>
      <w:marRight w:val="0"/>
      <w:marTop w:val="0"/>
      <w:marBottom w:val="0"/>
      <w:divBdr>
        <w:top w:val="none" w:sz="0" w:space="0" w:color="auto"/>
        <w:left w:val="none" w:sz="0" w:space="0" w:color="auto"/>
        <w:bottom w:val="none" w:sz="0" w:space="0" w:color="auto"/>
        <w:right w:val="none" w:sz="0" w:space="0" w:color="auto"/>
      </w:divBdr>
    </w:div>
    <w:div w:id="1531529977">
      <w:bodyDiv w:val="1"/>
      <w:marLeft w:val="0"/>
      <w:marRight w:val="0"/>
      <w:marTop w:val="0"/>
      <w:marBottom w:val="0"/>
      <w:divBdr>
        <w:top w:val="none" w:sz="0" w:space="0" w:color="auto"/>
        <w:left w:val="none" w:sz="0" w:space="0" w:color="auto"/>
        <w:bottom w:val="none" w:sz="0" w:space="0" w:color="auto"/>
        <w:right w:val="none" w:sz="0" w:space="0" w:color="auto"/>
      </w:divBdr>
    </w:div>
    <w:div w:id="1531531741">
      <w:bodyDiv w:val="1"/>
      <w:marLeft w:val="0"/>
      <w:marRight w:val="0"/>
      <w:marTop w:val="0"/>
      <w:marBottom w:val="0"/>
      <w:divBdr>
        <w:top w:val="none" w:sz="0" w:space="0" w:color="auto"/>
        <w:left w:val="none" w:sz="0" w:space="0" w:color="auto"/>
        <w:bottom w:val="none" w:sz="0" w:space="0" w:color="auto"/>
        <w:right w:val="none" w:sz="0" w:space="0" w:color="auto"/>
      </w:divBdr>
    </w:div>
    <w:div w:id="1532067535">
      <w:bodyDiv w:val="1"/>
      <w:marLeft w:val="0"/>
      <w:marRight w:val="0"/>
      <w:marTop w:val="0"/>
      <w:marBottom w:val="0"/>
      <w:divBdr>
        <w:top w:val="none" w:sz="0" w:space="0" w:color="auto"/>
        <w:left w:val="none" w:sz="0" w:space="0" w:color="auto"/>
        <w:bottom w:val="none" w:sz="0" w:space="0" w:color="auto"/>
        <w:right w:val="none" w:sz="0" w:space="0" w:color="auto"/>
      </w:divBdr>
    </w:div>
    <w:div w:id="1532649759">
      <w:bodyDiv w:val="1"/>
      <w:marLeft w:val="0"/>
      <w:marRight w:val="0"/>
      <w:marTop w:val="0"/>
      <w:marBottom w:val="0"/>
      <w:divBdr>
        <w:top w:val="none" w:sz="0" w:space="0" w:color="auto"/>
        <w:left w:val="none" w:sz="0" w:space="0" w:color="auto"/>
        <w:bottom w:val="none" w:sz="0" w:space="0" w:color="auto"/>
        <w:right w:val="none" w:sz="0" w:space="0" w:color="auto"/>
      </w:divBdr>
    </w:div>
    <w:div w:id="1535269232">
      <w:bodyDiv w:val="1"/>
      <w:marLeft w:val="0"/>
      <w:marRight w:val="0"/>
      <w:marTop w:val="0"/>
      <w:marBottom w:val="0"/>
      <w:divBdr>
        <w:top w:val="none" w:sz="0" w:space="0" w:color="auto"/>
        <w:left w:val="none" w:sz="0" w:space="0" w:color="auto"/>
        <w:bottom w:val="none" w:sz="0" w:space="0" w:color="auto"/>
        <w:right w:val="none" w:sz="0" w:space="0" w:color="auto"/>
      </w:divBdr>
    </w:div>
    <w:div w:id="1536190885">
      <w:bodyDiv w:val="1"/>
      <w:marLeft w:val="0"/>
      <w:marRight w:val="0"/>
      <w:marTop w:val="0"/>
      <w:marBottom w:val="0"/>
      <w:divBdr>
        <w:top w:val="none" w:sz="0" w:space="0" w:color="auto"/>
        <w:left w:val="none" w:sz="0" w:space="0" w:color="auto"/>
        <w:bottom w:val="none" w:sz="0" w:space="0" w:color="auto"/>
        <w:right w:val="none" w:sz="0" w:space="0" w:color="auto"/>
      </w:divBdr>
    </w:div>
    <w:div w:id="1536311643">
      <w:bodyDiv w:val="1"/>
      <w:marLeft w:val="0"/>
      <w:marRight w:val="0"/>
      <w:marTop w:val="0"/>
      <w:marBottom w:val="0"/>
      <w:divBdr>
        <w:top w:val="none" w:sz="0" w:space="0" w:color="auto"/>
        <w:left w:val="none" w:sz="0" w:space="0" w:color="auto"/>
        <w:bottom w:val="none" w:sz="0" w:space="0" w:color="auto"/>
        <w:right w:val="none" w:sz="0" w:space="0" w:color="auto"/>
      </w:divBdr>
    </w:div>
    <w:div w:id="1538159664">
      <w:bodyDiv w:val="1"/>
      <w:marLeft w:val="0"/>
      <w:marRight w:val="0"/>
      <w:marTop w:val="0"/>
      <w:marBottom w:val="0"/>
      <w:divBdr>
        <w:top w:val="none" w:sz="0" w:space="0" w:color="auto"/>
        <w:left w:val="none" w:sz="0" w:space="0" w:color="auto"/>
        <w:bottom w:val="none" w:sz="0" w:space="0" w:color="auto"/>
        <w:right w:val="none" w:sz="0" w:space="0" w:color="auto"/>
      </w:divBdr>
    </w:div>
    <w:div w:id="1542204519">
      <w:bodyDiv w:val="1"/>
      <w:marLeft w:val="0"/>
      <w:marRight w:val="0"/>
      <w:marTop w:val="0"/>
      <w:marBottom w:val="0"/>
      <w:divBdr>
        <w:top w:val="none" w:sz="0" w:space="0" w:color="auto"/>
        <w:left w:val="none" w:sz="0" w:space="0" w:color="auto"/>
        <w:bottom w:val="none" w:sz="0" w:space="0" w:color="auto"/>
        <w:right w:val="none" w:sz="0" w:space="0" w:color="auto"/>
      </w:divBdr>
    </w:div>
    <w:div w:id="1543056669">
      <w:bodyDiv w:val="1"/>
      <w:marLeft w:val="0"/>
      <w:marRight w:val="0"/>
      <w:marTop w:val="0"/>
      <w:marBottom w:val="0"/>
      <w:divBdr>
        <w:top w:val="none" w:sz="0" w:space="0" w:color="auto"/>
        <w:left w:val="none" w:sz="0" w:space="0" w:color="auto"/>
        <w:bottom w:val="none" w:sz="0" w:space="0" w:color="auto"/>
        <w:right w:val="none" w:sz="0" w:space="0" w:color="auto"/>
      </w:divBdr>
    </w:div>
    <w:div w:id="1550916716">
      <w:bodyDiv w:val="1"/>
      <w:marLeft w:val="0"/>
      <w:marRight w:val="0"/>
      <w:marTop w:val="0"/>
      <w:marBottom w:val="0"/>
      <w:divBdr>
        <w:top w:val="none" w:sz="0" w:space="0" w:color="auto"/>
        <w:left w:val="none" w:sz="0" w:space="0" w:color="auto"/>
        <w:bottom w:val="none" w:sz="0" w:space="0" w:color="auto"/>
        <w:right w:val="none" w:sz="0" w:space="0" w:color="auto"/>
      </w:divBdr>
    </w:div>
    <w:div w:id="1573732307">
      <w:bodyDiv w:val="1"/>
      <w:marLeft w:val="0"/>
      <w:marRight w:val="0"/>
      <w:marTop w:val="0"/>
      <w:marBottom w:val="0"/>
      <w:divBdr>
        <w:top w:val="none" w:sz="0" w:space="0" w:color="auto"/>
        <w:left w:val="none" w:sz="0" w:space="0" w:color="auto"/>
        <w:bottom w:val="none" w:sz="0" w:space="0" w:color="auto"/>
        <w:right w:val="none" w:sz="0" w:space="0" w:color="auto"/>
      </w:divBdr>
    </w:div>
    <w:div w:id="1581402047">
      <w:bodyDiv w:val="1"/>
      <w:marLeft w:val="0"/>
      <w:marRight w:val="0"/>
      <w:marTop w:val="0"/>
      <w:marBottom w:val="0"/>
      <w:divBdr>
        <w:top w:val="none" w:sz="0" w:space="0" w:color="auto"/>
        <w:left w:val="none" w:sz="0" w:space="0" w:color="auto"/>
        <w:bottom w:val="none" w:sz="0" w:space="0" w:color="auto"/>
        <w:right w:val="none" w:sz="0" w:space="0" w:color="auto"/>
      </w:divBdr>
    </w:div>
    <w:div w:id="1591230722">
      <w:bodyDiv w:val="1"/>
      <w:marLeft w:val="0"/>
      <w:marRight w:val="0"/>
      <w:marTop w:val="0"/>
      <w:marBottom w:val="0"/>
      <w:divBdr>
        <w:top w:val="none" w:sz="0" w:space="0" w:color="auto"/>
        <w:left w:val="none" w:sz="0" w:space="0" w:color="auto"/>
        <w:bottom w:val="none" w:sz="0" w:space="0" w:color="auto"/>
        <w:right w:val="none" w:sz="0" w:space="0" w:color="auto"/>
      </w:divBdr>
    </w:div>
    <w:div w:id="1607158204">
      <w:bodyDiv w:val="1"/>
      <w:marLeft w:val="0"/>
      <w:marRight w:val="0"/>
      <w:marTop w:val="0"/>
      <w:marBottom w:val="0"/>
      <w:divBdr>
        <w:top w:val="none" w:sz="0" w:space="0" w:color="auto"/>
        <w:left w:val="none" w:sz="0" w:space="0" w:color="auto"/>
        <w:bottom w:val="none" w:sz="0" w:space="0" w:color="auto"/>
        <w:right w:val="none" w:sz="0" w:space="0" w:color="auto"/>
      </w:divBdr>
    </w:div>
    <w:div w:id="1608079302">
      <w:bodyDiv w:val="1"/>
      <w:marLeft w:val="0"/>
      <w:marRight w:val="0"/>
      <w:marTop w:val="0"/>
      <w:marBottom w:val="0"/>
      <w:divBdr>
        <w:top w:val="none" w:sz="0" w:space="0" w:color="auto"/>
        <w:left w:val="none" w:sz="0" w:space="0" w:color="auto"/>
        <w:bottom w:val="none" w:sz="0" w:space="0" w:color="auto"/>
        <w:right w:val="none" w:sz="0" w:space="0" w:color="auto"/>
      </w:divBdr>
    </w:div>
    <w:div w:id="1608654485">
      <w:bodyDiv w:val="1"/>
      <w:marLeft w:val="0"/>
      <w:marRight w:val="0"/>
      <w:marTop w:val="0"/>
      <w:marBottom w:val="0"/>
      <w:divBdr>
        <w:top w:val="none" w:sz="0" w:space="0" w:color="auto"/>
        <w:left w:val="none" w:sz="0" w:space="0" w:color="auto"/>
        <w:bottom w:val="none" w:sz="0" w:space="0" w:color="auto"/>
        <w:right w:val="none" w:sz="0" w:space="0" w:color="auto"/>
      </w:divBdr>
    </w:div>
    <w:div w:id="1610042167">
      <w:bodyDiv w:val="1"/>
      <w:marLeft w:val="0"/>
      <w:marRight w:val="0"/>
      <w:marTop w:val="0"/>
      <w:marBottom w:val="0"/>
      <w:divBdr>
        <w:top w:val="none" w:sz="0" w:space="0" w:color="auto"/>
        <w:left w:val="none" w:sz="0" w:space="0" w:color="auto"/>
        <w:bottom w:val="none" w:sz="0" w:space="0" w:color="auto"/>
        <w:right w:val="none" w:sz="0" w:space="0" w:color="auto"/>
      </w:divBdr>
    </w:div>
    <w:div w:id="1613173361">
      <w:bodyDiv w:val="1"/>
      <w:marLeft w:val="0"/>
      <w:marRight w:val="0"/>
      <w:marTop w:val="0"/>
      <w:marBottom w:val="0"/>
      <w:divBdr>
        <w:top w:val="none" w:sz="0" w:space="0" w:color="auto"/>
        <w:left w:val="none" w:sz="0" w:space="0" w:color="auto"/>
        <w:bottom w:val="none" w:sz="0" w:space="0" w:color="auto"/>
        <w:right w:val="none" w:sz="0" w:space="0" w:color="auto"/>
      </w:divBdr>
      <w:divsChild>
        <w:div w:id="287052497">
          <w:marLeft w:val="0"/>
          <w:marRight w:val="0"/>
          <w:marTop w:val="0"/>
          <w:marBottom w:val="0"/>
          <w:divBdr>
            <w:top w:val="none" w:sz="0" w:space="0" w:color="auto"/>
            <w:left w:val="none" w:sz="0" w:space="0" w:color="auto"/>
            <w:bottom w:val="none" w:sz="0" w:space="0" w:color="auto"/>
            <w:right w:val="none" w:sz="0" w:space="0" w:color="auto"/>
          </w:divBdr>
          <w:divsChild>
            <w:div w:id="8524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66">
      <w:bodyDiv w:val="1"/>
      <w:marLeft w:val="0"/>
      <w:marRight w:val="0"/>
      <w:marTop w:val="0"/>
      <w:marBottom w:val="0"/>
      <w:divBdr>
        <w:top w:val="none" w:sz="0" w:space="0" w:color="auto"/>
        <w:left w:val="none" w:sz="0" w:space="0" w:color="auto"/>
        <w:bottom w:val="none" w:sz="0" w:space="0" w:color="auto"/>
        <w:right w:val="none" w:sz="0" w:space="0" w:color="auto"/>
      </w:divBdr>
    </w:div>
    <w:div w:id="1620798402">
      <w:bodyDiv w:val="1"/>
      <w:marLeft w:val="0"/>
      <w:marRight w:val="0"/>
      <w:marTop w:val="0"/>
      <w:marBottom w:val="0"/>
      <w:divBdr>
        <w:top w:val="none" w:sz="0" w:space="0" w:color="auto"/>
        <w:left w:val="none" w:sz="0" w:space="0" w:color="auto"/>
        <w:bottom w:val="none" w:sz="0" w:space="0" w:color="auto"/>
        <w:right w:val="none" w:sz="0" w:space="0" w:color="auto"/>
      </w:divBdr>
    </w:div>
    <w:div w:id="1626303896">
      <w:bodyDiv w:val="1"/>
      <w:marLeft w:val="0"/>
      <w:marRight w:val="0"/>
      <w:marTop w:val="0"/>
      <w:marBottom w:val="0"/>
      <w:divBdr>
        <w:top w:val="none" w:sz="0" w:space="0" w:color="auto"/>
        <w:left w:val="none" w:sz="0" w:space="0" w:color="auto"/>
        <w:bottom w:val="none" w:sz="0" w:space="0" w:color="auto"/>
        <w:right w:val="none" w:sz="0" w:space="0" w:color="auto"/>
      </w:divBdr>
    </w:div>
    <w:div w:id="1626815347">
      <w:bodyDiv w:val="1"/>
      <w:marLeft w:val="0"/>
      <w:marRight w:val="0"/>
      <w:marTop w:val="0"/>
      <w:marBottom w:val="0"/>
      <w:divBdr>
        <w:top w:val="none" w:sz="0" w:space="0" w:color="auto"/>
        <w:left w:val="none" w:sz="0" w:space="0" w:color="auto"/>
        <w:bottom w:val="none" w:sz="0" w:space="0" w:color="auto"/>
        <w:right w:val="none" w:sz="0" w:space="0" w:color="auto"/>
      </w:divBdr>
    </w:div>
    <w:div w:id="1627661052">
      <w:bodyDiv w:val="1"/>
      <w:marLeft w:val="0"/>
      <w:marRight w:val="0"/>
      <w:marTop w:val="0"/>
      <w:marBottom w:val="0"/>
      <w:divBdr>
        <w:top w:val="none" w:sz="0" w:space="0" w:color="auto"/>
        <w:left w:val="none" w:sz="0" w:space="0" w:color="auto"/>
        <w:bottom w:val="none" w:sz="0" w:space="0" w:color="auto"/>
        <w:right w:val="none" w:sz="0" w:space="0" w:color="auto"/>
      </w:divBdr>
    </w:div>
    <w:div w:id="1628274649">
      <w:bodyDiv w:val="1"/>
      <w:marLeft w:val="0"/>
      <w:marRight w:val="0"/>
      <w:marTop w:val="0"/>
      <w:marBottom w:val="0"/>
      <w:divBdr>
        <w:top w:val="none" w:sz="0" w:space="0" w:color="auto"/>
        <w:left w:val="none" w:sz="0" w:space="0" w:color="auto"/>
        <w:bottom w:val="none" w:sz="0" w:space="0" w:color="auto"/>
        <w:right w:val="none" w:sz="0" w:space="0" w:color="auto"/>
      </w:divBdr>
    </w:div>
    <w:div w:id="1643387896">
      <w:bodyDiv w:val="1"/>
      <w:marLeft w:val="0"/>
      <w:marRight w:val="0"/>
      <w:marTop w:val="0"/>
      <w:marBottom w:val="0"/>
      <w:divBdr>
        <w:top w:val="none" w:sz="0" w:space="0" w:color="auto"/>
        <w:left w:val="none" w:sz="0" w:space="0" w:color="auto"/>
        <w:bottom w:val="none" w:sz="0" w:space="0" w:color="auto"/>
        <w:right w:val="none" w:sz="0" w:space="0" w:color="auto"/>
      </w:divBdr>
    </w:div>
    <w:div w:id="1649287473">
      <w:bodyDiv w:val="1"/>
      <w:marLeft w:val="0"/>
      <w:marRight w:val="0"/>
      <w:marTop w:val="0"/>
      <w:marBottom w:val="0"/>
      <w:divBdr>
        <w:top w:val="none" w:sz="0" w:space="0" w:color="auto"/>
        <w:left w:val="none" w:sz="0" w:space="0" w:color="auto"/>
        <w:bottom w:val="none" w:sz="0" w:space="0" w:color="auto"/>
        <w:right w:val="none" w:sz="0" w:space="0" w:color="auto"/>
      </w:divBdr>
      <w:divsChild>
        <w:div w:id="276303010">
          <w:marLeft w:val="0"/>
          <w:marRight w:val="0"/>
          <w:marTop w:val="0"/>
          <w:marBottom w:val="300"/>
          <w:divBdr>
            <w:top w:val="none" w:sz="0" w:space="0" w:color="auto"/>
            <w:left w:val="none" w:sz="0" w:space="0" w:color="auto"/>
            <w:bottom w:val="none" w:sz="0" w:space="0" w:color="auto"/>
            <w:right w:val="none" w:sz="0" w:space="0" w:color="auto"/>
          </w:divBdr>
          <w:divsChild>
            <w:div w:id="983892545">
              <w:marLeft w:val="0"/>
              <w:marRight w:val="0"/>
              <w:marTop w:val="0"/>
              <w:marBottom w:val="0"/>
              <w:divBdr>
                <w:top w:val="none" w:sz="0" w:space="0" w:color="auto"/>
                <w:left w:val="none" w:sz="0" w:space="0" w:color="auto"/>
                <w:bottom w:val="none" w:sz="0" w:space="0" w:color="auto"/>
                <w:right w:val="none" w:sz="0" w:space="0" w:color="auto"/>
              </w:divBdr>
            </w:div>
          </w:divsChild>
        </w:div>
        <w:div w:id="1517646351">
          <w:marLeft w:val="0"/>
          <w:marRight w:val="0"/>
          <w:marTop w:val="0"/>
          <w:marBottom w:val="0"/>
          <w:divBdr>
            <w:top w:val="none" w:sz="0" w:space="0" w:color="auto"/>
            <w:left w:val="none" w:sz="0" w:space="0" w:color="auto"/>
            <w:bottom w:val="none" w:sz="0" w:space="0" w:color="auto"/>
            <w:right w:val="none" w:sz="0" w:space="0" w:color="auto"/>
          </w:divBdr>
          <w:divsChild>
            <w:div w:id="930747019">
              <w:marLeft w:val="0"/>
              <w:marRight w:val="0"/>
              <w:marTop w:val="0"/>
              <w:marBottom w:val="0"/>
              <w:divBdr>
                <w:top w:val="none" w:sz="0" w:space="0" w:color="auto"/>
                <w:left w:val="none" w:sz="0" w:space="0" w:color="auto"/>
                <w:bottom w:val="none" w:sz="0" w:space="0" w:color="auto"/>
                <w:right w:val="none" w:sz="0" w:space="0" w:color="auto"/>
              </w:divBdr>
              <w:divsChild>
                <w:div w:id="151995198">
                  <w:marLeft w:val="0"/>
                  <w:marRight w:val="0"/>
                  <w:marTop w:val="0"/>
                  <w:marBottom w:val="300"/>
                  <w:divBdr>
                    <w:top w:val="none" w:sz="0" w:space="0" w:color="auto"/>
                    <w:left w:val="none" w:sz="0" w:space="0" w:color="auto"/>
                    <w:bottom w:val="none" w:sz="0" w:space="0" w:color="auto"/>
                    <w:right w:val="none" w:sz="0" w:space="0" w:color="auto"/>
                  </w:divBdr>
                  <w:divsChild>
                    <w:div w:id="7412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41217">
      <w:bodyDiv w:val="1"/>
      <w:marLeft w:val="0"/>
      <w:marRight w:val="0"/>
      <w:marTop w:val="0"/>
      <w:marBottom w:val="0"/>
      <w:divBdr>
        <w:top w:val="none" w:sz="0" w:space="0" w:color="auto"/>
        <w:left w:val="none" w:sz="0" w:space="0" w:color="auto"/>
        <w:bottom w:val="none" w:sz="0" w:space="0" w:color="auto"/>
        <w:right w:val="none" w:sz="0" w:space="0" w:color="auto"/>
      </w:divBdr>
    </w:div>
    <w:div w:id="1656759425">
      <w:bodyDiv w:val="1"/>
      <w:marLeft w:val="0"/>
      <w:marRight w:val="0"/>
      <w:marTop w:val="0"/>
      <w:marBottom w:val="0"/>
      <w:divBdr>
        <w:top w:val="none" w:sz="0" w:space="0" w:color="auto"/>
        <w:left w:val="none" w:sz="0" w:space="0" w:color="auto"/>
        <w:bottom w:val="none" w:sz="0" w:space="0" w:color="auto"/>
        <w:right w:val="none" w:sz="0" w:space="0" w:color="auto"/>
      </w:divBdr>
    </w:div>
    <w:div w:id="1656950262">
      <w:bodyDiv w:val="1"/>
      <w:marLeft w:val="0"/>
      <w:marRight w:val="0"/>
      <w:marTop w:val="0"/>
      <w:marBottom w:val="0"/>
      <w:divBdr>
        <w:top w:val="none" w:sz="0" w:space="0" w:color="auto"/>
        <w:left w:val="none" w:sz="0" w:space="0" w:color="auto"/>
        <w:bottom w:val="none" w:sz="0" w:space="0" w:color="auto"/>
        <w:right w:val="none" w:sz="0" w:space="0" w:color="auto"/>
      </w:divBdr>
    </w:div>
    <w:div w:id="1663894609">
      <w:bodyDiv w:val="1"/>
      <w:marLeft w:val="0"/>
      <w:marRight w:val="0"/>
      <w:marTop w:val="0"/>
      <w:marBottom w:val="0"/>
      <w:divBdr>
        <w:top w:val="none" w:sz="0" w:space="0" w:color="auto"/>
        <w:left w:val="none" w:sz="0" w:space="0" w:color="auto"/>
        <w:bottom w:val="none" w:sz="0" w:space="0" w:color="auto"/>
        <w:right w:val="none" w:sz="0" w:space="0" w:color="auto"/>
      </w:divBdr>
    </w:div>
    <w:div w:id="1672484973">
      <w:bodyDiv w:val="1"/>
      <w:marLeft w:val="0"/>
      <w:marRight w:val="0"/>
      <w:marTop w:val="0"/>
      <w:marBottom w:val="0"/>
      <w:divBdr>
        <w:top w:val="none" w:sz="0" w:space="0" w:color="auto"/>
        <w:left w:val="none" w:sz="0" w:space="0" w:color="auto"/>
        <w:bottom w:val="none" w:sz="0" w:space="0" w:color="auto"/>
        <w:right w:val="none" w:sz="0" w:space="0" w:color="auto"/>
      </w:divBdr>
    </w:div>
    <w:div w:id="1677077325">
      <w:bodyDiv w:val="1"/>
      <w:marLeft w:val="0"/>
      <w:marRight w:val="0"/>
      <w:marTop w:val="0"/>
      <w:marBottom w:val="0"/>
      <w:divBdr>
        <w:top w:val="none" w:sz="0" w:space="0" w:color="auto"/>
        <w:left w:val="none" w:sz="0" w:space="0" w:color="auto"/>
        <w:bottom w:val="none" w:sz="0" w:space="0" w:color="auto"/>
        <w:right w:val="none" w:sz="0" w:space="0" w:color="auto"/>
      </w:divBdr>
    </w:div>
    <w:div w:id="1677265959">
      <w:bodyDiv w:val="1"/>
      <w:marLeft w:val="0"/>
      <w:marRight w:val="0"/>
      <w:marTop w:val="0"/>
      <w:marBottom w:val="0"/>
      <w:divBdr>
        <w:top w:val="none" w:sz="0" w:space="0" w:color="auto"/>
        <w:left w:val="none" w:sz="0" w:space="0" w:color="auto"/>
        <w:bottom w:val="none" w:sz="0" w:space="0" w:color="auto"/>
        <w:right w:val="none" w:sz="0" w:space="0" w:color="auto"/>
      </w:divBdr>
    </w:div>
    <w:div w:id="1679117109">
      <w:bodyDiv w:val="1"/>
      <w:marLeft w:val="0"/>
      <w:marRight w:val="0"/>
      <w:marTop w:val="0"/>
      <w:marBottom w:val="0"/>
      <w:divBdr>
        <w:top w:val="none" w:sz="0" w:space="0" w:color="auto"/>
        <w:left w:val="none" w:sz="0" w:space="0" w:color="auto"/>
        <w:bottom w:val="none" w:sz="0" w:space="0" w:color="auto"/>
        <w:right w:val="none" w:sz="0" w:space="0" w:color="auto"/>
      </w:divBdr>
    </w:div>
    <w:div w:id="1680935050">
      <w:bodyDiv w:val="1"/>
      <w:marLeft w:val="0"/>
      <w:marRight w:val="0"/>
      <w:marTop w:val="0"/>
      <w:marBottom w:val="0"/>
      <w:divBdr>
        <w:top w:val="none" w:sz="0" w:space="0" w:color="auto"/>
        <w:left w:val="none" w:sz="0" w:space="0" w:color="auto"/>
        <w:bottom w:val="none" w:sz="0" w:space="0" w:color="auto"/>
        <w:right w:val="none" w:sz="0" w:space="0" w:color="auto"/>
      </w:divBdr>
    </w:div>
    <w:div w:id="1688095299">
      <w:bodyDiv w:val="1"/>
      <w:marLeft w:val="0"/>
      <w:marRight w:val="0"/>
      <w:marTop w:val="0"/>
      <w:marBottom w:val="0"/>
      <w:divBdr>
        <w:top w:val="none" w:sz="0" w:space="0" w:color="auto"/>
        <w:left w:val="none" w:sz="0" w:space="0" w:color="auto"/>
        <w:bottom w:val="none" w:sz="0" w:space="0" w:color="auto"/>
        <w:right w:val="none" w:sz="0" w:space="0" w:color="auto"/>
      </w:divBdr>
    </w:div>
    <w:div w:id="1696687254">
      <w:bodyDiv w:val="1"/>
      <w:marLeft w:val="0"/>
      <w:marRight w:val="0"/>
      <w:marTop w:val="0"/>
      <w:marBottom w:val="0"/>
      <w:divBdr>
        <w:top w:val="none" w:sz="0" w:space="0" w:color="auto"/>
        <w:left w:val="none" w:sz="0" w:space="0" w:color="auto"/>
        <w:bottom w:val="none" w:sz="0" w:space="0" w:color="auto"/>
        <w:right w:val="none" w:sz="0" w:space="0" w:color="auto"/>
      </w:divBdr>
    </w:div>
    <w:div w:id="1698774855">
      <w:bodyDiv w:val="1"/>
      <w:marLeft w:val="0"/>
      <w:marRight w:val="0"/>
      <w:marTop w:val="0"/>
      <w:marBottom w:val="0"/>
      <w:divBdr>
        <w:top w:val="none" w:sz="0" w:space="0" w:color="auto"/>
        <w:left w:val="none" w:sz="0" w:space="0" w:color="auto"/>
        <w:bottom w:val="none" w:sz="0" w:space="0" w:color="auto"/>
        <w:right w:val="none" w:sz="0" w:space="0" w:color="auto"/>
      </w:divBdr>
    </w:div>
    <w:div w:id="1701319979">
      <w:bodyDiv w:val="1"/>
      <w:marLeft w:val="0"/>
      <w:marRight w:val="0"/>
      <w:marTop w:val="0"/>
      <w:marBottom w:val="0"/>
      <w:divBdr>
        <w:top w:val="none" w:sz="0" w:space="0" w:color="auto"/>
        <w:left w:val="none" w:sz="0" w:space="0" w:color="auto"/>
        <w:bottom w:val="none" w:sz="0" w:space="0" w:color="auto"/>
        <w:right w:val="none" w:sz="0" w:space="0" w:color="auto"/>
      </w:divBdr>
    </w:div>
    <w:div w:id="1702708537">
      <w:bodyDiv w:val="1"/>
      <w:marLeft w:val="0"/>
      <w:marRight w:val="0"/>
      <w:marTop w:val="0"/>
      <w:marBottom w:val="0"/>
      <w:divBdr>
        <w:top w:val="none" w:sz="0" w:space="0" w:color="auto"/>
        <w:left w:val="none" w:sz="0" w:space="0" w:color="auto"/>
        <w:bottom w:val="none" w:sz="0" w:space="0" w:color="auto"/>
        <w:right w:val="none" w:sz="0" w:space="0" w:color="auto"/>
      </w:divBdr>
    </w:div>
    <w:div w:id="1709066585">
      <w:bodyDiv w:val="1"/>
      <w:marLeft w:val="0"/>
      <w:marRight w:val="0"/>
      <w:marTop w:val="0"/>
      <w:marBottom w:val="0"/>
      <w:divBdr>
        <w:top w:val="none" w:sz="0" w:space="0" w:color="auto"/>
        <w:left w:val="none" w:sz="0" w:space="0" w:color="auto"/>
        <w:bottom w:val="none" w:sz="0" w:space="0" w:color="auto"/>
        <w:right w:val="none" w:sz="0" w:space="0" w:color="auto"/>
      </w:divBdr>
    </w:div>
    <w:div w:id="1710763577">
      <w:bodyDiv w:val="1"/>
      <w:marLeft w:val="0"/>
      <w:marRight w:val="0"/>
      <w:marTop w:val="0"/>
      <w:marBottom w:val="0"/>
      <w:divBdr>
        <w:top w:val="none" w:sz="0" w:space="0" w:color="auto"/>
        <w:left w:val="none" w:sz="0" w:space="0" w:color="auto"/>
        <w:bottom w:val="none" w:sz="0" w:space="0" w:color="auto"/>
        <w:right w:val="none" w:sz="0" w:space="0" w:color="auto"/>
      </w:divBdr>
    </w:div>
    <w:div w:id="1713920708">
      <w:bodyDiv w:val="1"/>
      <w:marLeft w:val="0"/>
      <w:marRight w:val="0"/>
      <w:marTop w:val="0"/>
      <w:marBottom w:val="0"/>
      <w:divBdr>
        <w:top w:val="none" w:sz="0" w:space="0" w:color="auto"/>
        <w:left w:val="none" w:sz="0" w:space="0" w:color="auto"/>
        <w:bottom w:val="none" w:sz="0" w:space="0" w:color="auto"/>
        <w:right w:val="none" w:sz="0" w:space="0" w:color="auto"/>
      </w:divBdr>
    </w:div>
    <w:div w:id="1714502635">
      <w:bodyDiv w:val="1"/>
      <w:marLeft w:val="0"/>
      <w:marRight w:val="0"/>
      <w:marTop w:val="0"/>
      <w:marBottom w:val="0"/>
      <w:divBdr>
        <w:top w:val="none" w:sz="0" w:space="0" w:color="auto"/>
        <w:left w:val="none" w:sz="0" w:space="0" w:color="auto"/>
        <w:bottom w:val="none" w:sz="0" w:space="0" w:color="auto"/>
        <w:right w:val="none" w:sz="0" w:space="0" w:color="auto"/>
      </w:divBdr>
    </w:div>
    <w:div w:id="1716848874">
      <w:bodyDiv w:val="1"/>
      <w:marLeft w:val="0"/>
      <w:marRight w:val="0"/>
      <w:marTop w:val="0"/>
      <w:marBottom w:val="0"/>
      <w:divBdr>
        <w:top w:val="none" w:sz="0" w:space="0" w:color="auto"/>
        <w:left w:val="none" w:sz="0" w:space="0" w:color="auto"/>
        <w:bottom w:val="none" w:sz="0" w:space="0" w:color="auto"/>
        <w:right w:val="none" w:sz="0" w:space="0" w:color="auto"/>
      </w:divBdr>
    </w:div>
    <w:div w:id="1720392904">
      <w:bodyDiv w:val="1"/>
      <w:marLeft w:val="0"/>
      <w:marRight w:val="0"/>
      <w:marTop w:val="0"/>
      <w:marBottom w:val="0"/>
      <w:divBdr>
        <w:top w:val="none" w:sz="0" w:space="0" w:color="auto"/>
        <w:left w:val="none" w:sz="0" w:space="0" w:color="auto"/>
        <w:bottom w:val="none" w:sz="0" w:space="0" w:color="auto"/>
        <w:right w:val="none" w:sz="0" w:space="0" w:color="auto"/>
      </w:divBdr>
    </w:div>
    <w:div w:id="1729037342">
      <w:bodyDiv w:val="1"/>
      <w:marLeft w:val="0"/>
      <w:marRight w:val="0"/>
      <w:marTop w:val="0"/>
      <w:marBottom w:val="0"/>
      <w:divBdr>
        <w:top w:val="none" w:sz="0" w:space="0" w:color="auto"/>
        <w:left w:val="none" w:sz="0" w:space="0" w:color="auto"/>
        <w:bottom w:val="none" w:sz="0" w:space="0" w:color="auto"/>
        <w:right w:val="none" w:sz="0" w:space="0" w:color="auto"/>
      </w:divBdr>
    </w:div>
    <w:div w:id="1729497771">
      <w:bodyDiv w:val="1"/>
      <w:marLeft w:val="0"/>
      <w:marRight w:val="0"/>
      <w:marTop w:val="0"/>
      <w:marBottom w:val="0"/>
      <w:divBdr>
        <w:top w:val="none" w:sz="0" w:space="0" w:color="auto"/>
        <w:left w:val="none" w:sz="0" w:space="0" w:color="auto"/>
        <w:bottom w:val="none" w:sz="0" w:space="0" w:color="auto"/>
        <w:right w:val="none" w:sz="0" w:space="0" w:color="auto"/>
      </w:divBdr>
    </w:div>
    <w:div w:id="1729498969">
      <w:bodyDiv w:val="1"/>
      <w:marLeft w:val="0"/>
      <w:marRight w:val="0"/>
      <w:marTop w:val="0"/>
      <w:marBottom w:val="0"/>
      <w:divBdr>
        <w:top w:val="none" w:sz="0" w:space="0" w:color="auto"/>
        <w:left w:val="none" w:sz="0" w:space="0" w:color="auto"/>
        <w:bottom w:val="none" w:sz="0" w:space="0" w:color="auto"/>
        <w:right w:val="none" w:sz="0" w:space="0" w:color="auto"/>
      </w:divBdr>
    </w:div>
    <w:div w:id="1731683409">
      <w:bodyDiv w:val="1"/>
      <w:marLeft w:val="0"/>
      <w:marRight w:val="0"/>
      <w:marTop w:val="0"/>
      <w:marBottom w:val="0"/>
      <w:divBdr>
        <w:top w:val="none" w:sz="0" w:space="0" w:color="auto"/>
        <w:left w:val="none" w:sz="0" w:space="0" w:color="auto"/>
        <w:bottom w:val="none" w:sz="0" w:space="0" w:color="auto"/>
        <w:right w:val="none" w:sz="0" w:space="0" w:color="auto"/>
      </w:divBdr>
    </w:div>
    <w:div w:id="1734039526">
      <w:bodyDiv w:val="1"/>
      <w:marLeft w:val="0"/>
      <w:marRight w:val="0"/>
      <w:marTop w:val="0"/>
      <w:marBottom w:val="0"/>
      <w:divBdr>
        <w:top w:val="none" w:sz="0" w:space="0" w:color="auto"/>
        <w:left w:val="none" w:sz="0" w:space="0" w:color="auto"/>
        <w:bottom w:val="none" w:sz="0" w:space="0" w:color="auto"/>
        <w:right w:val="none" w:sz="0" w:space="0" w:color="auto"/>
      </w:divBdr>
    </w:div>
    <w:div w:id="1736322328">
      <w:bodyDiv w:val="1"/>
      <w:marLeft w:val="0"/>
      <w:marRight w:val="0"/>
      <w:marTop w:val="0"/>
      <w:marBottom w:val="0"/>
      <w:divBdr>
        <w:top w:val="none" w:sz="0" w:space="0" w:color="auto"/>
        <w:left w:val="none" w:sz="0" w:space="0" w:color="auto"/>
        <w:bottom w:val="none" w:sz="0" w:space="0" w:color="auto"/>
        <w:right w:val="none" w:sz="0" w:space="0" w:color="auto"/>
      </w:divBdr>
    </w:div>
    <w:div w:id="1744714046">
      <w:bodyDiv w:val="1"/>
      <w:marLeft w:val="0"/>
      <w:marRight w:val="0"/>
      <w:marTop w:val="0"/>
      <w:marBottom w:val="0"/>
      <w:divBdr>
        <w:top w:val="none" w:sz="0" w:space="0" w:color="auto"/>
        <w:left w:val="none" w:sz="0" w:space="0" w:color="auto"/>
        <w:bottom w:val="none" w:sz="0" w:space="0" w:color="auto"/>
        <w:right w:val="none" w:sz="0" w:space="0" w:color="auto"/>
      </w:divBdr>
    </w:div>
    <w:div w:id="1750076524">
      <w:bodyDiv w:val="1"/>
      <w:marLeft w:val="0"/>
      <w:marRight w:val="0"/>
      <w:marTop w:val="0"/>
      <w:marBottom w:val="0"/>
      <w:divBdr>
        <w:top w:val="none" w:sz="0" w:space="0" w:color="auto"/>
        <w:left w:val="none" w:sz="0" w:space="0" w:color="auto"/>
        <w:bottom w:val="none" w:sz="0" w:space="0" w:color="auto"/>
        <w:right w:val="none" w:sz="0" w:space="0" w:color="auto"/>
      </w:divBdr>
    </w:div>
    <w:div w:id="1753114103">
      <w:bodyDiv w:val="1"/>
      <w:marLeft w:val="0"/>
      <w:marRight w:val="0"/>
      <w:marTop w:val="0"/>
      <w:marBottom w:val="0"/>
      <w:divBdr>
        <w:top w:val="none" w:sz="0" w:space="0" w:color="auto"/>
        <w:left w:val="none" w:sz="0" w:space="0" w:color="auto"/>
        <w:bottom w:val="none" w:sz="0" w:space="0" w:color="auto"/>
        <w:right w:val="none" w:sz="0" w:space="0" w:color="auto"/>
      </w:divBdr>
    </w:div>
    <w:div w:id="1754013404">
      <w:bodyDiv w:val="1"/>
      <w:marLeft w:val="0"/>
      <w:marRight w:val="0"/>
      <w:marTop w:val="0"/>
      <w:marBottom w:val="0"/>
      <w:divBdr>
        <w:top w:val="none" w:sz="0" w:space="0" w:color="auto"/>
        <w:left w:val="none" w:sz="0" w:space="0" w:color="auto"/>
        <w:bottom w:val="none" w:sz="0" w:space="0" w:color="auto"/>
        <w:right w:val="none" w:sz="0" w:space="0" w:color="auto"/>
      </w:divBdr>
    </w:div>
    <w:div w:id="1756320880">
      <w:bodyDiv w:val="1"/>
      <w:marLeft w:val="0"/>
      <w:marRight w:val="0"/>
      <w:marTop w:val="0"/>
      <w:marBottom w:val="0"/>
      <w:divBdr>
        <w:top w:val="none" w:sz="0" w:space="0" w:color="auto"/>
        <w:left w:val="none" w:sz="0" w:space="0" w:color="auto"/>
        <w:bottom w:val="none" w:sz="0" w:space="0" w:color="auto"/>
        <w:right w:val="none" w:sz="0" w:space="0" w:color="auto"/>
      </w:divBdr>
    </w:div>
    <w:div w:id="1769228380">
      <w:bodyDiv w:val="1"/>
      <w:marLeft w:val="0"/>
      <w:marRight w:val="0"/>
      <w:marTop w:val="0"/>
      <w:marBottom w:val="0"/>
      <w:divBdr>
        <w:top w:val="none" w:sz="0" w:space="0" w:color="auto"/>
        <w:left w:val="none" w:sz="0" w:space="0" w:color="auto"/>
        <w:bottom w:val="none" w:sz="0" w:space="0" w:color="auto"/>
        <w:right w:val="none" w:sz="0" w:space="0" w:color="auto"/>
      </w:divBdr>
    </w:div>
    <w:div w:id="1772360324">
      <w:bodyDiv w:val="1"/>
      <w:marLeft w:val="0"/>
      <w:marRight w:val="0"/>
      <w:marTop w:val="0"/>
      <w:marBottom w:val="0"/>
      <w:divBdr>
        <w:top w:val="none" w:sz="0" w:space="0" w:color="auto"/>
        <w:left w:val="none" w:sz="0" w:space="0" w:color="auto"/>
        <w:bottom w:val="none" w:sz="0" w:space="0" w:color="auto"/>
        <w:right w:val="none" w:sz="0" w:space="0" w:color="auto"/>
      </w:divBdr>
    </w:div>
    <w:div w:id="1777359190">
      <w:bodyDiv w:val="1"/>
      <w:marLeft w:val="0"/>
      <w:marRight w:val="0"/>
      <w:marTop w:val="0"/>
      <w:marBottom w:val="0"/>
      <w:divBdr>
        <w:top w:val="none" w:sz="0" w:space="0" w:color="auto"/>
        <w:left w:val="none" w:sz="0" w:space="0" w:color="auto"/>
        <w:bottom w:val="none" w:sz="0" w:space="0" w:color="auto"/>
        <w:right w:val="none" w:sz="0" w:space="0" w:color="auto"/>
      </w:divBdr>
    </w:div>
    <w:div w:id="1783913397">
      <w:bodyDiv w:val="1"/>
      <w:marLeft w:val="0"/>
      <w:marRight w:val="0"/>
      <w:marTop w:val="0"/>
      <w:marBottom w:val="0"/>
      <w:divBdr>
        <w:top w:val="none" w:sz="0" w:space="0" w:color="auto"/>
        <w:left w:val="none" w:sz="0" w:space="0" w:color="auto"/>
        <w:bottom w:val="none" w:sz="0" w:space="0" w:color="auto"/>
        <w:right w:val="none" w:sz="0" w:space="0" w:color="auto"/>
      </w:divBdr>
      <w:divsChild>
        <w:div w:id="1659571037">
          <w:marLeft w:val="0"/>
          <w:marRight w:val="0"/>
          <w:marTop w:val="0"/>
          <w:marBottom w:val="0"/>
          <w:divBdr>
            <w:top w:val="none" w:sz="0" w:space="0" w:color="auto"/>
            <w:left w:val="none" w:sz="0" w:space="0" w:color="auto"/>
            <w:bottom w:val="none" w:sz="0" w:space="0" w:color="auto"/>
            <w:right w:val="none" w:sz="0" w:space="0" w:color="auto"/>
          </w:divBdr>
          <w:divsChild>
            <w:div w:id="1913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680">
      <w:bodyDiv w:val="1"/>
      <w:marLeft w:val="0"/>
      <w:marRight w:val="0"/>
      <w:marTop w:val="0"/>
      <w:marBottom w:val="0"/>
      <w:divBdr>
        <w:top w:val="none" w:sz="0" w:space="0" w:color="auto"/>
        <w:left w:val="none" w:sz="0" w:space="0" w:color="auto"/>
        <w:bottom w:val="none" w:sz="0" w:space="0" w:color="auto"/>
        <w:right w:val="none" w:sz="0" w:space="0" w:color="auto"/>
      </w:divBdr>
    </w:div>
    <w:div w:id="1789544833">
      <w:bodyDiv w:val="1"/>
      <w:marLeft w:val="0"/>
      <w:marRight w:val="0"/>
      <w:marTop w:val="0"/>
      <w:marBottom w:val="0"/>
      <w:divBdr>
        <w:top w:val="none" w:sz="0" w:space="0" w:color="auto"/>
        <w:left w:val="none" w:sz="0" w:space="0" w:color="auto"/>
        <w:bottom w:val="none" w:sz="0" w:space="0" w:color="auto"/>
        <w:right w:val="none" w:sz="0" w:space="0" w:color="auto"/>
      </w:divBdr>
    </w:div>
    <w:div w:id="1791700439">
      <w:bodyDiv w:val="1"/>
      <w:marLeft w:val="0"/>
      <w:marRight w:val="0"/>
      <w:marTop w:val="0"/>
      <w:marBottom w:val="0"/>
      <w:divBdr>
        <w:top w:val="none" w:sz="0" w:space="0" w:color="auto"/>
        <w:left w:val="none" w:sz="0" w:space="0" w:color="auto"/>
        <w:bottom w:val="none" w:sz="0" w:space="0" w:color="auto"/>
        <w:right w:val="none" w:sz="0" w:space="0" w:color="auto"/>
      </w:divBdr>
    </w:div>
    <w:div w:id="1797018161">
      <w:bodyDiv w:val="1"/>
      <w:marLeft w:val="0"/>
      <w:marRight w:val="0"/>
      <w:marTop w:val="0"/>
      <w:marBottom w:val="0"/>
      <w:divBdr>
        <w:top w:val="none" w:sz="0" w:space="0" w:color="auto"/>
        <w:left w:val="none" w:sz="0" w:space="0" w:color="auto"/>
        <w:bottom w:val="none" w:sz="0" w:space="0" w:color="auto"/>
        <w:right w:val="none" w:sz="0" w:space="0" w:color="auto"/>
      </w:divBdr>
    </w:div>
    <w:div w:id="1803771187">
      <w:bodyDiv w:val="1"/>
      <w:marLeft w:val="0"/>
      <w:marRight w:val="0"/>
      <w:marTop w:val="0"/>
      <w:marBottom w:val="0"/>
      <w:divBdr>
        <w:top w:val="none" w:sz="0" w:space="0" w:color="auto"/>
        <w:left w:val="none" w:sz="0" w:space="0" w:color="auto"/>
        <w:bottom w:val="none" w:sz="0" w:space="0" w:color="auto"/>
        <w:right w:val="none" w:sz="0" w:space="0" w:color="auto"/>
      </w:divBdr>
    </w:div>
    <w:div w:id="1812361739">
      <w:bodyDiv w:val="1"/>
      <w:marLeft w:val="0"/>
      <w:marRight w:val="0"/>
      <w:marTop w:val="0"/>
      <w:marBottom w:val="0"/>
      <w:divBdr>
        <w:top w:val="none" w:sz="0" w:space="0" w:color="auto"/>
        <w:left w:val="none" w:sz="0" w:space="0" w:color="auto"/>
        <w:bottom w:val="none" w:sz="0" w:space="0" w:color="auto"/>
        <w:right w:val="none" w:sz="0" w:space="0" w:color="auto"/>
      </w:divBdr>
    </w:div>
    <w:div w:id="1829713961">
      <w:bodyDiv w:val="1"/>
      <w:marLeft w:val="0"/>
      <w:marRight w:val="0"/>
      <w:marTop w:val="0"/>
      <w:marBottom w:val="0"/>
      <w:divBdr>
        <w:top w:val="none" w:sz="0" w:space="0" w:color="auto"/>
        <w:left w:val="none" w:sz="0" w:space="0" w:color="auto"/>
        <w:bottom w:val="none" w:sz="0" w:space="0" w:color="auto"/>
        <w:right w:val="none" w:sz="0" w:space="0" w:color="auto"/>
      </w:divBdr>
    </w:div>
    <w:div w:id="1832601041">
      <w:bodyDiv w:val="1"/>
      <w:marLeft w:val="0"/>
      <w:marRight w:val="0"/>
      <w:marTop w:val="0"/>
      <w:marBottom w:val="0"/>
      <w:divBdr>
        <w:top w:val="none" w:sz="0" w:space="0" w:color="auto"/>
        <w:left w:val="none" w:sz="0" w:space="0" w:color="auto"/>
        <w:bottom w:val="none" w:sz="0" w:space="0" w:color="auto"/>
        <w:right w:val="none" w:sz="0" w:space="0" w:color="auto"/>
      </w:divBdr>
    </w:div>
    <w:div w:id="1842507852">
      <w:bodyDiv w:val="1"/>
      <w:marLeft w:val="0"/>
      <w:marRight w:val="0"/>
      <w:marTop w:val="0"/>
      <w:marBottom w:val="0"/>
      <w:divBdr>
        <w:top w:val="none" w:sz="0" w:space="0" w:color="auto"/>
        <w:left w:val="none" w:sz="0" w:space="0" w:color="auto"/>
        <w:bottom w:val="none" w:sz="0" w:space="0" w:color="auto"/>
        <w:right w:val="none" w:sz="0" w:space="0" w:color="auto"/>
      </w:divBdr>
    </w:div>
    <w:div w:id="1845900822">
      <w:bodyDiv w:val="1"/>
      <w:marLeft w:val="0"/>
      <w:marRight w:val="0"/>
      <w:marTop w:val="0"/>
      <w:marBottom w:val="0"/>
      <w:divBdr>
        <w:top w:val="none" w:sz="0" w:space="0" w:color="auto"/>
        <w:left w:val="none" w:sz="0" w:space="0" w:color="auto"/>
        <w:bottom w:val="none" w:sz="0" w:space="0" w:color="auto"/>
        <w:right w:val="none" w:sz="0" w:space="0" w:color="auto"/>
      </w:divBdr>
    </w:div>
    <w:div w:id="1847865875">
      <w:bodyDiv w:val="1"/>
      <w:marLeft w:val="0"/>
      <w:marRight w:val="0"/>
      <w:marTop w:val="0"/>
      <w:marBottom w:val="0"/>
      <w:divBdr>
        <w:top w:val="none" w:sz="0" w:space="0" w:color="auto"/>
        <w:left w:val="none" w:sz="0" w:space="0" w:color="auto"/>
        <w:bottom w:val="none" w:sz="0" w:space="0" w:color="auto"/>
        <w:right w:val="none" w:sz="0" w:space="0" w:color="auto"/>
      </w:divBdr>
      <w:divsChild>
        <w:div w:id="1823160567">
          <w:marLeft w:val="0"/>
          <w:marRight w:val="0"/>
          <w:marTop w:val="0"/>
          <w:marBottom w:val="0"/>
          <w:divBdr>
            <w:top w:val="none" w:sz="0" w:space="0" w:color="auto"/>
            <w:left w:val="none" w:sz="0" w:space="0" w:color="auto"/>
            <w:bottom w:val="none" w:sz="0" w:space="0" w:color="auto"/>
            <w:right w:val="none" w:sz="0" w:space="0" w:color="auto"/>
          </w:divBdr>
          <w:divsChild>
            <w:div w:id="7330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842">
      <w:bodyDiv w:val="1"/>
      <w:marLeft w:val="0"/>
      <w:marRight w:val="0"/>
      <w:marTop w:val="0"/>
      <w:marBottom w:val="0"/>
      <w:divBdr>
        <w:top w:val="none" w:sz="0" w:space="0" w:color="auto"/>
        <w:left w:val="none" w:sz="0" w:space="0" w:color="auto"/>
        <w:bottom w:val="none" w:sz="0" w:space="0" w:color="auto"/>
        <w:right w:val="none" w:sz="0" w:space="0" w:color="auto"/>
      </w:divBdr>
    </w:div>
    <w:div w:id="1855612117">
      <w:bodyDiv w:val="1"/>
      <w:marLeft w:val="0"/>
      <w:marRight w:val="0"/>
      <w:marTop w:val="0"/>
      <w:marBottom w:val="0"/>
      <w:divBdr>
        <w:top w:val="none" w:sz="0" w:space="0" w:color="auto"/>
        <w:left w:val="none" w:sz="0" w:space="0" w:color="auto"/>
        <w:bottom w:val="none" w:sz="0" w:space="0" w:color="auto"/>
        <w:right w:val="none" w:sz="0" w:space="0" w:color="auto"/>
      </w:divBdr>
    </w:div>
    <w:div w:id="1867020847">
      <w:bodyDiv w:val="1"/>
      <w:marLeft w:val="0"/>
      <w:marRight w:val="0"/>
      <w:marTop w:val="0"/>
      <w:marBottom w:val="0"/>
      <w:divBdr>
        <w:top w:val="none" w:sz="0" w:space="0" w:color="auto"/>
        <w:left w:val="none" w:sz="0" w:space="0" w:color="auto"/>
        <w:bottom w:val="none" w:sz="0" w:space="0" w:color="auto"/>
        <w:right w:val="none" w:sz="0" w:space="0" w:color="auto"/>
      </w:divBdr>
    </w:div>
    <w:div w:id="1877348884">
      <w:bodyDiv w:val="1"/>
      <w:marLeft w:val="0"/>
      <w:marRight w:val="0"/>
      <w:marTop w:val="0"/>
      <w:marBottom w:val="0"/>
      <w:divBdr>
        <w:top w:val="none" w:sz="0" w:space="0" w:color="auto"/>
        <w:left w:val="none" w:sz="0" w:space="0" w:color="auto"/>
        <w:bottom w:val="none" w:sz="0" w:space="0" w:color="auto"/>
        <w:right w:val="none" w:sz="0" w:space="0" w:color="auto"/>
      </w:divBdr>
    </w:div>
    <w:div w:id="1881431060">
      <w:bodyDiv w:val="1"/>
      <w:marLeft w:val="0"/>
      <w:marRight w:val="0"/>
      <w:marTop w:val="0"/>
      <w:marBottom w:val="0"/>
      <w:divBdr>
        <w:top w:val="none" w:sz="0" w:space="0" w:color="auto"/>
        <w:left w:val="none" w:sz="0" w:space="0" w:color="auto"/>
        <w:bottom w:val="none" w:sz="0" w:space="0" w:color="auto"/>
        <w:right w:val="none" w:sz="0" w:space="0" w:color="auto"/>
      </w:divBdr>
    </w:div>
    <w:div w:id="1885556138">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4002467">
      <w:bodyDiv w:val="1"/>
      <w:marLeft w:val="0"/>
      <w:marRight w:val="0"/>
      <w:marTop w:val="0"/>
      <w:marBottom w:val="0"/>
      <w:divBdr>
        <w:top w:val="none" w:sz="0" w:space="0" w:color="auto"/>
        <w:left w:val="none" w:sz="0" w:space="0" w:color="auto"/>
        <w:bottom w:val="none" w:sz="0" w:space="0" w:color="auto"/>
        <w:right w:val="none" w:sz="0" w:space="0" w:color="auto"/>
      </w:divBdr>
    </w:div>
    <w:div w:id="1895389357">
      <w:bodyDiv w:val="1"/>
      <w:marLeft w:val="0"/>
      <w:marRight w:val="0"/>
      <w:marTop w:val="0"/>
      <w:marBottom w:val="0"/>
      <w:divBdr>
        <w:top w:val="none" w:sz="0" w:space="0" w:color="auto"/>
        <w:left w:val="none" w:sz="0" w:space="0" w:color="auto"/>
        <w:bottom w:val="none" w:sz="0" w:space="0" w:color="auto"/>
        <w:right w:val="none" w:sz="0" w:space="0" w:color="auto"/>
      </w:divBdr>
    </w:div>
    <w:div w:id="1914509664">
      <w:bodyDiv w:val="1"/>
      <w:marLeft w:val="0"/>
      <w:marRight w:val="0"/>
      <w:marTop w:val="0"/>
      <w:marBottom w:val="0"/>
      <w:divBdr>
        <w:top w:val="none" w:sz="0" w:space="0" w:color="auto"/>
        <w:left w:val="none" w:sz="0" w:space="0" w:color="auto"/>
        <w:bottom w:val="none" w:sz="0" w:space="0" w:color="auto"/>
        <w:right w:val="none" w:sz="0" w:space="0" w:color="auto"/>
      </w:divBdr>
    </w:div>
    <w:div w:id="1922834833">
      <w:bodyDiv w:val="1"/>
      <w:marLeft w:val="0"/>
      <w:marRight w:val="0"/>
      <w:marTop w:val="0"/>
      <w:marBottom w:val="0"/>
      <w:divBdr>
        <w:top w:val="none" w:sz="0" w:space="0" w:color="auto"/>
        <w:left w:val="none" w:sz="0" w:space="0" w:color="auto"/>
        <w:bottom w:val="none" w:sz="0" w:space="0" w:color="auto"/>
        <w:right w:val="none" w:sz="0" w:space="0" w:color="auto"/>
      </w:divBdr>
    </w:div>
    <w:div w:id="1924337371">
      <w:bodyDiv w:val="1"/>
      <w:marLeft w:val="0"/>
      <w:marRight w:val="0"/>
      <w:marTop w:val="0"/>
      <w:marBottom w:val="0"/>
      <w:divBdr>
        <w:top w:val="none" w:sz="0" w:space="0" w:color="auto"/>
        <w:left w:val="none" w:sz="0" w:space="0" w:color="auto"/>
        <w:bottom w:val="none" w:sz="0" w:space="0" w:color="auto"/>
        <w:right w:val="none" w:sz="0" w:space="0" w:color="auto"/>
      </w:divBdr>
    </w:div>
    <w:div w:id="1924533053">
      <w:bodyDiv w:val="1"/>
      <w:marLeft w:val="0"/>
      <w:marRight w:val="0"/>
      <w:marTop w:val="0"/>
      <w:marBottom w:val="0"/>
      <w:divBdr>
        <w:top w:val="none" w:sz="0" w:space="0" w:color="auto"/>
        <w:left w:val="none" w:sz="0" w:space="0" w:color="auto"/>
        <w:bottom w:val="none" w:sz="0" w:space="0" w:color="auto"/>
        <w:right w:val="none" w:sz="0" w:space="0" w:color="auto"/>
      </w:divBdr>
    </w:div>
    <w:div w:id="1928884766">
      <w:bodyDiv w:val="1"/>
      <w:marLeft w:val="0"/>
      <w:marRight w:val="0"/>
      <w:marTop w:val="0"/>
      <w:marBottom w:val="0"/>
      <w:divBdr>
        <w:top w:val="none" w:sz="0" w:space="0" w:color="auto"/>
        <w:left w:val="none" w:sz="0" w:space="0" w:color="auto"/>
        <w:bottom w:val="none" w:sz="0" w:space="0" w:color="auto"/>
        <w:right w:val="none" w:sz="0" w:space="0" w:color="auto"/>
      </w:divBdr>
    </w:div>
    <w:div w:id="1932855857">
      <w:bodyDiv w:val="1"/>
      <w:marLeft w:val="0"/>
      <w:marRight w:val="0"/>
      <w:marTop w:val="0"/>
      <w:marBottom w:val="0"/>
      <w:divBdr>
        <w:top w:val="none" w:sz="0" w:space="0" w:color="auto"/>
        <w:left w:val="none" w:sz="0" w:space="0" w:color="auto"/>
        <w:bottom w:val="none" w:sz="0" w:space="0" w:color="auto"/>
        <w:right w:val="none" w:sz="0" w:space="0" w:color="auto"/>
      </w:divBdr>
    </w:div>
    <w:div w:id="1935085534">
      <w:bodyDiv w:val="1"/>
      <w:marLeft w:val="0"/>
      <w:marRight w:val="0"/>
      <w:marTop w:val="0"/>
      <w:marBottom w:val="0"/>
      <w:divBdr>
        <w:top w:val="none" w:sz="0" w:space="0" w:color="auto"/>
        <w:left w:val="none" w:sz="0" w:space="0" w:color="auto"/>
        <w:bottom w:val="none" w:sz="0" w:space="0" w:color="auto"/>
        <w:right w:val="none" w:sz="0" w:space="0" w:color="auto"/>
      </w:divBdr>
    </w:div>
    <w:div w:id="1947496925">
      <w:bodyDiv w:val="1"/>
      <w:marLeft w:val="0"/>
      <w:marRight w:val="0"/>
      <w:marTop w:val="0"/>
      <w:marBottom w:val="0"/>
      <w:divBdr>
        <w:top w:val="none" w:sz="0" w:space="0" w:color="auto"/>
        <w:left w:val="none" w:sz="0" w:space="0" w:color="auto"/>
        <w:bottom w:val="none" w:sz="0" w:space="0" w:color="auto"/>
        <w:right w:val="none" w:sz="0" w:space="0" w:color="auto"/>
      </w:divBdr>
    </w:div>
    <w:div w:id="1956017086">
      <w:bodyDiv w:val="1"/>
      <w:marLeft w:val="0"/>
      <w:marRight w:val="0"/>
      <w:marTop w:val="0"/>
      <w:marBottom w:val="0"/>
      <w:divBdr>
        <w:top w:val="none" w:sz="0" w:space="0" w:color="auto"/>
        <w:left w:val="none" w:sz="0" w:space="0" w:color="auto"/>
        <w:bottom w:val="none" w:sz="0" w:space="0" w:color="auto"/>
        <w:right w:val="none" w:sz="0" w:space="0" w:color="auto"/>
      </w:divBdr>
    </w:div>
    <w:div w:id="1970353204">
      <w:bodyDiv w:val="1"/>
      <w:marLeft w:val="0"/>
      <w:marRight w:val="0"/>
      <w:marTop w:val="0"/>
      <w:marBottom w:val="0"/>
      <w:divBdr>
        <w:top w:val="none" w:sz="0" w:space="0" w:color="auto"/>
        <w:left w:val="none" w:sz="0" w:space="0" w:color="auto"/>
        <w:bottom w:val="none" w:sz="0" w:space="0" w:color="auto"/>
        <w:right w:val="none" w:sz="0" w:space="0" w:color="auto"/>
      </w:divBdr>
    </w:div>
    <w:div w:id="1971931174">
      <w:bodyDiv w:val="1"/>
      <w:marLeft w:val="0"/>
      <w:marRight w:val="0"/>
      <w:marTop w:val="0"/>
      <w:marBottom w:val="0"/>
      <w:divBdr>
        <w:top w:val="none" w:sz="0" w:space="0" w:color="auto"/>
        <w:left w:val="none" w:sz="0" w:space="0" w:color="auto"/>
        <w:bottom w:val="none" w:sz="0" w:space="0" w:color="auto"/>
        <w:right w:val="none" w:sz="0" w:space="0" w:color="auto"/>
      </w:divBdr>
    </w:div>
    <w:div w:id="1980913864">
      <w:bodyDiv w:val="1"/>
      <w:marLeft w:val="0"/>
      <w:marRight w:val="0"/>
      <w:marTop w:val="0"/>
      <w:marBottom w:val="0"/>
      <w:divBdr>
        <w:top w:val="none" w:sz="0" w:space="0" w:color="auto"/>
        <w:left w:val="none" w:sz="0" w:space="0" w:color="auto"/>
        <w:bottom w:val="none" w:sz="0" w:space="0" w:color="auto"/>
        <w:right w:val="none" w:sz="0" w:space="0" w:color="auto"/>
      </w:divBdr>
    </w:div>
    <w:div w:id="1989164349">
      <w:bodyDiv w:val="1"/>
      <w:marLeft w:val="0"/>
      <w:marRight w:val="0"/>
      <w:marTop w:val="0"/>
      <w:marBottom w:val="0"/>
      <w:divBdr>
        <w:top w:val="none" w:sz="0" w:space="0" w:color="auto"/>
        <w:left w:val="none" w:sz="0" w:space="0" w:color="auto"/>
        <w:bottom w:val="none" w:sz="0" w:space="0" w:color="auto"/>
        <w:right w:val="none" w:sz="0" w:space="0" w:color="auto"/>
      </w:divBdr>
    </w:div>
    <w:div w:id="1990011322">
      <w:bodyDiv w:val="1"/>
      <w:marLeft w:val="0"/>
      <w:marRight w:val="0"/>
      <w:marTop w:val="0"/>
      <w:marBottom w:val="0"/>
      <w:divBdr>
        <w:top w:val="none" w:sz="0" w:space="0" w:color="auto"/>
        <w:left w:val="none" w:sz="0" w:space="0" w:color="auto"/>
        <w:bottom w:val="none" w:sz="0" w:space="0" w:color="auto"/>
        <w:right w:val="none" w:sz="0" w:space="0" w:color="auto"/>
      </w:divBdr>
    </w:div>
    <w:div w:id="1997418783">
      <w:bodyDiv w:val="1"/>
      <w:marLeft w:val="0"/>
      <w:marRight w:val="0"/>
      <w:marTop w:val="0"/>
      <w:marBottom w:val="0"/>
      <w:divBdr>
        <w:top w:val="none" w:sz="0" w:space="0" w:color="auto"/>
        <w:left w:val="none" w:sz="0" w:space="0" w:color="auto"/>
        <w:bottom w:val="none" w:sz="0" w:space="0" w:color="auto"/>
        <w:right w:val="none" w:sz="0" w:space="0" w:color="auto"/>
      </w:divBdr>
    </w:div>
    <w:div w:id="1998726207">
      <w:bodyDiv w:val="1"/>
      <w:marLeft w:val="0"/>
      <w:marRight w:val="0"/>
      <w:marTop w:val="0"/>
      <w:marBottom w:val="0"/>
      <w:divBdr>
        <w:top w:val="none" w:sz="0" w:space="0" w:color="auto"/>
        <w:left w:val="none" w:sz="0" w:space="0" w:color="auto"/>
        <w:bottom w:val="none" w:sz="0" w:space="0" w:color="auto"/>
        <w:right w:val="none" w:sz="0" w:space="0" w:color="auto"/>
      </w:divBdr>
    </w:div>
    <w:div w:id="2009018587">
      <w:bodyDiv w:val="1"/>
      <w:marLeft w:val="0"/>
      <w:marRight w:val="0"/>
      <w:marTop w:val="0"/>
      <w:marBottom w:val="0"/>
      <w:divBdr>
        <w:top w:val="none" w:sz="0" w:space="0" w:color="auto"/>
        <w:left w:val="none" w:sz="0" w:space="0" w:color="auto"/>
        <w:bottom w:val="none" w:sz="0" w:space="0" w:color="auto"/>
        <w:right w:val="none" w:sz="0" w:space="0" w:color="auto"/>
      </w:divBdr>
    </w:div>
    <w:div w:id="2009483828">
      <w:bodyDiv w:val="1"/>
      <w:marLeft w:val="0"/>
      <w:marRight w:val="0"/>
      <w:marTop w:val="0"/>
      <w:marBottom w:val="0"/>
      <w:divBdr>
        <w:top w:val="none" w:sz="0" w:space="0" w:color="auto"/>
        <w:left w:val="none" w:sz="0" w:space="0" w:color="auto"/>
        <w:bottom w:val="none" w:sz="0" w:space="0" w:color="auto"/>
        <w:right w:val="none" w:sz="0" w:space="0" w:color="auto"/>
      </w:divBdr>
    </w:div>
    <w:div w:id="2009862314">
      <w:bodyDiv w:val="1"/>
      <w:marLeft w:val="0"/>
      <w:marRight w:val="0"/>
      <w:marTop w:val="0"/>
      <w:marBottom w:val="0"/>
      <w:divBdr>
        <w:top w:val="none" w:sz="0" w:space="0" w:color="auto"/>
        <w:left w:val="none" w:sz="0" w:space="0" w:color="auto"/>
        <w:bottom w:val="none" w:sz="0" w:space="0" w:color="auto"/>
        <w:right w:val="none" w:sz="0" w:space="0" w:color="auto"/>
      </w:divBdr>
    </w:div>
    <w:div w:id="2011369458">
      <w:bodyDiv w:val="1"/>
      <w:marLeft w:val="0"/>
      <w:marRight w:val="0"/>
      <w:marTop w:val="0"/>
      <w:marBottom w:val="0"/>
      <w:divBdr>
        <w:top w:val="none" w:sz="0" w:space="0" w:color="auto"/>
        <w:left w:val="none" w:sz="0" w:space="0" w:color="auto"/>
        <w:bottom w:val="none" w:sz="0" w:space="0" w:color="auto"/>
        <w:right w:val="none" w:sz="0" w:space="0" w:color="auto"/>
      </w:divBdr>
    </w:div>
    <w:div w:id="2016489871">
      <w:bodyDiv w:val="1"/>
      <w:marLeft w:val="0"/>
      <w:marRight w:val="0"/>
      <w:marTop w:val="0"/>
      <w:marBottom w:val="0"/>
      <w:divBdr>
        <w:top w:val="none" w:sz="0" w:space="0" w:color="auto"/>
        <w:left w:val="none" w:sz="0" w:space="0" w:color="auto"/>
        <w:bottom w:val="none" w:sz="0" w:space="0" w:color="auto"/>
        <w:right w:val="none" w:sz="0" w:space="0" w:color="auto"/>
      </w:divBdr>
    </w:div>
    <w:div w:id="2021082508">
      <w:bodyDiv w:val="1"/>
      <w:marLeft w:val="0"/>
      <w:marRight w:val="0"/>
      <w:marTop w:val="0"/>
      <w:marBottom w:val="0"/>
      <w:divBdr>
        <w:top w:val="none" w:sz="0" w:space="0" w:color="auto"/>
        <w:left w:val="none" w:sz="0" w:space="0" w:color="auto"/>
        <w:bottom w:val="none" w:sz="0" w:space="0" w:color="auto"/>
        <w:right w:val="none" w:sz="0" w:space="0" w:color="auto"/>
      </w:divBdr>
    </w:div>
    <w:div w:id="2024817406">
      <w:bodyDiv w:val="1"/>
      <w:marLeft w:val="0"/>
      <w:marRight w:val="0"/>
      <w:marTop w:val="0"/>
      <w:marBottom w:val="0"/>
      <w:divBdr>
        <w:top w:val="none" w:sz="0" w:space="0" w:color="auto"/>
        <w:left w:val="none" w:sz="0" w:space="0" w:color="auto"/>
        <w:bottom w:val="none" w:sz="0" w:space="0" w:color="auto"/>
        <w:right w:val="none" w:sz="0" w:space="0" w:color="auto"/>
      </w:divBdr>
    </w:div>
    <w:div w:id="2028865334">
      <w:bodyDiv w:val="1"/>
      <w:marLeft w:val="0"/>
      <w:marRight w:val="0"/>
      <w:marTop w:val="0"/>
      <w:marBottom w:val="0"/>
      <w:divBdr>
        <w:top w:val="none" w:sz="0" w:space="0" w:color="auto"/>
        <w:left w:val="none" w:sz="0" w:space="0" w:color="auto"/>
        <w:bottom w:val="none" w:sz="0" w:space="0" w:color="auto"/>
        <w:right w:val="none" w:sz="0" w:space="0" w:color="auto"/>
      </w:divBdr>
    </w:div>
    <w:div w:id="2028872056">
      <w:bodyDiv w:val="1"/>
      <w:marLeft w:val="0"/>
      <w:marRight w:val="0"/>
      <w:marTop w:val="0"/>
      <w:marBottom w:val="0"/>
      <w:divBdr>
        <w:top w:val="none" w:sz="0" w:space="0" w:color="auto"/>
        <w:left w:val="none" w:sz="0" w:space="0" w:color="auto"/>
        <w:bottom w:val="none" w:sz="0" w:space="0" w:color="auto"/>
        <w:right w:val="none" w:sz="0" w:space="0" w:color="auto"/>
      </w:divBdr>
    </w:div>
    <w:div w:id="2033725794">
      <w:bodyDiv w:val="1"/>
      <w:marLeft w:val="0"/>
      <w:marRight w:val="0"/>
      <w:marTop w:val="0"/>
      <w:marBottom w:val="0"/>
      <w:divBdr>
        <w:top w:val="none" w:sz="0" w:space="0" w:color="auto"/>
        <w:left w:val="none" w:sz="0" w:space="0" w:color="auto"/>
        <w:bottom w:val="none" w:sz="0" w:space="0" w:color="auto"/>
        <w:right w:val="none" w:sz="0" w:space="0" w:color="auto"/>
      </w:divBdr>
    </w:div>
    <w:div w:id="2038457640">
      <w:bodyDiv w:val="1"/>
      <w:marLeft w:val="0"/>
      <w:marRight w:val="0"/>
      <w:marTop w:val="0"/>
      <w:marBottom w:val="0"/>
      <w:divBdr>
        <w:top w:val="none" w:sz="0" w:space="0" w:color="auto"/>
        <w:left w:val="none" w:sz="0" w:space="0" w:color="auto"/>
        <w:bottom w:val="none" w:sz="0" w:space="0" w:color="auto"/>
        <w:right w:val="none" w:sz="0" w:space="0" w:color="auto"/>
      </w:divBdr>
    </w:div>
    <w:div w:id="2040155417">
      <w:bodyDiv w:val="1"/>
      <w:marLeft w:val="0"/>
      <w:marRight w:val="0"/>
      <w:marTop w:val="0"/>
      <w:marBottom w:val="0"/>
      <w:divBdr>
        <w:top w:val="none" w:sz="0" w:space="0" w:color="auto"/>
        <w:left w:val="none" w:sz="0" w:space="0" w:color="auto"/>
        <w:bottom w:val="none" w:sz="0" w:space="0" w:color="auto"/>
        <w:right w:val="none" w:sz="0" w:space="0" w:color="auto"/>
      </w:divBdr>
    </w:div>
    <w:div w:id="2041128021">
      <w:bodyDiv w:val="1"/>
      <w:marLeft w:val="0"/>
      <w:marRight w:val="0"/>
      <w:marTop w:val="0"/>
      <w:marBottom w:val="0"/>
      <w:divBdr>
        <w:top w:val="none" w:sz="0" w:space="0" w:color="auto"/>
        <w:left w:val="none" w:sz="0" w:space="0" w:color="auto"/>
        <w:bottom w:val="none" w:sz="0" w:space="0" w:color="auto"/>
        <w:right w:val="none" w:sz="0" w:space="0" w:color="auto"/>
      </w:divBdr>
    </w:div>
    <w:div w:id="2047943919">
      <w:bodyDiv w:val="1"/>
      <w:marLeft w:val="0"/>
      <w:marRight w:val="0"/>
      <w:marTop w:val="0"/>
      <w:marBottom w:val="0"/>
      <w:divBdr>
        <w:top w:val="none" w:sz="0" w:space="0" w:color="auto"/>
        <w:left w:val="none" w:sz="0" w:space="0" w:color="auto"/>
        <w:bottom w:val="none" w:sz="0" w:space="0" w:color="auto"/>
        <w:right w:val="none" w:sz="0" w:space="0" w:color="auto"/>
      </w:divBdr>
    </w:div>
    <w:div w:id="2063403282">
      <w:bodyDiv w:val="1"/>
      <w:marLeft w:val="0"/>
      <w:marRight w:val="0"/>
      <w:marTop w:val="0"/>
      <w:marBottom w:val="0"/>
      <w:divBdr>
        <w:top w:val="none" w:sz="0" w:space="0" w:color="auto"/>
        <w:left w:val="none" w:sz="0" w:space="0" w:color="auto"/>
        <w:bottom w:val="none" w:sz="0" w:space="0" w:color="auto"/>
        <w:right w:val="none" w:sz="0" w:space="0" w:color="auto"/>
      </w:divBdr>
    </w:div>
    <w:div w:id="2065256414">
      <w:bodyDiv w:val="1"/>
      <w:marLeft w:val="0"/>
      <w:marRight w:val="0"/>
      <w:marTop w:val="0"/>
      <w:marBottom w:val="0"/>
      <w:divBdr>
        <w:top w:val="none" w:sz="0" w:space="0" w:color="auto"/>
        <w:left w:val="none" w:sz="0" w:space="0" w:color="auto"/>
        <w:bottom w:val="none" w:sz="0" w:space="0" w:color="auto"/>
        <w:right w:val="none" w:sz="0" w:space="0" w:color="auto"/>
      </w:divBdr>
    </w:div>
    <w:div w:id="2068185971">
      <w:bodyDiv w:val="1"/>
      <w:marLeft w:val="0"/>
      <w:marRight w:val="0"/>
      <w:marTop w:val="0"/>
      <w:marBottom w:val="0"/>
      <w:divBdr>
        <w:top w:val="none" w:sz="0" w:space="0" w:color="auto"/>
        <w:left w:val="none" w:sz="0" w:space="0" w:color="auto"/>
        <w:bottom w:val="none" w:sz="0" w:space="0" w:color="auto"/>
        <w:right w:val="none" w:sz="0" w:space="0" w:color="auto"/>
      </w:divBdr>
    </w:div>
    <w:div w:id="2071415311">
      <w:bodyDiv w:val="1"/>
      <w:marLeft w:val="0"/>
      <w:marRight w:val="0"/>
      <w:marTop w:val="0"/>
      <w:marBottom w:val="0"/>
      <w:divBdr>
        <w:top w:val="none" w:sz="0" w:space="0" w:color="auto"/>
        <w:left w:val="none" w:sz="0" w:space="0" w:color="auto"/>
        <w:bottom w:val="none" w:sz="0" w:space="0" w:color="auto"/>
        <w:right w:val="none" w:sz="0" w:space="0" w:color="auto"/>
      </w:divBdr>
    </w:div>
    <w:div w:id="2084375918">
      <w:bodyDiv w:val="1"/>
      <w:marLeft w:val="0"/>
      <w:marRight w:val="0"/>
      <w:marTop w:val="0"/>
      <w:marBottom w:val="0"/>
      <w:divBdr>
        <w:top w:val="none" w:sz="0" w:space="0" w:color="auto"/>
        <w:left w:val="none" w:sz="0" w:space="0" w:color="auto"/>
        <w:bottom w:val="none" w:sz="0" w:space="0" w:color="auto"/>
        <w:right w:val="none" w:sz="0" w:space="0" w:color="auto"/>
      </w:divBdr>
    </w:div>
    <w:div w:id="2099136380">
      <w:bodyDiv w:val="1"/>
      <w:marLeft w:val="0"/>
      <w:marRight w:val="0"/>
      <w:marTop w:val="0"/>
      <w:marBottom w:val="0"/>
      <w:divBdr>
        <w:top w:val="none" w:sz="0" w:space="0" w:color="auto"/>
        <w:left w:val="none" w:sz="0" w:space="0" w:color="auto"/>
        <w:bottom w:val="none" w:sz="0" w:space="0" w:color="auto"/>
        <w:right w:val="none" w:sz="0" w:space="0" w:color="auto"/>
      </w:divBdr>
    </w:div>
    <w:div w:id="2110806136">
      <w:bodyDiv w:val="1"/>
      <w:marLeft w:val="0"/>
      <w:marRight w:val="0"/>
      <w:marTop w:val="0"/>
      <w:marBottom w:val="0"/>
      <w:divBdr>
        <w:top w:val="none" w:sz="0" w:space="0" w:color="auto"/>
        <w:left w:val="none" w:sz="0" w:space="0" w:color="auto"/>
        <w:bottom w:val="none" w:sz="0" w:space="0" w:color="auto"/>
        <w:right w:val="none" w:sz="0" w:space="0" w:color="auto"/>
      </w:divBdr>
    </w:div>
    <w:div w:id="2111469635">
      <w:bodyDiv w:val="1"/>
      <w:marLeft w:val="0"/>
      <w:marRight w:val="0"/>
      <w:marTop w:val="0"/>
      <w:marBottom w:val="0"/>
      <w:divBdr>
        <w:top w:val="none" w:sz="0" w:space="0" w:color="auto"/>
        <w:left w:val="none" w:sz="0" w:space="0" w:color="auto"/>
        <w:bottom w:val="none" w:sz="0" w:space="0" w:color="auto"/>
        <w:right w:val="none" w:sz="0" w:space="0" w:color="auto"/>
      </w:divBdr>
    </w:div>
    <w:div w:id="2119981269">
      <w:bodyDiv w:val="1"/>
      <w:marLeft w:val="0"/>
      <w:marRight w:val="0"/>
      <w:marTop w:val="0"/>
      <w:marBottom w:val="0"/>
      <w:divBdr>
        <w:top w:val="none" w:sz="0" w:space="0" w:color="auto"/>
        <w:left w:val="none" w:sz="0" w:space="0" w:color="auto"/>
        <w:bottom w:val="none" w:sz="0" w:space="0" w:color="auto"/>
        <w:right w:val="none" w:sz="0" w:space="0" w:color="auto"/>
      </w:divBdr>
    </w:div>
    <w:div w:id="2122217184">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31587700">
      <w:bodyDiv w:val="1"/>
      <w:marLeft w:val="0"/>
      <w:marRight w:val="0"/>
      <w:marTop w:val="0"/>
      <w:marBottom w:val="0"/>
      <w:divBdr>
        <w:top w:val="none" w:sz="0" w:space="0" w:color="auto"/>
        <w:left w:val="none" w:sz="0" w:space="0" w:color="auto"/>
        <w:bottom w:val="none" w:sz="0" w:space="0" w:color="auto"/>
        <w:right w:val="none" w:sz="0" w:space="0" w:color="auto"/>
      </w:divBdr>
    </w:div>
    <w:div w:id="2138524306">
      <w:bodyDiv w:val="1"/>
      <w:marLeft w:val="0"/>
      <w:marRight w:val="0"/>
      <w:marTop w:val="0"/>
      <w:marBottom w:val="0"/>
      <w:divBdr>
        <w:top w:val="none" w:sz="0" w:space="0" w:color="auto"/>
        <w:left w:val="none" w:sz="0" w:space="0" w:color="auto"/>
        <w:bottom w:val="none" w:sz="0" w:space="0" w:color="auto"/>
        <w:right w:val="none" w:sz="0" w:space="0" w:color="auto"/>
      </w:divBdr>
    </w:div>
    <w:div w:id="2144614537">
      <w:bodyDiv w:val="1"/>
      <w:marLeft w:val="0"/>
      <w:marRight w:val="0"/>
      <w:marTop w:val="0"/>
      <w:marBottom w:val="0"/>
      <w:divBdr>
        <w:top w:val="none" w:sz="0" w:space="0" w:color="auto"/>
        <w:left w:val="none" w:sz="0" w:space="0" w:color="auto"/>
        <w:bottom w:val="none" w:sz="0" w:space="0" w:color="auto"/>
        <w:right w:val="none" w:sz="0" w:space="0" w:color="auto"/>
      </w:divBdr>
    </w:div>
    <w:div w:id="21449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AFA7F-0DA3-4794-88DE-A643606A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4748</TotalTime>
  <Pages>15</Pages>
  <Words>3758</Words>
  <Characters>20672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Politica 1</dc:creator>
  <cp:keywords/>
  <dc:description/>
  <cp:lastModifiedBy>Oficina Politica3</cp:lastModifiedBy>
  <cp:revision>2134</cp:revision>
  <dcterms:created xsi:type="dcterms:W3CDTF">2022-05-03T10:45:00Z</dcterms:created>
  <dcterms:modified xsi:type="dcterms:W3CDTF">2025-08-25T06:17:00Z</dcterms:modified>
</cp:coreProperties>
</file>