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4AB" w:rsidRPr="003109A0" w:rsidRDefault="007704AB" w:rsidP="009B268E">
      <w:pPr>
        <w:jc w:val="center"/>
        <w:rPr>
          <w:rFonts w:cs="Arial"/>
          <w:b/>
          <w:szCs w:val="28"/>
        </w:rPr>
      </w:pPr>
    </w:p>
    <w:p w:rsidR="009B268E" w:rsidRPr="003109A0" w:rsidRDefault="002D2807" w:rsidP="009B268E">
      <w:pPr>
        <w:jc w:val="center"/>
        <w:rPr>
          <w:rFonts w:cs="Arial"/>
          <w:b/>
          <w:szCs w:val="28"/>
        </w:rPr>
      </w:pPr>
      <w:r w:rsidRPr="003109A0">
        <w:rPr>
          <w:rFonts w:cs="Arial"/>
          <w:b/>
          <w:szCs w:val="28"/>
        </w:rPr>
        <w:t>(</w:t>
      </w:r>
      <w:r w:rsidR="006E7073" w:rsidRPr="003109A0">
        <w:rPr>
          <w:rFonts w:cs="Arial"/>
          <w:b/>
          <w:szCs w:val="28"/>
          <w:lang w:val="es-ES"/>
        </w:rPr>
        <w:t>16</w:t>
      </w:r>
      <w:r w:rsidR="0097598A" w:rsidRPr="003109A0">
        <w:rPr>
          <w:rFonts w:cs="Arial"/>
          <w:b/>
          <w:szCs w:val="28"/>
          <w:lang w:val="es-ES"/>
        </w:rPr>
        <w:t>-</w:t>
      </w:r>
      <w:r w:rsidR="006E7073" w:rsidRPr="003109A0">
        <w:rPr>
          <w:rFonts w:cs="Arial"/>
          <w:b/>
          <w:szCs w:val="28"/>
          <w:lang w:val="es-ES"/>
        </w:rPr>
        <w:t>22</w:t>
      </w:r>
      <w:r w:rsidR="00024BAF" w:rsidRPr="003109A0">
        <w:rPr>
          <w:rFonts w:cs="Arial"/>
          <w:b/>
          <w:szCs w:val="28"/>
          <w:lang w:val="es-ES"/>
        </w:rPr>
        <w:t xml:space="preserve"> июня</w:t>
      </w:r>
      <w:r w:rsidR="00A1790A" w:rsidRPr="003109A0">
        <w:rPr>
          <w:rFonts w:cs="Arial"/>
          <w:b/>
          <w:szCs w:val="28"/>
          <w:lang w:val="es-ES"/>
        </w:rPr>
        <w:t xml:space="preserve"> </w:t>
      </w:r>
      <w:r w:rsidR="00DD45E2" w:rsidRPr="003109A0">
        <w:rPr>
          <w:rFonts w:cs="Arial"/>
          <w:b/>
          <w:szCs w:val="28"/>
          <w:lang w:val="es-ES"/>
        </w:rPr>
        <w:t>2025г</w:t>
      </w:r>
      <w:r w:rsidRPr="003109A0">
        <w:rPr>
          <w:rFonts w:cs="Arial"/>
          <w:b/>
          <w:szCs w:val="28"/>
        </w:rPr>
        <w:t>)</w:t>
      </w:r>
    </w:p>
    <w:p w:rsidR="00A76278" w:rsidRPr="003109A0" w:rsidRDefault="00A76278" w:rsidP="008A7C91">
      <w:pPr>
        <w:rPr>
          <w:rFonts w:cs="Arial"/>
          <w:b/>
          <w:szCs w:val="28"/>
        </w:rPr>
      </w:pPr>
    </w:p>
    <w:p w:rsidR="007704AB" w:rsidRPr="003109A0" w:rsidRDefault="007704AB" w:rsidP="008A7C91">
      <w:pPr>
        <w:rPr>
          <w:rFonts w:cs="Arial"/>
          <w:b/>
          <w:szCs w:val="28"/>
        </w:rPr>
      </w:pPr>
    </w:p>
    <w:sdt>
      <w:sdtPr>
        <w:rPr>
          <w:rFonts w:cs="Arial"/>
          <w:szCs w:val="28"/>
          <w:lang w:val="es-ES" w:eastAsia="en-US"/>
        </w:rPr>
        <w:id w:val="-855493362"/>
        <w:docPartObj>
          <w:docPartGallery w:val="Table of Contents"/>
          <w:docPartUnique/>
        </w:docPartObj>
      </w:sdtPr>
      <w:sdtEndPr>
        <w:rPr>
          <w:lang w:val="ru-RU" w:eastAsia="es-MX"/>
        </w:rPr>
      </w:sdtEndPr>
      <w:sdtContent>
        <w:p w:rsidR="000E5A0D" w:rsidRPr="003109A0" w:rsidRDefault="000E5A0D" w:rsidP="000E5A0D">
          <w:pPr>
            <w:pStyle w:val="TDC2"/>
            <w:rPr>
              <w:rFonts w:cs="Arial"/>
              <w:b/>
              <w:szCs w:val="28"/>
              <w:lang w:val="es-ES" w:eastAsia="en-US"/>
            </w:rPr>
          </w:pPr>
          <w:r w:rsidRPr="003109A0">
            <w:rPr>
              <w:rFonts w:cs="Arial"/>
              <w:b/>
              <w:szCs w:val="28"/>
              <w:lang w:val="es-ES" w:eastAsia="en-US"/>
            </w:rPr>
            <w:t>Индекс</w:t>
          </w:r>
        </w:p>
        <w:p w:rsidR="00016FE3" w:rsidRDefault="00390DAE">
          <w:pPr>
            <w:pStyle w:val="TDC2"/>
            <w:tabs>
              <w:tab w:val="left" w:pos="660"/>
            </w:tabs>
            <w:rPr>
              <w:rFonts w:asciiTheme="minorHAnsi" w:eastAsiaTheme="minorEastAsia" w:hAnsiTheme="minorHAnsi"/>
              <w:noProof/>
              <w:sz w:val="22"/>
              <w:lang w:val="es-ES" w:eastAsia="es-ES"/>
            </w:rPr>
          </w:pPr>
          <w:r w:rsidRPr="003109A0">
            <w:rPr>
              <w:rFonts w:cs="Arial"/>
              <w:b/>
              <w:bCs/>
              <w:szCs w:val="28"/>
            </w:rPr>
            <w:fldChar w:fldCharType="begin"/>
          </w:r>
          <w:r w:rsidRPr="003109A0">
            <w:rPr>
              <w:rFonts w:cs="Arial"/>
              <w:b/>
              <w:bCs/>
              <w:szCs w:val="28"/>
            </w:rPr>
            <w:instrText xml:space="preserve"> TOC \o "1-3" \h \z \u </w:instrText>
          </w:r>
          <w:r w:rsidRPr="003109A0">
            <w:rPr>
              <w:rFonts w:cs="Arial"/>
              <w:b/>
              <w:bCs/>
              <w:szCs w:val="28"/>
            </w:rPr>
            <w:fldChar w:fldCharType="separate"/>
          </w:r>
          <w:bookmarkStart w:id="0" w:name="_GoBack"/>
          <w:bookmarkEnd w:id="0"/>
          <w:r w:rsidR="00016FE3" w:rsidRPr="00EF6C99">
            <w:rPr>
              <w:rStyle w:val="Hipervnculo"/>
              <w:noProof/>
            </w:rPr>
            <w:fldChar w:fldCharType="begin"/>
          </w:r>
          <w:r w:rsidR="00016FE3" w:rsidRPr="00EF6C99">
            <w:rPr>
              <w:rStyle w:val="Hipervnculo"/>
              <w:noProof/>
            </w:rPr>
            <w:instrText xml:space="preserve"> </w:instrText>
          </w:r>
          <w:r w:rsidR="00016FE3">
            <w:rPr>
              <w:noProof/>
            </w:rPr>
            <w:instrText>HYPERLINK \l "_Toc201568019"</w:instrText>
          </w:r>
          <w:r w:rsidR="00016FE3" w:rsidRPr="00EF6C99">
            <w:rPr>
              <w:rStyle w:val="Hipervnculo"/>
              <w:noProof/>
            </w:rPr>
            <w:instrText xml:space="preserve"> </w:instrText>
          </w:r>
          <w:r w:rsidR="00016FE3" w:rsidRPr="00EF6C99">
            <w:rPr>
              <w:rStyle w:val="Hipervnculo"/>
              <w:noProof/>
            </w:rPr>
          </w:r>
          <w:r w:rsidR="00016FE3" w:rsidRPr="00EF6C99">
            <w:rPr>
              <w:rStyle w:val="Hipervnculo"/>
              <w:noProof/>
            </w:rPr>
            <w:fldChar w:fldCharType="separate"/>
          </w:r>
          <w:r w:rsidR="00016FE3" w:rsidRPr="00EF6C99">
            <w:rPr>
              <w:rStyle w:val="Hipervnculo"/>
              <w:rFonts w:ascii="Symbol" w:hAnsi="Symbol" w:cs="Arial"/>
              <w:noProof/>
            </w:rPr>
            <w:t></w:t>
          </w:r>
          <w:r w:rsidR="00016FE3">
            <w:rPr>
              <w:rFonts w:asciiTheme="minorHAnsi" w:eastAsiaTheme="minorEastAsia" w:hAnsiTheme="minorHAnsi"/>
              <w:noProof/>
              <w:sz w:val="22"/>
              <w:lang w:val="es-ES" w:eastAsia="es-ES"/>
            </w:rPr>
            <w:tab/>
          </w:r>
          <w:r w:rsidR="00016FE3" w:rsidRPr="00EF6C99">
            <w:rPr>
              <w:rStyle w:val="Hipervnculo"/>
              <w:rFonts w:cs="Arial"/>
              <w:noProof/>
            </w:rPr>
            <w:t>ГЛАВНОЕ</w:t>
          </w:r>
          <w:r w:rsidR="00016FE3">
            <w:rPr>
              <w:noProof/>
              <w:webHidden/>
            </w:rPr>
            <w:tab/>
          </w:r>
          <w:r w:rsidR="00016FE3">
            <w:rPr>
              <w:noProof/>
              <w:webHidden/>
            </w:rPr>
            <w:fldChar w:fldCharType="begin"/>
          </w:r>
          <w:r w:rsidR="00016FE3">
            <w:rPr>
              <w:noProof/>
              <w:webHidden/>
            </w:rPr>
            <w:instrText xml:space="preserve"> PAGEREF _Toc201568019 \h </w:instrText>
          </w:r>
          <w:r w:rsidR="00016FE3">
            <w:rPr>
              <w:noProof/>
              <w:webHidden/>
            </w:rPr>
          </w:r>
          <w:r w:rsidR="00016FE3">
            <w:rPr>
              <w:noProof/>
              <w:webHidden/>
            </w:rPr>
            <w:fldChar w:fldCharType="separate"/>
          </w:r>
          <w:r w:rsidR="00016FE3">
            <w:rPr>
              <w:noProof/>
              <w:webHidden/>
            </w:rPr>
            <w:t>2</w:t>
          </w:r>
          <w:r w:rsidR="00016FE3">
            <w:rPr>
              <w:noProof/>
              <w:webHidden/>
            </w:rPr>
            <w:fldChar w:fldCharType="end"/>
          </w:r>
          <w:r w:rsidR="00016FE3" w:rsidRPr="00EF6C99">
            <w:rPr>
              <w:rStyle w:val="Hipervnculo"/>
              <w:noProof/>
            </w:rPr>
            <w:fldChar w:fldCharType="end"/>
          </w:r>
        </w:p>
        <w:p w:rsidR="00016FE3" w:rsidRDefault="00016FE3">
          <w:pPr>
            <w:pStyle w:val="TDC1"/>
            <w:tabs>
              <w:tab w:val="left" w:pos="660"/>
              <w:tab w:val="right" w:leader="dot" w:pos="9629"/>
            </w:tabs>
            <w:rPr>
              <w:rFonts w:asciiTheme="minorHAnsi" w:eastAsiaTheme="minorEastAsia" w:hAnsiTheme="minorHAnsi"/>
              <w:noProof/>
              <w:sz w:val="22"/>
              <w:lang w:val="es-ES" w:eastAsia="es-ES"/>
            </w:rPr>
          </w:pPr>
          <w:hyperlink w:anchor="_Toc201568020" w:history="1">
            <w:r w:rsidRPr="00EF6C99">
              <w:rPr>
                <w:rStyle w:val="Hipervnculo"/>
                <w:rFonts w:ascii="Wingdings" w:eastAsia="Calibri" w:hAnsi="Wingdings" w:cs="Arial"/>
                <w:noProof/>
              </w:rPr>
              <w:t></w:t>
            </w:r>
            <w:r>
              <w:rPr>
                <w:rFonts w:asciiTheme="minorHAnsi" w:eastAsiaTheme="minorEastAsia" w:hAnsiTheme="minorHAnsi"/>
                <w:noProof/>
                <w:sz w:val="22"/>
                <w:lang w:val="es-ES" w:eastAsia="es-ES"/>
              </w:rPr>
              <w:tab/>
            </w:r>
            <w:r w:rsidRPr="00EF6C99">
              <w:rPr>
                <w:rStyle w:val="Hipervnculo"/>
                <w:rFonts w:eastAsia="Calibri" w:cs="Arial"/>
                <w:noProof/>
              </w:rPr>
              <w:t>Премьер-министр анализирует управление мэрами в кубинских муниципалитетах</w:t>
            </w:r>
            <w:r>
              <w:rPr>
                <w:noProof/>
                <w:webHidden/>
              </w:rPr>
              <w:tab/>
            </w:r>
            <w:r>
              <w:rPr>
                <w:noProof/>
                <w:webHidden/>
              </w:rPr>
              <w:fldChar w:fldCharType="begin"/>
            </w:r>
            <w:r>
              <w:rPr>
                <w:noProof/>
                <w:webHidden/>
              </w:rPr>
              <w:instrText xml:space="preserve"> PAGEREF _Toc201568020 \h </w:instrText>
            </w:r>
            <w:r>
              <w:rPr>
                <w:noProof/>
                <w:webHidden/>
              </w:rPr>
            </w:r>
            <w:r>
              <w:rPr>
                <w:noProof/>
                <w:webHidden/>
              </w:rPr>
              <w:fldChar w:fldCharType="separate"/>
            </w:r>
            <w:r>
              <w:rPr>
                <w:noProof/>
                <w:webHidden/>
              </w:rPr>
              <w:t>2</w:t>
            </w:r>
            <w:r>
              <w:rPr>
                <w:noProof/>
                <w:webHidden/>
              </w:rPr>
              <w:fldChar w:fldCharType="end"/>
            </w:r>
          </w:hyperlink>
        </w:p>
        <w:p w:rsidR="00016FE3" w:rsidRDefault="00016FE3">
          <w:pPr>
            <w:pStyle w:val="TDC1"/>
            <w:tabs>
              <w:tab w:val="left" w:pos="660"/>
              <w:tab w:val="right" w:leader="dot" w:pos="9629"/>
            </w:tabs>
            <w:rPr>
              <w:rFonts w:asciiTheme="minorHAnsi" w:eastAsiaTheme="minorEastAsia" w:hAnsiTheme="minorHAnsi"/>
              <w:noProof/>
              <w:sz w:val="22"/>
              <w:lang w:val="es-ES" w:eastAsia="es-ES"/>
            </w:rPr>
          </w:pPr>
          <w:hyperlink w:anchor="_Toc201568021" w:history="1">
            <w:r w:rsidRPr="00EF6C99">
              <w:rPr>
                <w:rStyle w:val="Hipervnculo"/>
                <w:rFonts w:ascii="Wingdings" w:eastAsia="Calibri" w:hAnsi="Wingdings" w:cs="Arial"/>
                <w:noProof/>
              </w:rPr>
              <w:t></w:t>
            </w:r>
            <w:r>
              <w:rPr>
                <w:rFonts w:asciiTheme="minorHAnsi" w:eastAsiaTheme="minorEastAsia" w:hAnsiTheme="minorHAnsi"/>
                <w:noProof/>
                <w:sz w:val="22"/>
                <w:lang w:val="es-ES" w:eastAsia="es-ES"/>
              </w:rPr>
              <w:tab/>
            </w:r>
            <w:r w:rsidRPr="00EF6C99">
              <w:rPr>
                <w:rStyle w:val="Hipervnculo"/>
                <w:rFonts w:eastAsia="Calibri" w:cs="Arial"/>
                <w:noProof/>
              </w:rPr>
              <w:t>Куба объявляет набор на Всемирный фестиваль творческой молодежи 2026 года</w:t>
            </w:r>
            <w:r>
              <w:rPr>
                <w:noProof/>
                <w:webHidden/>
              </w:rPr>
              <w:tab/>
            </w:r>
            <w:r>
              <w:rPr>
                <w:noProof/>
                <w:webHidden/>
              </w:rPr>
              <w:fldChar w:fldCharType="begin"/>
            </w:r>
            <w:r>
              <w:rPr>
                <w:noProof/>
                <w:webHidden/>
              </w:rPr>
              <w:instrText xml:space="preserve"> PAGEREF _Toc201568021 \h </w:instrText>
            </w:r>
            <w:r>
              <w:rPr>
                <w:noProof/>
                <w:webHidden/>
              </w:rPr>
            </w:r>
            <w:r>
              <w:rPr>
                <w:noProof/>
                <w:webHidden/>
              </w:rPr>
              <w:fldChar w:fldCharType="separate"/>
            </w:r>
            <w:r>
              <w:rPr>
                <w:noProof/>
                <w:webHidden/>
              </w:rPr>
              <w:t>3</w:t>
            </w:r>
            <w:r>
              <w:rPr>
                <w:noProof/>
                <w:webHidden/>
              </w:rPr>
              <w:fldChar w:fldCharType="end"/>
            </w:r>
          </w:hyperlink>
        </w:p>
        <w:p w:rsidR="00016FE3" w:rsidRDefault="00016FE3">
          <w:pPr>
            <w:pStyle w:val="TDC2"/>
            <w:tabs>
              <w:tab w:val="left" w:pos="660"/>
            </w:tabs>
            <w:rPr>
              <w:rFonts w:asciiTheme="minorHAnsi" w:eastAsiaTheme="minorEastAsia" w:hAnsiTheme="minorHAnsi"/>
              <w:noProof/>
              <w:sz w:val="22"/>
              <w:lang w:val="es-ES" w:eastAsia="es-ES"/>
            </w:rPr>
          </w:pPr>
          <w:hyperlink w:anchor="_Toc201568022" w:history="1">
            <w:r w:rsidRPr="00EF6C99">
              <w:rPr>
                <w:rStyle w:val="Hipervnculo"/>
                <w:rFonts w:ascii="Symbol" w:hAnsi="Symbol" w:cs="Arial"/>
                <w:noProof/>
              </w:rPr>
              <w:t></w:t>
            </w:r>
            <w:r>
              <w:rPr>
                <w:rFonts w:asciiTheme="minorHAnsi" w:eastAsiaTheme="minorEastAsia" w:hAnsiTheme="minorHAnsi"/>
                <w:noProof/>
                <w:sz w:val="22"/>
                <w:lang w:val="es-ES" w:eastAsia="es-ES"/>
              </w:rPr>
              <w:tab/>
            </w:r>
            <w:r w:rsidRPr="00EF6C99">
              <w:rPr>
                <w:rStyle w:val="Hipervnculo"/>
                <w:rFonts w:cs="Arial"/>
                <w:noProof/>
              </w:rPr>
              <w:t>МЕЖДУНАРОДНЫЕ ОТНОШЕНИЯ</w:t>
            </w:r>
            <w:r>
              <w:rPr>
                <w:noProof/>
                <w:webHidden/>
              </w:rPr>
              <w:tab/>
            </w:r>
            <w:r>
              <w:rPr>
                <w:noProof/>
                <w:webHidden/>
              </w:rPr>
              <w:fldChar w:fldCharType="begin"/>
            </w:r>
            <w:r>
              <w:rPr>
                <w:noProof/>
                <w:webHidden/>
              </w:rPr>
              <w:instrText xml:space="preserve"> PAGEREF _Toc201568022 \h </w:instrText>
            </w:r>
            <w:r>
              <w:rPr>
                <w:noProof/>
                <w:webHidden/>
              </w:rPr>
            </w:r>
            <w:r>
              <w:rPr>
                <w:noProof/>
                <w:webHidden/>
              </w:rPr>
              <w:fldChar w:fldCharType="separate"/>
            </w:r>
            <w:r>
              <w:rPr>
                <w:noProof/>
                <w:webHidden/>
              </w:rPr>
              <w:t>4</w:t>
            </w:r>
            <w:r>
              <w:rPr>
                <w:noProof/>
                <w:webHidden/>
              </w:rPr>
              <w:fldChar w:fldCharType="end"/>
            </w:r>
          </w:hyperlink>
        </w:p>
        <w:p w:rsidR="00016FE3" w:rsidRDefault="00016FE3">
          <w:pPr>
            <w:pStyle w:val="TDC1"/>
            <w:tabs>
              <w:tab w:val="left" w:pos="660"/>
              <w:tab w:val="right" w:leader="dot" w:pos="9629"/>
            </w:tabs>
            <w:rPr>
              <w:rFonts w:asciiTheme="minorHAnsi" w:eastAsiaTheme="minorEastAsia" w:hAnsiTheme="minorHAnsi"/>
              <w:noProof/>
              <w:sz w:val="22"/>
              <w:lang w:val="es-ES" w:eastAsia="es-ES"/>
            </w:rPr>
          </w:pPr>
          <w:hyperlink w:anchor="_Toc201568023" w:history="1">
            <w:r w:rsidRPr="00EF6C99">
              <w:rPr>
                <w:rStyle w:val="Hipervnculo"/>
                <w:rFonts w:ascii="Wingdings" w:eastAsia="Calibri" w:hAnsi="Wingdings" w:cs="Arial"/>
                <w:noProof/>
              </w:rPr>
              <w:t></w:t>
            </w:r>
            <w:r>
              <w:rPr>
                <w:rFonts w:asciiTheme="minorHAnsi" w:eastAsiaTheme="minorEastAsia" w:hAnsiTheme="minorHAnsi"/>
                <w:noProof/>
                <w:sz w:val="22"/>
                <w:lang w:val="es-ES" w:eastAsia="es-ES"/>
              </w:rPr>
              <w:tab/>
            </w:r>
            <w:r w:rsidRPr="00EF6C99">
              <w:rPr>
                <w:rStyle w:val="Hipervnculo"/>
                <w:rFonts w:eastAsia="Calibri" w:cs="Arial"/>
                <w:noProof/>
              </w:rPr>
              <w:t>Куба: агрессия США против Ирана — преступный и безответственный акт</w:t>
            </w:r>
            <w:r>
              <w:rPr>
                <w:noProof/>
                <w:webHidden/>
              </w:rPr>
              <w:tab/>
            </w:r>
            <w:r>
              <w:rPr>
                <w:noProof/>
                <w:webHidden/>
              </w:rPr>
              <w:fldChar w:fldCharType="begin"/>
            </w:r>
            <w:r>
              <w:rPr>
                <w:noProof/>
                <w:webHidden/>
              </w:rPr>
              <w:instrText xml:space="preserve"> PAGEREF _Toc201568023 \h </w:instrText>
            </w:r>
            <w:r>
              <w:rPr>
                <w:noProof/>
                <w:webHidden/>
              </w:rPr>
            </w:r>
            <w:r>
              <w:rPr>
                <w:noProof/>
                <w:webHidden/>
              </w:rPr>
              <w:fldChar w:fldCharType="separate"/>
            </w:r>
            <w:r>
              <w:rPr>
                <w:noProof/>
                <w:webHidden/>
              </w:rPr>
              <w:t>4</w:t>
            </w:r>
            <w:r>
              <w:rPr>
                <w:noProof/>
                <w:webHidden/>
              </w:rPr>
              <w:fldChar w:fldCharType="end"/>
            </w:r>
          </w:hyperlink>
        </w:p>
        <w:p w:rsidR="00016FE3" w:rsidRDefault="00016FE3">
          <w:pPr>
            <w:pStyle w:val="TDC1"/>
            <w:tabs>
              <w:tab w:val="left" w:pos="660"/>
              <w:tab w:val="right" w:leader="dot" w:pos="9629"/>
            </w:tabs>
            <w:rPr>
              <w:rFonts w:asciiTheme="minorHAnsi" w:eastAsiaTheme="minorEastAsia" w:hAnsiTheme="minorHAnsi"/>
              <w:noProof/>
              <w:sz w:val="22"/>
              <w:lang w:val="es-ES" w:eastAsia="es-ES"/>
            </w:rPr>
          </w:pPr>
          <w:hyperlink w:anchor="_Toc201568024" w:history="1">
            <w:r w:rsidRPr="00EF6C99">
              <w:rPr>
                <w:rStyle w:val="Hipervnculo"/>
                <w:rFonts w:ascii="Wingdings" w:eastAsia="Calibri" w:hAnsi="Wingdings" w:cs="Arial"/>
                <w:noProof/>
              </w:rPr>
              <w:t></w:t>
            </w:r>
            <w:r>
              <w:rPr>
                <w:rFonts w:asciiTheme="minorHAnsi" w:eastAsiaTheme="minorEastAsia" w:hAnsiTheme="minorHAnsi"/>
                <w:noProof/>
                <w:sz w:val="22"/>
                <w:lang w:val="es-ES" w:eastAsia="es-ES"/>
              </w:rPr>
              <w:tab/>
            </w:r>
            <w:r w:rsidRPr="00EF6C99">
              <w:rPr>
                <w:rStyle w:val="Hipervnculo"/>
                <w:rFonts w:eastAsia="Calibri" w:cs="Arial"/>
                <w:noProof/>
              </w:rPr>
              <w:t>Президент Кубы осудил атаки США на иранские атомные электростанции</w:t>
            </w:r>
            <w:r>
              <w:rPr>
                <w:noProof/>
                <w:webHidden/>
              </w:rPr>
              <w:tab/>
            </w:r>
            <w:r>
              <w:rPr>
                <w:noProof/>
                <w:webHidden/>
              </w:rPr>
              <w:fldChar w:fldCharType="begin"/>
            </w:r>
            <w:r>
              <w:rPr>
                <w:noProof/>
                <w:webHidden/>
              </w:rPr>
              <w:instrText xml:space="preserve"> PAGEREF _Toc201568024 \h </w:instrText>
            </w:r>
            <w:r>
              <w:rPr>
                <w:noProof/>
                <w:webHidden/>
              </w:rPr>
            </w:r>
            <w:r>
              <w:rPr>
                <w:noProof/>
                <w:webHidden/>
              </w:rPr>
              <w:fldChar w:fldCharType="separate"/>
            </w:r>
            <w:r>
              <w:rPr>
                <w:noProof/>
                <w:webHidden/>
              </w:rPr>
              <w:t>4</w:t>
            </w:r>
            <w:r>
              <w:rPr>
                <w:noProof/>
                <w:webHidden/>
              </w:rPr>
              <w:fldChar w:fldCharType="end"/>
            </w:r>
          </w:hyperlink>
        </w:p>
        <w:p w:rsidR="00016FE3" w:rsidRDefault="00016FE3">
          <w:pPr>
            <w:pStyle w:val="TDC1"/>
            <w:tabs>
              <w:tab w:val="left" w:pos="660"/>
              <w:tab w:val="right" w:leader="dot" w:pos="9629"/>
            </w:tabs>
            <w:rPr>
              <w:rFonts w:asciiTheme="minorHAnsi" w:eastAsiaTheme="minorEastAsia" w:hAnsiTheme="minorHAnsi"/>
              <w:noProof/>
              <w:sz w:val="22"/>
              <w:lang w:val="es-ES" w:eastAsia="es-ES"/>
            </w:rPr>
          </w:pPr>
          <w:hyperlink w:anchor="_Toc201568025" w:history="1">
            <w:r w:rsidRPr="00EF6C99">
              <w:rPr>
                <w:rStyle w:val="Hipervnculo"/>
                <w:rFonts w:ascii="Wingdings" w:eastAsia="Calibri" w:hAnsi="Wingdings" w:cs="Arial"/>
                <w:noProof/>
              </w:rPr>
              <w:t></w:t>
            </w:r>
            <w:r>
              <w:rPr>
                <w:rFonts w:asciiTheme="minorHAnsi" w:eastAsiaTheme="minorEastAsia" w:hAnsiTheme="minorHAnsi"/>
                <w:noProof/>
                <w:sz w:val="22"/>
                <w:lang w:val="es-ES" w:eastAsia="es-ES"/>
              </w:rPr>
              <w:tab/>
            </w:r>
            <w:r w:rsidRPr="00EF6C99">
              <w:rPr>
                <w:rStyle w:val="Hipervnculo"/>
                <w:rFonts w:eastAsia="Calibri" w:cs="Arial"/>
                <w:noProof/>
              </w:rPr>
              <w:t>Сотрудничество с Италией приносит пользу сельскохозяйственному производству на Кубе</w:t>
            </w:r>
            <w:r>
              <w:rPr>
                <w:noProof/>
                <w:webHidden/>
              </w:rPr>
              <w:tab/>
            </w:r>
            <w:r>
              <w:rPr>
                <w:noProof/>
                <w:webHidden/>
              </w:rPr>
              <w:fldChar w:fldCharType="begin"/>
            </w:r>
            <w:r>
              <w:rPr>
                <w:noProof/>
                <w:webHidden/>
              </w:rPr>
              <w:instrText xml:space="preserve"> PAGEREF _Toc201568025 \h </w:instrText>
            </w:r>
            <w:r>
              <w:rPr>
                <w:noProof/>
                <w:webHidden/>
              </w:rPr>
            </w:r>
            <w:r>
              <w:rPr>
                <w:noProof/>
                <w:webHidden/>
              </w:rPr>
              <w:fldChar w:fldCharType="separate"/>
            </w:r>
            <w:r>
              <w:rPr>
                <w:noProof/>
                <w:webHidden/>
              </w:rPr>
              <w:t>5</w:t>
            </w:r>
            <w:r>
              <w:rPr>
                <w:noProof/>
                <w:webHidden/>
              </w:rPr>
              <w:fldChar w:fldCharType="end"/>
            </w:r>
          </w:hyperlink>
        </w:p>
        <w:p w:rsidR="00016FE3" w:rsidRDefault="00016FE3">
          <w:pPr>
            <w:pStyle w:val="TDC1"/>
            <w:tabs>
              <w:tab w:val="left" w:pos="660"/>
              <w:tab w:val="right" w:leader="dot" w:pos="9629"/>
            </w:tabs>
            <w:rPr>
              <w:rFonts w:asciiTheme="minorHAnsi" w:eastAsiaTheme="minorEastAsia" w:hAnsiTheme="minorHAnsi"/>
              <w:noProof/>
              <w:sz w:val="22"/>
              <w:lang w:val="es-ES" w:eastAsia="es-ES"/>
            </w:rPr>
          </w:pPr>
          <w:hyperlink w:anchor="_Toc201568026" w:history="1">
            <w:r w:rsidRPr="00EF6C99">
              <w:rPr>
                <w:rStyle w:val="Hipervnculo"/>
                <w:rFonts w:ascii="Wingdings" w:eastAsia="Calibri" w:hAnsi="Wingdings" w:cs="Arial"/>
                <w:noProof/>
              </w:rPr>
              <w:t></w:t>
            </w:r>
            <w:r>
              <w:rPr>
                <w:rFonts w:asciiTheme="minorHAnsi" w:eastAsiaTheme="minorEastAsia" w:hAnsiTheme="minorHAnsi"/>
                <w:noProof/>
                <w:sz w:val="22"/>
                <w:lang w:val="es-ES" w:eastAsia="es-ES"/>
              </w:rPr>
              <w:tab/>
            </w:r>
            <w:r w:rsidRPr="00EF6C99">
              <w:rPr>
                <w:rStyle w:val="Hipervnculo"/>
                <w:rFonts w:eastAsia="Calibri" w:cs="Arial"/>
                <w:noProof/>
              </w:rPr>
              <w:t>Куба отмечает 53-летие дипломатических отношений с Сомали</w:t>
            </w:r>
            <w:r>
              <w:rPr>
                <w:noProof/>
                <w:webHidden/>
              </w:rPr>
              <w:tab/>
            </w:r>
            <w:r>
              <w:rPr>
                <w:noProof/>
                <w:webHidden/>
              </w:rPr>
              <w:fldChar w:fldCharType="begin"/>
            </w:r>
            <w:r>
              <w:rPr>
                <w:noProof/>
                <w:webHidden/>
              </w:rPr>
              <w:instrText xml:space="preserve"> PAGEREF _Toc201568026 \h </w:instrText>
            </w:r>
            <w:r>
              <w:rPr>
                <w:noProof/>
                <w:webHidden/>
              </w:rPr>
            </w:r>
            <w:r>
              <w:rPr>
                <w:noProof/>
                <w:webHidden/>
              </w:rPr>
              <w:fldChar w:fldCharType="separate"/>
            </w:r>
            <w:r>
              <w:rPr>
                <w:noProof/>
                <w:webHidden/>
              </w:rPr>
              <w:t>7</w:t>
            </w:r>
            <w:r>
              <w:rPr>
                <w:noProof/>
                <w:webHidden/>
              </w:rPr>
              <w:fldChar w:fldCharType="end"/>
            </w:r>
          </w:hyperlink>
        </w:p>
        <w:p w:rsidR="00016FE3" w:rsidRDefault="00016FE3">
          <w:pPr>
            <w:pStyle w:val="TDC2"/>
            <w:tabs>
              <w:tab w:val="left" w:pos="660"/>
            </w:tabs>
            <w:rPr>
              <w:rFonts w:asciiTheme="minorHAnsi" w:eastAsiaTheme="minorEastAsia" w:hAnsiTheme="minorHAnsi"/>
              <w:noProof/>
              <w:sz w:val="22"/>
              <w:lang w:val="es-ES" w:eastAsia="es-ES"/>
            </w:rPr>
          </w:pPr>
          <w:hyperlink w:anchor="_Toc201568027" w:history="1">
            <w:r w:rsidRPr="00EF6C99">
              <w:rPr>
                <w:rStyle w:val="Hipervnculo"/>
                <w:rFonts w:ascii="Symbol" w:hAnsi="Symbol" w:cs="Arial"/>
                <w:noProof/>
              </w:rPr>
              <w:t></w:t>
            </w:r>
            <w:r>
              <w:rPr>
                <w:rFonts w:asciiTheme="minorHAnsi" w:eastAsiaTheme="minorEastAsia" w:hAnsiTheme="minorHAnsi"/>
                <w:noProof/>
                <w:sz w:val="22"/>
                <w:lang w:val="es-ES" w:eastAsia="es-ES"/>
              </w:rPr>
              <w:tab/>
            </w:r>
            <w:r w:rsidRPr="00EF6C99">
              <w:rPr>
                <w:rStyle w:val="Hipervnculo"/>
                <w:rFonts w:cs="Arial"/>
                <w:noProof/>
              </w:rPr>
              <w:t>БЛОКАДА КУБЫ</w:t>
            </w:r>
            <w:r>
              <w:rPr>
                <w:noProof/>
                <w:webHidden/>
              </w:rPr>
              <w:tab/>
            </w:r>
            <w:r>
              <w:rPr>
                <w:noProof/>
                <w:webHidden/>
              </w:rPr>
              <w:fldChar w:fldCharType="begin"/>
            </w:r>
            <w:r>
              <w:rPr>
                <w:noProof/>
                <w:webHidden/>
              </w:rPr>
              <w:instrText xml:space="preserve"> PAGEREF _Toc201568027 \h </w:instrText>
            </w:r>
            <w:r>
              <w:rPr>
                <w:noProof/>
                <w:webHidden/>
              </w:rPr>
            </w:r>
            <w:r>
              <w:rPr>
                <w:noProof/>
                <w:webHidden/>
              </w:rPr>
              <w:fldChar w:fldCharType="separate"/>
            </w:r>
            <w:r>
              <w:rPr>
                <w:noProof/>
                <w:webHidden/>
              </w:rPr>
              <w:t>8</w:t>
            </w:r>
            <w:r>
              <w:rPr>
                <w:noProof/>
                <w:webHidden/>
              </w:rPr>
              <w:fldChar w:fldCharType="end"/>
            </w:r>
          </w:hyperlink>
        </w:p>
        <w:p w:rsidR="00016FE3" w:rsidRDefault="00016FE3">
          <w:pPr>
            <w:pStyle w:val="TDC1"/>
            <w:tabs>
              <w:tab w:val="left" w:pos="660"/>
              <w:tab w:val="right" w:leader="dot" w:pos="9629"/>
            </w:tabs>
            <w:rPr>
              <w:rFonts w:asciiTheme="minorHAnsi" w:eastAsiaTheme="minorEastAsia" w:hAnsiTheme="minorHAnsi"/>
              <w:noProof/>
              <w:sz w:val="22"/>
              <w:lang w:val="es-ES" w:eastAsia="es-ES"/>
            </w:rPr>
          </w:pPr>
          <w:hyperlink w:anchor="_Toc201568028" w:history="1">
            <w:r w:rsidRPr="00EF6C99">
              <w:rPr>
                <w:rStyle w:val="Hipervnculo"/>
                <w:rFonts w:ascii="Wingdings" w:eastAsia="Calibri" w:hAnsi="Wingdings" w:cs="Arial"/>
                <w:noProof/>
              </w:rPr>
              <w:t></w:t>
            </w:r>
            <w:r>
              <w:rPr>
                <w:rFonts w:asciiTheme="minorHAnsi" w:eastAsiaTheme="minorEastAsia" w:hAnsiTheme="minorHAnsi"/>
                <w:noProof/>
                <w:sz w:val="22"/>
                <w:lang w:val="es-ES" w:eastAsia="es-ES"/>
              </w:rPr>
              <w:tab/>
            </w:r>
            <w:r w:rsidRPr="00EF6C99">
              <w:rPr>
                <w:rStyle w:val="Hipervnculo"/>
                <w:rFonts w:eastAsia="Calibri" w:cs="Arial"/>
                <w:noProof/>
              </w:rPr>
              <w:t>Солидарность продолжается: Бразилия и Куба, возобновление объятий</w:t>
            </w:r>
            <w:r>
              <w:rPr>
                <w:noProof/>
                <w:webHidden/>
              </w:rPr>
              <w:tab/>
            </w:r>
            <w:r>
              <w:rPr>
                <w:noProof/>
                <w:webHidden/>
              </w:rPr>
              <w:fldChar w:fldCharType="begin"/>
            </w:r>
            <w:r>
              <w:rPr>
                <w:noProof/>
                <w:webHidden/>
              </w:rPr>
              <w:instrText xml:space="preserve"> PAGEREF _Toc201568028 \h </w:instrText>
            </w:r>
            <w:r>
              <w:rPr>
                <w:noProof/>
                <w:webHidden/>
              </w:rPr>
            </w:r>
            <w:r>
              <w:rPr>
                <w:noProof/>
                <w:webHidden/>
              </w:rPr>
              <w:fldChar w:fldCharType="separate"/>
            </w:r>
            <w:r>
              <w:rPr>
                <w:noProof/>
                <w:webHidden/>
              </w:rPr>
              <w:t>8</w:t>
            </w:r>
            <w:r>
              <w:rPr>
                <w:noProof/>
                <w:webHidden/>
              </w:rPr>
              <w:fldChar w:fldCharType="end"/>
            </w:r>
          </w:hyperlink>
        </w:p>
        <w:p w:rsidR="00016FE3" w:rsidRDefault="00016FE3">
          <w:pPr>
            <w:pStyle w:val="TDC2"/>
            <w:tabs>
              <w:tab w:val="left" w:pos="660"/>
            </w:tabs>
            <w:rPr>
              <w:rFonts w:asciiTheme="minorHAnsi" w:eastAsiaTheme="minorEastAsia" w:hAnsiTheme="minorHAnsi"/>
              <w:noProof/>
              <w:sz w:val="22"/>
              <w:lang w:val="es-ES" w:eastAsia="es-ES"/>
            </w:rPr>
          </w:pPr>
          <w:hyperlink w:anchor="_Toc201568029" w:history="1">
            <w:r w:rsidRPr="00EF6C99">
              <w:rPr>
                <w:rStyle w:val="Hipervnculo"/>
                <w:rFonts w:ascii="Symbol" w:hAnsi="Symbol" w:cs="Arial"/>
                <w:noProof/>
              </w:rPr>
              <w:t></w:t>
            </w:r>
            <w:r>
              <w:rPr>
                <w:rFonts w:asciiTheme="minorHAnsi" w:eastAsiaTheme="minorEastAsia" w:hAnsiTheme="minorHAnsi"/>
                <w:noProof/>
                <w:sz w:val="22"/>
                <w:lang w:val="es-ES" w:eastAsia="es-ES"/>
              </w:rPr>
              <w:tab/>
            </w:r>
            <w:r w:rsidRPr="00EF6C99">
              <w:rPr>
                <w:rStyle w:val="Hipervnculo"/>
                <w:rFonts w:cs="Arial"/>
                <w:noProof/>
              </w:rPr>
              <w:t>ДВУСТОРОННИЕ ОТНОШЕНИЯ</w:t>
            </w:r>
            <w:r>
              <w:rPr>
                <w:noProof/>
                <w:webHidden/>
              </w:rPr>
              <w:tab/>
            </w:r>
            <w:r>
              <w:rPr>
                <w:noProof/>
                <w:webHidden/>
              </w:rPr>
              <w:fldChar w:fldCharType="begin"/>
            </w:r>
            <w:r>
              <w:rPr>
                <w:noProof/>
                <w:webHidden/>
              </w:rPr>
              <w:instrText xml:space="preserve"> PAGEREF _Toc201568029 \h </w:instrText>
            </w:r>
            <w:r>
              <w:rPr>
                <w:noProof/>
                <w:webHidden/>
              </w:rPr>
            </w:r>
            <w:r>
              <w:rPr>
                <w:noProof/>
                <w:webHidden/>
              </w:rPr>
              <w:fldChar w:fldCharType="separate"/>
            </w:r>
            <w:r>
              <w:rPr>
                <w:noProof/>
                <w:webHidden/>
              </w:rPr>
              <w:t>9</w:t>
            </w:r>
            <w:r>
              <w:rPr>
                <w:noProof/>
                <w:webHidden/>
              </w:rPr>
              <w:fldChar w:fldCharType="end"/>
            </w:r>
          </w:hyperlink>
        </w:p>
        <w:p w:rsidR="00016FE3" w:rsidRDefault="00016FE3">
          <w:pPr>
            <w:pStyle w:val="TDC1"/>
            <w:tabs>
              <w:tab w:val="left" w:pos="660"/>
              <w:tab w:val="right" w:leader="dot" w:pos="9629"/>
            </w:tabs>
            <w:rPr>
              <w:rFonts w:asciiTheme="minorHAnsi" w:eastAsiaTheme="minorEastAsia" w:hAnsiTheme="minorHAnsi"/>
              <w:noProof/>
              <w:sz w:val="22"/>
              <w:lang w:val="es-ES" w:eastAsia="es-ES"/>
            </w:rPr>
          </w:pPr>
          <w:hyperlink w:anchor="_Toc201568030" w:history="1">
            <w:r w:rsidRPr="00EF6C99">
              <w:rPr>
                <w:rStyle w:val="Hipervnculo"/>
                <w:rFonts w:ascii="Wingdings" w:hAnsi="Wingdings" w:cs="Arial"/>
                <w:noProof/>
              </w:rPr>
              <w:t></w:t>
            </w:r>
            <w:r>
              <w:rPr>
                <w:rFonts w:asciiTheme="minorHAnsi" w:eastAsiaTheme="minorEastAsia" w:hAnsiTheme="minorHAnsi"/>
                <w:noProof/>
                <w:sz w:val="22"/>
                <w:lang w:val="es-ES" w:eastAsia="es-ES"/>
              </w:rPr>
              <w:tab/>
            </w:r>
            <w:r w:rsidRPr="00EF6C99">
              <w:rPr>
                <w:rStyle w:val="Hipervnculo"/>
                <w:rFonts w:cs="Arial"/>
                <w:noProof/>
              </w:rPr>
              <w:t>Сотрудничество с Россией позволит модернизировать электроэнергетическую систему Кубы.</w:t>
            </w:r>
            <w:r>
              <w:rPr>
                <w:noProof/>
                <w:webHidden/>
              </w:rPr>
              <w:tab/>
            </w:r>
            <w:r>
              <w:rPr>
                <w:noProof/>
                <w:webHidden/>
              </w:rPr>
              <w:fldChar w:fldCharType="begin"/>
            </w:r>
            <w:r>
              <w:rPr>
                <w:noProof/>
                <w:webHidden/>
              </w:rPr>
              <w:instrText xml:space="preserve"> PAGEREF _Toc201568030 \h </w:instrText>
            </w:r>
            <w:r>
              <w:rPr>
                <w:noProof/>
                <w:webHidden/>
              </w:rPr>
            </w:r>
            <w:r>
              <w:rPr>
                <w:noProof/>
                <w:webHidden/>
              </w:rPr>
              <w:fldChar w:fldCharType="separate"/>
            </w:r>
            <w:r>
              <w:rPr>
                <w:noProof/>
                <w:webHidden/>
              </w:rPr>
              <w:t>9</w:t>
            </w:r>
            <w:r>
              <w:rPr>
                <w:noProof/>
                <w:webHidden/>
              </w:rPr>
              <w:fldChar w:fldCharType="end"/>
            </w:r>
          </w:hyperlink>
        </w:p>
        <w:p w:rsidR="00016FE3" w:rsidRDefault="00016FE3">
          <w:pPr>
            <w:pStyle w:val="TDC1"/>
            <w:tabs>
              <w:tab w:val="left" w:pos="660"/>
              <w:tab w:val="right" w:leader="dot" w:pos="9629"/>
            </w:tabs>
            <w:rPr>
              <w:rFonts w:asciiTheme="minorHAnsi" w:eastAsiaTheme="minorEastAsia" w:hAnsiTheme="minorHAnsi"/>
              <w:noProof/>
              <w:sz w:val="22"/>
              <w:lang w:val="es-ES" w:eastAsia="es-ES"/>
            </w:rPr>
          </w:pPr>
          <w:hyperlink w:anchor="_Toc201568031" w:history="1">
            <w:r w:rsidRPr="00EF6C99">
              <w:rPr>
                <w:rStyle w:val="Hipervnculo"/>
                <w:rFonts w:ascii="Wingdings" w:eastAsia="Calibri" w:hAnsi="Wingdings" w:cs="Arial"/>
                <w:noProof/>
              </w:rPr>
              <w:t></w:t>
            </w:r>
            <w:r>
              <w:rPr>
                <w:rFonts w:asciiTheme="minorHAnsi" w:eastAsiaTheme="minorEastAsia" w:hAnsiTheme="minorHAnsi"/>
                <w:noProof/>
                <w:sz w:val="22"/>
                <w:lang w:val="es-ES" w:eastAsia="es-ES"/>
              </w:rPr>
              <w:tab/>
            </w:r>
            <w:r w:rsidRPr="00EF6C99">
              <w:rPr>
                <w:rStyle w:val="Hipervnculo"/>
                <w:rFonts w:eastAsia="Calibri" w:cs="Arial"/>
                <w:noProof/>
              </w:rPr>
              <w:t>Культурный вечер «Кубинская мозаика» в Москве</w:t>
            </w:r>
            <w:r>
              <w:rPr>
                <w:noProof/>
                <w:webHidden/>
              </w:rPr>
              <w:tab/>
            </w:r>
            <w:r>
              <w:rPr>
                <w:noProof/>
                <w:webHidden/>
              </w:rPr>
              <w:fldChar w:fldCharType="begin"/>
            </w:r>
            <w:r>
              <w:rPr>
                <w:noProof/>
                <w:webHidden/>
              </w:rPr>
              <w:instrText xml:space="preserve"> PAGEREF _Toc201568031 \h </w:instrText>
            </w:r>
            <w:r>
              <w:rPr>
                <w:noProof/>
                <w:webHidden/>
              </w:rPr>
            </w:r>
            <w:r>
              <w:rPr>
                <w:noProof/>
                <w:webHidden/>
              </w:rPr>
              <w:fldChar w:fldCharType="separate"/>
            </w:r>
            <w:r>
              <w:rPr>
                <w:noProof/>
                <w:webHidden/>
              </w:rPr>
              <w:t>10</w:t>
            </w:r>
            <w:r>
              <w:rPr>
                <w:noProof/>
                <w:webHidden/>
              </w:rPr>
              <w:fldChar w:fldCharType="end"/>
            </w:r>
          </w:hyperlink>
        </w:p>
        <w:p w:rsidR="00966E44" w:rsidRPr="003109A0" w:rsidRDefault="00390DAE" w:rsidP="009B268E">
          <w:pPr>
            <w:pStyle w:val="TDC2"/>
            <w:ind w:left="0"/>
            <w:jc w:val="both"/>
            <w:rPr>
              <w:rFonts w:cs="Arial"/>
              <w:szCs w:val="28"/>
            </w:rPr>
          </w:pPr>
          <w:r w:rsidRPr="003109A0">
            <w:rPr>
              <w:rFonts w:cs="Arial"/>
              <w:szCs w:val="28"/>
            </w:rPr>
            <w:fldChar w:fldCharType="end"/>
          </w:r>
        </w:p>
      </w:sdtContent>
    </w:sdt>
    <w:p w:rsidR="00966E44" w:rsidRPr="003109A0" w:rsidRDefault="00966E44" w:rsidP="00A57E6E">
      <w:pPr>
        <w:rPr>
          <w:rFonts w:cs="Arial"/>
          <w:szCs w:val="28"/>
        </w:rPr>
      </w:pPr>
    </w:p>
    <w:p w:rsidR="009B268E" w:rsidRPr="003109A0" w:rsidRDefault="009B268E" w:rsidP="00A57E6E">
      <w:pPr>
        <w:rPr>
          <w:rFonts w:cs="Arial"/>
          <w:szCs w:val="28"/>
        </w:rPr>
      </w:pPr>
    </w:p>
    <w:p w:rsidR="0097598A" w:rsidRPr="003109A0" w:rsidRDefault="0097598A" w:rsidP="00A57E6E">
      <w:pPr>
        <w:rPr>
          <w:rFonts w:cs="Arial"/>
          <w:szCs w:val="28"/>
        </w:rPr>
      </w:pPr>
    </w:p>
    <w:p w:rsidR="0097598A" w:rsidRPr="003109A0" w:rsidRDefault="00C952AA" w:rsidP="00024BAF">
      <w:pPr>
        <w:pStyle w:val="Ttulo2"/>
        <w:rPr>
          <w:rFonts w:cs="Arial"/>
        </w:rPr>
      </w:pPr>
      <w:bookmarkStart w:id="1" w:name="_Toc201568019"/>
      <w:r w:rsidRPr="003109A0">
        <w:rPr>
          <w:rFonts w:cs="Arial"/>
        </w:rPr>
        <w:lastRenderedPageBreak/>
        <w:t>ГЛАВНОЕ</w:t>
      </w:r>
      <w:bookmarkEnd w:id="1"/>
    </w:p>
    <w:p w:rsidR="006E7073" w:rsidRPr="003109A0" w:rsidRDefault="006E7073" w:rsidP="006E7073">
      <w:pPr>
        <w:pStyle w:val="Ttulo1"/>
        <w:rPr>
          <w:rFonts w:eastAsia="Calibri" w:cs="Arial"/>
          <w:szCs w:val="28"/>
        </w:rPr>
      </w:pPr>
      <w:bookmarkStart w:id="2" w:name="_Toc201568020"/>
      <w:r w:rsidRPr="003109A0">
        <w:rPr>
          <w:rFonts w:eastAsia="Calibri" w:cs="Arial"/>
          <w:szCs w:val="28"/>
        </w:rPr>
        <w:t>Премьер-министр анализирует управление мэрами в кубинских муниципалитетах</w:t>
      </w:r>
      <w:bookmarkEnd w:id="2"/>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jc w:val="center"/>
        <w:rPr>
          <w:rFonts w:eastAsia="Calibri" w:cs="Arial"/>
          <w:szCs w:val="28"/>
          <w:lang w:eastAsia="en-US"/>
        </w:rPr>
      </w:pPr>
      <w:r w:rsidRPr="006E7073">
        <w:rPr>
          <w:rFonts w:eastAsia="Calibri" w:cs="Arial"/>
          <w:noProof/>
          <w:szCs w:val="28"/>
          <w:lang w:val="es-ES" w:eastAsia="es-ES"/>
        </w:rPr>
        <w:drawing>
          <wp:inline distT="0" distB="0" distL="0" distR="0" wp14:anchorId="4034B96F" wp14:editId="41BAA5C6">
            <wp:extent cx="1257300" cy="942975"/>
            <wp:effectExtent l="0" t="0" r="0" b="9525"/>
            <wp:docPr id="1" name="Imagen 1" descr="https://www.prensa-latina.cu/wp-content/uploads/2025/06/Manuel-Marrero-encuentro-intendentes-2106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ensa-latina.cu/wp-content/uploads/2025/06/Manuel-Marrero-encuentro-intendentes-21062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131" cy="949598"/>
                    </a:xfrm>
                    <a:prstGeom prst="rect">
                      <a:avLst/>
                    </a:prstGeom>
                    <a:noFill/>
                    <a:ln>
                      <a:noFill/>
                    </a:ln>
                  </pic:spPr>
                </pic:pic>
              </a:graphicData>
            </a:graphic>
          </wp:inline>
        </w:drawing>
      </w: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Гавана, 21 июня. Работа муниципального совета директоров и мэра имеет решающее значение для успеха плана правительства по исправлению перекосов и стимулированию экономики, заявил сегодня премьер-министр Кубы Мануэль Марреро Крус.</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Во время встречи с мэрами страны, состоявшейся во Дворце Революции, резиденции исполнительной власти, Марреро призвал пересмотреть стратегии территориального развития, которые нельзя рассматривать исключительно как документы, задачи или планы действий, отметил он.</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Согласно новостному выпуску кубинского телевидения, глава правительства подчеркнул неотложность создания рабочих систем, основанных на народном участии, контроле и подотчетности кадров на всех уровнях руководства.</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В этой связи Марреро Крус подчеркнул, что основополагающий принцип администрации мэра заключается в «прямой связи с жителями своего муниципалитета для достижения участия и приверженности поиску решений текущих проблем».</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Он также призвал к продолжению усилий по увеличению производства продовольствия и осуществлению большего контроля над ценами на сельскохозяйственную продукцию, которые он назвал «оскорбительными и спекулятивными».</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b/>
          <w:szCs w:val="28"/>
          <w:lang w:eastAsia="en-US"/>
        </w:rPr>
      </w:pPr>
      <w:r w:rsidRPr="006E7073">
        <w:rPr>
          <w:rFonts w:eastAsia="Calibri" w:cs="Arial"/>
          <w:szCs w:val="28"/>
          <w:lang w:eastAsia="en-US"/>
        </w:rPr>
        <w:t>Участники встречи завершили второй курс обучения для мэров в этой столице, организованный Высшей школой кадров штата, согласно телевизионному репортажу.</w:t>
      </w:r>
      <w:r w:rsidRPr="006E7073">
        <w:rPr>
          <w:rFonts w:eastAsia="Calibri" w:cs="Arial"/>
          <w:b/>
          <w:szCs w:val="28"/>
          <w:lang w:eastAsia="en-US"/>
        </w:rPr>
        <w:t xml:space="preserve"> (Пренса Латина)</w:t>
      </w:r>
    </w:p>
    <w:p w:rsidR="006E7073" w:rsidRPr="003109A0" w:rsidRDefault="006E7073" w:rsidP="006E7073">
      <w:pPr>
        <w:pStyle w:val="Ttulo1"/>
        <w:rPr>
          <w:rFonts w:eastAsia="Calibri" w:cs="Arial"/>
          <w:szCs w:val="28"/>
        </w:rPr>
      </w:pPr>
      <w:bookmarkStart w:id="3" w:name="_Toc201568021"/>
      <w:r w:rsidRPr="003109A0">
        <w:rPr>
          <w:rFonts w:eastAsia="Calibri" w:cs="Arial"/>
          <w:szCs w:val="28"/>
        </w:rPr>
        <w:lastRenderedPageBreak/>
        <w:t>Куба объявляет набор на Всемирный фестиваль творческой молодежи 2026 года</w:t>
      </w:r>
      <w:bookmarkEnd w:id="3"/>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jc w:val="center"/>
        <w:rPr>
          <w:rFonts w:eastAsia="Calibri" w:cs="Arial"/>
          <w:szCs w:val="28"/>
          <w:lang w:eastAsia="en-US"/>
        </w:rPr>
      </w:pPr>
      <w:r w:rsidRPr="006E7073">
        <w:rPr>
          <w:rFonts w:eastAsia="Calibri" w:cs="Arial"/>
          <w:noProof/>
          <w:szCs w:val="28"/>
          <w:lang w:val="es-ES" w:eastAsia="es-ES"/>
        </w:rPr>
        <w:drawing>
          <wp:inline distT="0" distB="0" distL="0" distR="0" wp14:anchorId="30767D97" wp14:editId="4CBCC978">
            <wp:extent cx="1250128" cy="914400"/>
            <wp:effectExtent l="0" t="0" r="7620" b="0"/>
            <wp:docPr id="6" name="Imagen 6" descr="convocan-en-cuba-al-festival-mundial-de-juventudes-artisticas-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vocan-en-cuba-al-festival-mundial-de-juventudes-artisticas-20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335" cy="924792"/>
                    </a:xfrm>
                    <a:prstGeom prst="rect">
                      <a:avLst/>
                    </a:prstGeom>
                    <a:noFill/>
                    <a:ln>
                      <a:noFill/>
                    </a:ln>
                  </pic:spPr>
                </pic:pic>
              </a:graphicData>
            </a:graphic>
          </wp:inline>
        </w:drawing>
      </w: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 xml:space="preserve">Гавана, 21 июня. Ассоциация </w:t>
      </w:r>
      <w:r w:rsidRPr="006E7073">
        <w:rPr>
          <w:rFonts w:eastAsia="Calibri" w:cs="Arial"/>
          <w:szCs w:val="28"/>
          <w:lang w:val="es-ES" w:eastAsia="en-US"/>
        </w:rPr>
        <w:t>Hermanos</w:t>
      </w:r>
      <w:r w:rsidRPr="006E7073">
        <w:rPr>
          <w:rFonts w:eastAsia="Calibri" w:cs="Arial"/>
          <w:szCs w:val="28"/>
          <w:lang w:eastAsia="en-US"/>
        </w:rPr>
        <w:t xml:space="preserve"> </w:t>
      </w:r>
      <w:proofErr w:type="spellStart"/>
      <w:r w:rsidRPr="006E7073">
        <w:rPr>
          <w:rFonts w:eastAsia="Calibri" w:cs="Arial"/>
          <w:szCs w:val="28"/>
          <w:lang w:val="es-ES" w:eastAsia="en-US"/>
        </w:rPr>
        <w:t>Sa</w:t>
      </w:r>
      <w:proofErr w:type="spellEnd"/>
      <w:r w:rsidRPr="006E7073">
        <w:rPr>
          <w:rFonts w:eastAsia="Calibri" w:cs="Arial"/>
          <w:szCs w:val="28"/>
          <w:lang w:eastAsia="en-US"/>
        </w:rPr>
        <w:t>í</w:t>
      </w:r>
      <w:r w:rsidRPr="006E7073">
        <w:rPr>
          <w:rFonts w:eastAsia="Calibri" w:cs="Arial"/>
          <w:szCs w:val="28"/>
          <w:lang w:val="es-ES" w:eastAsia="en-US"/>
        </w:rPr>
        <w:t>z</w:t>
      </w:r>
      <w:r w:rsidRPr="006E7073">
        <w:rPr>
          <w:rFonts w:eastAsia="Calibri" w:cs="Arial"/>
          <w:szCs w:val="28"/>
          <w:lang w:eastAsia="en-US"/>
        </w:rPr>
        <w:t xml:space="preserve"> (</w:t>
      </w:r>
      <w:r w:rsidRPr="006E7073">
        <w:rPr>
          <w:rFonts w:eastAsia="Calibri" w:cs="Arial"/>
          <w:szCs w:val="28"/>
          <w:lang w:val="es-ES" w:eastAsia="en-US"/>
        </w:rPr>
        <w:t>AHS</w:t>
      </w:r>
      <w:r w:rsidRPr="006E7073">
        <w:rPr>
          <w:rFonts w:eastAsia="Calibri" w:cs="Arial"/>
          <w:szCs w:val="28"/>
          <w:lang w:eastAsia="en-US"/>
        </w:rPr>
        <w:t xml:space="preserve">), объединяющая художественный авангард молодых людей Кубы, объявляет о проведении 33-го Всемирного фестиваля творческой молодежи </w:t>
      </w:r>
      <w:proofErr w:type="spellStart"/>
      <w:r w:rsidRPr="006E7073">
        <w:rPr>
          <w:rFonts w:eastAsia="Calibri" w:cs="Arial"/>
          <w:szCs w:val="28"/>
          <w:lang w:val="es-ES" w:eastAsia="en-US"/>
        </w:rPr>
        <w:t>Romer</w:t>
      </w:r>
      <w:proofErr w:type="spellEnd"/>
      <w:r w:rsidRPr="006E7073">
        <w:rPr>
          <w:rFonts w:eastAsia="Calibri" w:cs="Arial"/>
          <w:szCs w:val="28"/>
          <w:lang w:eastAsia="en-US"/>
        </w:rPr>
        <w:t>í</w:t>
      </w:r>
      <w:r w:rsidRPr="006E7073">
        <w:rPr>
          <w:rFonts w:eastAsia="Calibri" w:cs="Arial"/>
          <w:szCs w:val="28"/>
          <w:lang w:val="es-ES" w:eastAsia="en-US"/>
        </w:rPr>
        <w:t>as</w:t>
      </w:r>
      <w:r w:rsidRPr="006E7073">
        <w:rPr>
          <w:rFonts w:eastAsia="Calibri" w:cs="Arial"/>
          <w:szCs w:val="28"/>
          <w:lang w:eastAsia="en-US"/>
        </w:rPr>
        <w:t xml:space="preserve"> </w:t>
      </w:r>
      <w:r w:rsidRPr="006E7073">
        <w:rPr>
          <w:rFonts w:eastAsia="Calibri" w:cs="Arial"/>
          <w:szCs w:val="28"/>
          <w:lang w:val="es-ES" w:eastAsia="en-US"/>
        </w:rPr>
        <w:t>de</w:t>
      </w:r>
      <w:r w:rsidRPr="006E7073">
        <w:rPr>
          <w:rFonts w:eastAsia="Calibri" w:cs="Arial"/>
          <w:szCs w:val="28"/>
          <w:lang w:eastAsia="en-US"/>
        </w:rPr>
        <w:t xml:space="preserve"> </w:t>
      </w:r>
      <w:r w:rsidRPr="006E7073">
        <w:rPr>
          <w:rFonts w:eastAsia="Calibri" w:cs="Arial"/>
          <w:szCs w:val="28"/>
          <w:lang w:val="es-ES" w:eastAsia="en-US"/>
        </w:rPr>
        <w:t>Mayo</w:t>
      </w:r>
      <w:r w:rsidRPr="006E7073">
        <w:rPr>
          <w:rFonts w:eastAsia="Calibri" w:cs="Arial"/>
          <w:szCs w:val="28"/>
          <w:lang w:eastAsia="en-US"/>
        </w:rPr>
        <w:t xml:space="preserve"> 2026 в восточном городе Ольгин.</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По данным Оргкомитета, мероприятие пройдет со 2 по 8 мая следующего года и будет посвящено 40-летию организации и культурной мысли Фиделя Кастро, в 2026 году отмечающему столетие со дня его рождения.</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В призыве к подаче заявок чествуется Главнокомандующий, как его называют кубинцы, который руководил различными культурными процессами в стране и поддерживал братские отношения с AHS, организацией, почетным членом и мастером которой он был.</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В документе, опубликованном на сайте Cubarte, указано, что проекты от авторов, заинтересованных в участии в фестивале, теперь открыты для подачи. Дополнительная информация: Электронная почта: romeriasdemayo.holguin@gmail.com; Телефоны: +5359878059; +5352176234; +5359877335.</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Крайний срок подачи заявок — 31 декабря этого года. В течение января Оргкомитет будет работать над отбором проектов, а с 1 по 15 февраля каждый художник будет официально уведомлен об участии.</w:t>
      </w:r>
    </w:p>
    <w:p w:rsidR="006E7073" w:rsidRPr="006E7073" w:rsidRDefault="006E7073" w:rsidP="006E7073">
      <w:pPr>
        <w:spacing w:after="0" w:line="259" w:lineRule="auto"/>
        <w:rPr>
          <w:rFonts w:eastAsia="Calibri" w:cs="Arial"/>
          <w:szCs w:val="28"/>
          <w:lang w:eastAsia="en-US"/>
        </w:rPr>
      </w:pPr>
    </w:p>
    <w:p w:rsidR="00595EE4" w:rsidRPr="003109A0" w:rsidRDefault="006E7073" w:rsidP="003109A0">
      <w:pPr>
        <w:spacing w:after="0" w:line="259" w:lineRule="auto"/>
        <w:rPr>
          <w:rFonts w:eastAsia="Calibri" w:cs="Arial"/>
          <w:b/>
          <w:szCs w:val="28"/>
          <w:lang w:eastAsia="en-US"/>
        </w:rPr>
      </w:pPr>
      <w:r w:rsidRPr="006E7073">
        <w:rPr>
          <w:rFonts w:eastAsia="Calibri" w:cs="Arial"/>
          <w:szCs w:val="28"/>
          <w:lang w:eastAsia="en-US"/>
        </w:rPr>
        <w:t>Проводимые ежегодно при поддержке культурных учреждений страны, Майские паломничества превращают Ольгин в эпицентр молодых художников с пространствами, которые способствуют многокультурному разнообразию, объединяя творцов и культурных деятелей со всего мира.</w:t>
      </w:r>
      <w:r w:rsidRPr="006E7073">
        <w:rPr>
          <w:rFonts w:eastAsia="Calibri" w:cs="Arial"/>
          <w:b/>
          <w:szCs w:val="28"/>
          <w:lang w:eastAsia="en-US"/>
        </w:rPr>
        <w:t xml:space="preserve"> (Пренса Латина)</w:t>
      </w:r>
    </w:p>
    <w:p w:rsidR="0097598A" w:rsidRPr="003109A0" w:rsidRDefault="004D7B89" w:rsidP="005B7F0B">
      <w:pPr>
        <w:pStyle w:val="Ttulo2"/>
        <w:rPr>
          <w:rFonts w:cs="Arial"/>
        </w:rPr>
      </w:pPr>
      <w:bookmarkStart w:id="4" w:name="_Toc201568022"/>
      <w:r w:rsidRPr="003109A0">
        <w:rPr>
          <w:rFonts w:cs="Arial"/>
        </w:rPr>
        <w:lastRenderedPageBreak/>
        <w:t>МЕЖДУНАРОДНЫЕ ОТНОШЕНИЯ</w:t>
      </w:r>
      <w:bookmarkEnd w:id="4"/>
    </w:p>
    <w:p w:rsidR="006E7073" w:rsidRPr="003109A0" w:rsidRDefault="006E7073" w:rsidP="006E7073">
      <w:pPr>
        <w:pStyle w:val="Ttulo1"/>
        <w:rPr>
          <w:rFonts w:eastAsia="Calibri" w:cs="Arial"/>
          <w:szCs w:val="28"/>
        </w:rPr>
      </w:pPr>
      <w:bookmarkStart w:id="5" w:name="_Toc201568023"/>
      <w:r w:rsidRPr="003109A0">
        <w:rPr>
          <w:rFonts w:eastAsia="Calibri" w:cs="Arial"/>
          <w:szCs w:val="28"/>
        </w:rPr>
        <w:t>Куба: агрессия США против Ирана — преступный и безответственный акт</w:t>
      </w:r>
      <w:bookmarkEnd w:id="5"/>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jc w:val="center"/>
        <w:rPr>
          <w:rFonts w:eastAsia="Calibri" w:cs="Arial"/>
          <w:szCs w:val="28"/>
          <w:lang w:eastAsia="en-US"/>
        </w:rPr>
      </w:pPr>
      <w:r w:rsidRPr="006E7073">
        <w:rPr>
          <w:rFonts w:eastAsia="Calibri" w:cs="Arial"/>
          <w:noProof/>
          <w:szCs w:val="28"/>
          <w:lang w:val="es-ES" w:eastAsia="es-ES"/>
        </w:rPr>
        <w:drawing>
          <wp:inline distT="0" distB="0" distL="0" distR="0" wp14:anchorId="0189E29B" wp14:editId="21C6F7E7">
            <wp:extent cx="1399540" cy="1049655"/>
            <wp:effectExtent l="0" t="0" r="0" b="0"/>
            <wp:docPr id="3" name="Imagen 3" descr="https://www.prensa-latina.cu/wp-content/uploads/2025/06/EEUU-Bombarde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rensa-latina.cu/wp-content/uploads/2025/06/EEUU-Bombarder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798" cy="1049849"/>
                    </a:xfrm>
                    <a:prstGeom prst="rect">
                      <a:avLst/>
                    </a:prstGeom>
                    <a:noFill/>
                    <a:ln>
                      <a:noFill/>
                    </a:ln>
                  </pic:spPr>
                </pic:pic>
              </a:graphicData>
            </a:graphic>
          </wp:inline>
        </w:drawing>
      </w: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Гавана, 21 июня. Министр иностранных дел Кубы Бруно Родригес сегодня назвал прямую агрессию Соединенных Штатов против Ирана преступным и безответственным актом, нарушающим международное право.</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В своем аккаунте X министр иностранных дел осудил, что эта атака нарушает международную систему ядерной безопасности, а также нормы и гарантии Международного агентства по атомной энергии.</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Ранее президент Мигель Диас-Канель решительно осудил бомбардировки США иранских ядерных объектов, которые, по его словам, представляют собой опасную эскалацию конфликта на Ближнем Востоке.</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Президент осудил в своих аккаунтах в социальных сетях, что атака серьезно нарушает Устав ООН и международное право и ввергает человечество в кризис с необратимыми последствиями.</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Президент США Дональд Трамп сообщил на своей платформе Truth Social, что американские самолеты успешно осуществили атаки на три иранских ядерных объекта.</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b/>
          <w:szCs w:val="28"/>
          <w:lang w:eastAsia="en-US"/>
        </w:rPr>
      </w:pPr>
      <w:r w:rsidRPr="006E7073">
        <w:rPr>
          <w:rFonts w:eastAsia="Calibri" w:cs="Arial"/>
          <w:szCs w:val="28"/>
          <w:lang w:eastAsia="en-US"/>
        </w:rPr>
        <w:t xml:space="preserve">По словам Трампа, атакам подверглись атомные электростанции Фордо, Натанз и Исфахан. </w:t>
      </w:r>
      <w:r w:rsidRPr="006E7073">
        <w:rPr>
          <w:rFonts w:eastAsia="Calibri" w:cs="Arial"/>
          <w:b/>
          <w:szCs w:val="28"/>
          <w:lang w:eastAsia="en-US"/>
        </w:rPr>
        <w:t>(Пренса Латина)</w:t>
      </w:r>
    </w:p>
    <w:p w:rsidR="006E7073" w:rsidRPr="003109A0" w:rsidRDefault="006E7073" w:rsidP="006E7073">
      <w:pPr>
        <w:pStyle w:val="Ttulo1"/>
        <w:rPr>
          <w:rFonts w:eastAsia="Calibri" w:cs="Arial"/>
          <w:szCs w:val="28"/>
        </w:rPr>
      </w:pPr>
      <w:bookmarkStart w:id="6" w:name="_Toc201568024"/>
      <w:r w:rsidRPr="003109A0">
        <w:rPr>
          <w:rFonts w:eastAsia="Calibri" w:cs="Arial"/>
          <w:szCs w:val="28"/>
        </w:rPr>
        <w:t>Президент Кубы осудил атаки США на иранские атомные электростанции</w:t>
      </w:r>
      <w:bookmarkEnd w:id="6"/>
    </w:p>
    <w:p w:rsidR="006E7073" w:rsidRPr="006E7073" w:rsidRDefault="006E7073" w:rsidP="006E7073">
      <w:pPr>
        <w:spacing w:after="0" w:line="259" w:lineRule="auto"/>
        <w:rPr>
          <w:rFonts w:eastAsia="Calibri" w:cs="Arial"/>
          <w:b/>
          <w:szCs w:val="28"/>
          <w:lang w:eastAsia="en-US"/>
        </w:rPr>
      </w:pPr>
    </w:p>
    <w:p w:rsidR="006E7073" w:rsidRPr="006E7073" w:rsidRDefault="006E7073" w:rsidP="006E7073">
      <w:pPr>
        <w:spacing w:after="0" w:line="259" w:lineRule="auto"/>
        <w:jc w:val="center"/>
        <w:rPr>
          <w:rFonts w:eastAsia="Calibri" w:cs="Arial"/>
          <w:szCs w:val="28"/>
          <w:lang w:eastAsia="en-US"/>
        </w:rPr>
      </w:pPr>
      <w:r w:rsidRPr="006E7073">
        <w:rPr>
          <w:rFonts w:eastAsia="Calibri" w:cs="Arial"/>
          <w:noProof/>
          <w:szCs w:val="28"/>
          <w:lang w:val="es-ES" w:eastAsia="es-ES"/>
        </w:rPr>
        <w:lastRenderedPageBreak/>
        <w:drawing>
          <wp:inline distT="0" distB="0" distL="0" distR="0" wp14:anchorId="6921171C" wp14:editId="3580695F">
            <wp:extent cx="962025" cy="721519"/>
            <wp:effectExtent l="0" t="0" r="0" b="2540"/>
            <wp:docPr id="5" name="Imagen 5" descr="https://www.prensa-latina.cu/wp-content/uploads/2025/06/MD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ensa-latina.cu/wp-content/uploads/2025/06/MDC-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4793" cy="731095"/>
                    </a:xfrm>
                    <a:prstGeom prst="rect">
                      <a:avLst/>
                    </a:prstGeom>
                    <a:noFill/>
                    <a:ln>
                      <a:noFill/>
                    </a:ln>
                  </pic:spPr>
                </pic:pic>
              </a:graphicData>
            </a:graphic>
          </wp:inline>
        </w:drawing>
      </w: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Гавана, 21 июня. Президент Кубы Мигель Диас-Канель сегодня решительно осудил бомбардировку Соединенными Штатами ядерных объектов Ирана, которая, по его словам, представляет собой опасную эскалацию конфликта на Ближнем Востоке.</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В своих социальных сетях президент осудил, что атака грубо нарушает Устав ООН и международное право и ввергает человечество в кризис с необратимыми последствиями.</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b/>
          <w:szCs w:val="28"/>
          <w:lang w:eastAsia="en-US"/>
        </w:rPr>
      </w:pPr>
      <w:r w:rsidRPr="006E7073">
        <w:rPr>
          <w:rFonts w:eastAsia="Calibri" w:cs="Arial"/>
          <w:szCs w:val="28"/>
          <w:lang w:eastAsia="en-US"/>
        </w:rPr>
        <w:t xml:space="preserve">Президент США Дональд Трамп несколько минут назад объявил на своей платформе Truth Social, что американские самолеты успешно осуществили атаки на три иранских ядерных объекта. Согласно заявлению Трампа, атакам подверглись атомные электростанции Фордо, Натанз и Исфахан. </w:t>
      </w:r>
      <w:r w:rsidRPr="006E7073">
        <w:rPr>
          <w:rFonts w:eastAsia="Calibri" w:cs="Arial"/>
          <w:b/>
          <w:szCs w:val="28"/>
          <w:lang w:eastAsia="en-US"/>
        </w:rPr>
        <w:t>(Пренса Латина)</w:t>
      </w:r>
    </w:p>
    <w:p w:rsidR="006E7073" w:rsidRPr="003109A0" w:rsidRDefault="006E7073" w:rsidP="006E7073">
      <w:pPr>
        <w:pStyle w:val="Ttulo1"/>
        <w:rPr>
          <w:rFonts w:eastAsia="Calibri" w:cs="Arial"/>
          <w:szCs w:val="28"/>
        </w:rPr>
      </w:pPr>
      <w:bookmarkStart w:id="7" w:name="_Toc201568025"/>
      <w:r w:rsidRPr="003109A0">
        <w:rPr>
          <w:rFonts w:eastAsia="Calibri" w:cs="Arial"/>
          <w:szCs w:val="28"/>
        </w:rPr>
        <w:t>Сотрудничество с Италией приносит пользу сельскохозяйственному производству на Кубе</w:t>
      </w:r>
      <w:bookmarkEnd w:id="7"/>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jc w:val="center"/>
        <w:rPr>
          <w:rFonts w:eastAsia="Calibri" w:cs="Arial"/>
          <w:szCs w:val="28"/>
          <w:lang w:eastAsia="en-US"/>
        </w:rPr>
      </w:pPr>
      <w:r w:rsidRPr="006E7073">
        <w:rPr>
          <w:rFonts w:eastAsia="Calibri" w:cs="Arial"/>
          <w:noProof/>
          <w:szCs w:val="28"/>
          <w:lang w:val="es-ES" w:eastAsia="es-ES"/>
        </w:rPr>
        <w:drawing>
          <wp:inline distT="0" distB="0" distL="0" distR="0" wp14:anchorId="1A573BBA" wp14:editId="1F9B1CB9">
            <wp:extent cx="1474934" cy="885825"/>
            <wp:effectExtent l="0" t="0" r="0" b="0"/>
            <wp:docPr id="7" name="Imagen 7" descr="cooperacion-italiana-beneficia-produccion-agropecuaria-en-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peracion-italiana-beneficia-produccion-agropecuaria-en-cub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3551" cy="891000"/>
                    </a:xfrm>
                    <a:prstGeom prst="rect">
                      <a:avLst/>
                    </a:prstGeom>
                    <a:noFill/>
                    <a:ln>
                      <a:noFill/>
                    </a:ln>
                  </pic:spPr>
                </pic:pic>
              </a:graphicData>
            </a:graphic>
          </wp:inline>
        </w:drawing>
      </w: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Гавана, 20 июня. Инновационная система орошения теперь позволяет рационально использовать воду и осуществлять точный полив сельскохозяйственных культур на нескольких агроэкологических фермах в этой столице в рамках сотрудничества между Италией и Кубой.</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Во время визита в один из проектов-бенефициаров, Finca La Yoandra, Эмилиано Романьоло, исследователь из Consorzio di Bonifica per il Canale (CER), рассказал Пренса Латина, что этот тип системы снижает затраты на орошение и способствует устойчивому сельскому хозяйству.</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 xml:space="preserve">«Это работает очень просто: на каждой станции устанавливается технология для измерения температуры, влажности почвы и других </w:t>
      </w:r>
      <w:r w:rsidRPr="006E7073">
        <w:rPr>
          <w:rFonts w:eastAsia="Calibri" w:cs="Arial"/>
          <w:szCs w:val="28"/>
          <w:lang w:eastAsia="en-US"/>
        </w:rPr>
        <w:lastRenderedPageBreak/>
        <w:t>факторов, которые затем учитываются при выборе типа орошения, необходимого на поле», — объяснил Джоэле Кьяри, представитель итальянского учреждения, сотрудничающего с Итальянским агентством по сотрудничеству в целях развития (AICS).</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Это, по его словам, позволяет снизить затраты на орошение, уменьшить последствия изменения климата и уменьшить негативное воздействие на урожай. Кроме того, это также обеспечит обучение фермеров, которые будут ее использовать.</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Со своей стороны, Йоандра Альварес, владелица фермы, получившей помощь, подчеркнула полезность этого типа ирригационной технологии для ее фермы и поблагодарила итальянские и кубинские организации за сотрудничество.</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«Установка этой инновационной и интеллектуальной системы орошения с ее метеостанцией происходит в решающий момент; на этой ферме, в частности, мы часто не знаем уровень влажности и другие факторы почвы, и нам нужны эти данные, чтобы правильно выбрать тип орошения для фруктовых деревьев и кофейных культур».</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Он добавил, что это будет процесс обучения и обмена для кубинцев и итальянцев, которые смогут внедрить системы с существующими данными в их реализацию в европейской стране и, в свою очередь, продолжить сбор информации из сетей, установленных в карибской стране.</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Ферма La Yoandra в муниципалитете Арройо Наранхо в кубинской столице была основана в 1999 году и является одной из четырех экспериментальных зон, наряду с Inifat, Las Piedras Farm и Si se Puede Farm, которые извлекли выгоду из этой технологии и уже много лет являются частью проекта Hab.ama.</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 xml:space="preserve">Эта инициатива является результатом сотрудничества между Министерством сельского хозяйства Кубы, Группой сельскохозяйственного бизнеса, Научно-исследовательским институтом тропических фруктов, Институтом фундаментальных исследований в </w:t>
      </w:r>
      <w:r w:rsidRPr="006E7073">
        <w:rPr>
          <w:rFonts w:eastAsia="Calibri" w:cs="Arial"/>
          <w:szCs w:val="28"/>
          <w:lang w:eastAsia="en-US"/>
        </w:rPr>
        <w:lastRenderedPageBreak/>
        <w:t>области тропического сельского хозяйства и Научно-исследовательским институтом пищевой промышленности при поддержке Министерства иностранных дел и Итальянского агентства по сотрудничеству в целях развития.</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Роберто Джулиотто, эксперт в области сельского хозяйства и окружающей среды в AICS, подчеркнул осуществимость таких проектов для более эффективного и своевременного управления водными ресурсами.</w:t>
      </w:r>
    </w:p>
    <w:p w:rsidR="006E7073" w:rsidRPr="006E7073" w:rsidRDefault="006E7073" w:rsidP="006E7073">
      <w:pPr>
        <w:spacing w:after="0" w:line="259" w:lineRule="auto"/>
        <w:rPr>
          <w:rFonts w:eastAsia="Calibri" w:cs="Arial"/>
          <w:szCs w:val="28"/>
          <w:lang w:eastAsia="en-US"/>
        </w:rPr>
      </w:pPr>
    </w:p>
    <w:p w:rsidR="0097598A" w:rsidRPr="003109A0" w:rsidRDefault="006E7073" w:rsidP="003109A0">
      <w:pPr>
        <w:spacing w:after="0" w:line="259" w:lineRule="auto"/>
        <w:rPr>
          <w:rFonts w:eastAsia="Calibri" w:cs="Arial"/>
          <w:b/>
          <w:szCs w:val="28"/>
          <w:lang w:val="es-ES" w:eastAsia="en-US"/>
        </w:rPr>
      </w:pPr>
      <w:r w:rsidRPr="006E7073">
        <w:rPr>
          <w:rFonts w:eastAsia="Calibri" w:cs="Arial"/>
          <w:szCs w:val="28"/>
          <w:lang w:eastAsia="en-US"/>
        </w:rPr>
        <w:t xml:space="preserve">Вода является одним из ресурсов, наиболее подверженных влиянию изменения климата, и Куба не является исключением. В случае со столицей Кубы важность еще больше, поскольку водоразделы должны использоваться надлежащим образом как для сельского хозяйства, так и для других целей, заявил он. </w:t>
      </w:r>
      <w:r w:rsidRPr="006E7073">
        <w:rPr>
          <w:rFonts w:eastAsia="Calibri" w:cs="Arial"/>
          <w:b/>
          <w:szCs w:val="28"/>
          <w:lang w:val="es-ES" w:eastAsia="en-US"/>
        </w:rPr>
        <w:t>(</w:t>
      </w:r>
      <w:r w:rsidRPr="006E7073">
        <w:rPr>
          <w:rFonts w:eastAsia="Calibri" w:cs="Arial"/>
          <w:b/>
          <w:szCs w:val="28"/>
          <w:lang w:eastAsia="en-US"/>
        </w:rPr>
        <w:t>Пренса Латина</w:t>
      </w:r>
      <w:r w:rsidRPr="006E7073">
        <w:rPr>
          <w:rFonts w:eastAsia="Calibri" w:cs="Arial"/>
          <w:b/>
          <w:szCs w:val="28"/>
          <w:lang w:val="es-ES" w:eastAsia="en-US"/>
        </w:rPr>
        <w:t>)</w:t>
      </w:r>
    </w:p>
    <w:p w:rsidR="006E7073" w:rsidRPr="003109A0" w:rsidRDefault="006E7073" w:rsidP="006E7073">
      <w:pPr>
        <w:pStyle w:val="Ttulo1"/>
        <w:rPr>
          <w:rFonts w:eastAsia="Calibri" w:cs="Arial"/>
          <w:szCs w:val="28"/>
        </w:rPr>
      </w:pPr>
      <w:bookmarkStart w:id="8" w:name="_Toc201568026"/>
      <w:r w:rsidRPr="003109A0">
        <w:rPr>
          <w:rFonts w:eastAsia="Calibri" w:cs="Arial"/>
          <w:szCs w:val="28"/>
        </w:rPr>
        <w:t>Куба отмечает 53-летие дипломатических отношений с Сомали</w:t>
      </w:r>
      <w:bookmarkEnd w:id="8"/>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jc w:val="center"/>
        <w:rPr>
          <w:rFonts w:eastAsia="Calibri" w:cs="Arial"/>
          <w:szCs w:val="28"/>
          <w:lang w:eastAsia="en-US"/>
        </w:rPr>
      </w:pPr>
      <w:r w:rsidRPr="006E7073">
        <w:rPr>
          <w:rFonts w:eastAsia="Calibri" w:cs="Arial"/>
          <w:noProof/>
          <w:szCs w:val="28"/>
          <w:lang w:val="es-ES" w:eastAsia="es-ES"/>
        </w:rPr>
        <w:drawing>
          <wp:inline distT="0" distB="0" distL="0" distR="0" wp14:anchorId="1CA9A9FE" wp14:editId="33EB455F">
            <wp:extent cx="1601057" cy="838200"/>
            <wp:effectExtent l="0" t="0" r="0" b="0"/>
            <wp:docPr id="9" name="Imagen 9" descr="https://www.prensa-latina.cu/wp-content/uploads/2025/06/Cuba-Somal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ensa-latina.cu/wp-content/uploads/2025/06/Cuba-Somalia-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2953" cy="844428"/>
                    </a:xfrm>
                    <a:prstGeom prst="rect">
                      <a:avLst/>
                    </a:prstGeom>
                    <a:noFill/>
                    <a:ln>
                      <a:noFill/>
                    </a:ln>
                  </pic:spPr>
                </pic:pic>
              </a:graphicData>
            </a:graphic>
          </wp:inline>
        </w:drawing>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Гавана, 19 июня. Сегодня Куба отмечает 53-ю годовщину установления дипломатических отношений с Сомали.</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Министерство иностранных дел Кубы подтвердило в социальных сетях, что оно привержено «укреплению отношений дружбы и сотрудничества между двумя странами».</w:t>
      </w:r>
    </w:p>
    <w:p w:rsidR="006E7073" w:rsidRPr="006E7073" w:rsidRDefault="006E7073" w:rsidP="006E7073">
      <w:pPr>
        <w:spacing w:after="0" w:line="259" w:lineRule="auto"/>
        <w:rPr>
          <w:rFonts w:eastAsia="Calibri" w:cs="Arial"/>
          <w:szCs w:val="28"/>
          <w:lang w:eastAsia="en-US"/>
        </w:rPr>
      </w:pPr>
    </w:p>
    <w:p w:rsidR="00174893" w:rsidRPr="003109A0" w:rsidRDefault="006E7073" w:rsidP="003109A0">
      <w:pPr>
        <w:spacing w:after="0" w:line="259" w:lineRule="auto"/>
        <w:rPr>
          <w:rFonts w:eastAsia="Calibri" w:cs="Arial"/>
          <w:b/>
          <w:szCs w:val="28"/>
          <w:lang w:val="es-ES" w:eastAsia="en-US"/>
        </w:rPr>
      </w:pPr>
      <w:r w:rsidRPr="006E7073">
        <w:rPr>
          <w:rFonts w:eastAsia="Calibri" w:cs="Arial"/>
          <w:szCs w:val="28"/>
          <w:lang w:eastAsia="en-US"/>
        </w:rPr>
        <w:t>Куба и Сомали установили связи в 1972 году и с тех пор сотрудничают в различных социальных, экономических и гуманитарных областя</w:t>
      </w:r>
      <w:r w:rsidRPr="006E7073">
        <w:rPr>
          <w:rFonts w:eastAsia="Calibri" w:cs="Arial"/>
          <w:szCs w:val="28"/>
          <w:lang w:val="es-ES" w:eastAsia="en-US"/>
        </w:rPr>
        <w:t>x</w:t>
      </w:r>
      <w:r w:rsidRPr="006E7073">
        <w:rPr>
          <w:rFonts w:eastAsia="Calibri" w:cs="Arial"/>
          <w:szCs w:val="28"/>
          <w:lang w:eastAsia="en-US"/>
        </w:rPr>
        <w:t>. .</w:t>
      </w:r>
      <w:r w:rsidRPr="006E7073">
        <w:rPr>
          <w:rFonts w:eastAsia="Calibri" w:cs="Arial"/>
          <w:b/>
          <w:szCs w:val="28"/>
          <w:lang w:eastAsia="en-US"/>
        </w:rPr>
        <w:t xml:space="preserve"> </w:t>
      </w:r>
      <w:r w:rsidRPr="006E7073">
        <w:rPr>
          <w:rFonts w:eastAsia="Calibri" w:cs="Arial"/>
          <w:b/>
          <w:szCs w:val="28"/>
          <w:lang w:val="es-ES" w:eastAsia="en-US"/>
        </w:rPr>
        <w:t>(</w:t>
      </w:r>
      <w:r w:rsidRPr="006E7073">
        <w:rPr>
          <w:rFonts w:eastAsia="Calibri" w:cs="Arial"/>
          <w:b/>
          <w:szCs w:val="28"/>
          <w:lang w:eastAsia="en-US"/>
        </w:rPr>
        <w:t>Пренса Латина</w:t>
      </w:r>
      <w:r w:rsidRPr="006E7073">
        <w:rPr>
          <w:rFonts w:eastAsia="Calibri" w:cs="Arial"/>
          <w:b/>
          <w:szCs w:val="28"/>
          <w:lang w:val="es-ES" w:eastAsia="en-US"/>
        </w:rPr>
        <w:t>)</w:t>
      </w:r>
    </w:p>
    <w:p w:rsidR="006E7073" w:rsidRPr="003109A0" w:rsidRDefault="006E7073" w:rsidP="005B7F0B">
      <w:pPr>
        <w:spacing w:after="0"/>
        <w:rPr>
          <w:rFonts w:cs="Arial"/>
          <w:b/>
          <w:szCs w:val="28"/>
          <w:lang w:eastAsia="es-ES"/>
        </w:rPr>
      </w:pPr>
    </w:p>
    <w:p w:rsidR="006E7073" w:rsidRPr="003109A0" w:rsidRDefault="006E7073" w:rsidP="005B7F0B">
      <w:pPr>
        <w:spacing w:after="0"/>
        <w:rPr>
          <w:rFonts w:cs="Arial"/>
          <w:b/>
          <w:szCs w:val="28"/>
          <w:lang w:eastAsia="es-ES"/>
        </w:rPr>
      </w:pPr>
    </w:p>
    <w:p w:rsidR="0097598A" w:rsidRPr="003109A0" w:rsidRDefault="00174893" w:rsidP="0028351B">
      <w:pPr>
        <w:pStyle w:val="Ttulo2"/>
        <w:rPr>
          <w:rFonts w:cs="Arial"/>
        </w:rPr>
      </w:pPr>
      <w:bookmarkStart w:id="9" w:name="_Toc201568027"/>
      <w:r w:rsidRPr="003109A0">
        <w:rPr>
          <w:rFonts w:cs="Arial"/>
        </w:rPr>
        <w:lastRenderedPageBreak/>
        <w:t>БЛОКАДА КУБЫ</w:t>
      </w:r>
      <w:bookmarkEnd w:id="9"/>
    </w:p>
    <w:p w:rsidR="006E7073" w:rsidRPr="003109A0" w:rsidRDefault="006E7073" w:rsidP="006E7073">
      <w:pPr>
        <w:pStyle w:val="Ttulo1"/>
        <w:rPr>
          <w:rFonts w:eastAsia="Calibri" w:cs="Arial"/>
          <w:szCs w:val="28"/>
        </w:rPr>
      </w:pPr>
      <w:bookmarkStart w:id="10" w:name="_Toc201568028"/>
      <w:r w:rsidRPr="003109A0">
        <w:rPr>
          <w:rFonts w:eastAsia="Calibri" w:cs="Arial"/>
          <w:szCs w:val="28"/>
        </w:rPr>
        <w:t>Солидарность продолжается: Бразилия и Куба, возобновление объятий</w:t>
      </w:r>
      <w:bookmarkEnd w:id="10"/>
    </w:p>
    <w:p w:rsidR="006E7073" w:rsidRPr="006E7073" w:rsidRDefault="006E7073" w:rsidP="006E7073">
      <w:pPr>
        <w:spacing w:after="0" w:line="259" w:lineRule="auto"/>
        <w:rPr>
          <w:rFonts w:eastAsia="Calibri" w:cs="Arial"/>
          <w:b/>
          <w:szCs w:val="28"/>
          <w:lang w:eastAsia="en-US"/>
        </w:rPr>
      </w:pPr>
    </w:p>
    <w:p w:rsidR="006E7073" w:rsidRPr="006E7073" w:rsidRDefault="006E7073" w:rsidP="006E7073">
      <w:pPr>
        <w:spacing w:after="0" w:line="259" w:lineRule="auto"/>
        <w:jc w:val="center"/>
        <w:rPr>
          <w:rFonts w:eastAsia="Calibri" w:cs="Arial"/>
          <w:szCs w:val="28"/>
          <w:lang w:eastAsia="en-US"/>
        </w:rPr>
      </w:pPr>
      <w:r w:rsidRPr="006E7073">
        <w:rPr>
          <w:rFonts w:eastAsia="Calibri" w:cs="Arial"/>
          <w:noProof/>
          <w:szCs w:val="28"/>
          <w:lang w:val="es-ES" w:eastAsia="es-ES"/>
        </w:rPr>
        <w:drawing>
          <wp:inline distT="0" distB="0" distL="0" distR="0" wp14:anchorId="63D12E04" wp14:editId="6ADF4DDB">
            <wp:extent cx="1641856" cy="962025"/>
            <wp:effectExtent l="0" t="0" r="0" b="0"/>
            <wp:docPr id="8" name="Imagen 8" descr="solidaridad-no-cesa-brasil-y-cuba-un-abrazo-que-se-renu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idaridad-no-cesa-brasil-y-cuba-un-abrazo-que-se-renuev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2220" cy="968098"/>
                    </a:xfrm>
                    <a:prstGeom prst="rect">
                      <a:avLst/>
                    </a:prstGeom>
                    <a:noFill/>
                    <a:ln>
                      <a:noFill/>
                    </a:ln>
                  </pic:spPr>
                </pic:pic>
              </a:graphicData>
            </a:graphic>
          </wp:inline>
        </w:drawing>
      </w: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Бразилиа, 19 июня. Сегодня в бразильском штате Эшпириту-Санту с флагами и братскими объятиями открылся 27-й Национальный съезд солидарности с Кубой, объединивший тех, кто делает братство между народами живым делом.</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Для проведения форума театр в Федеральном университете территориального округа был заполнен делегациями из разных регионов, давними активистами, молодежью и представителями народных движений.</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«Народ Кубы никогда не забудет постоянную поддержку Бразилии в самые трудные времена», — сказал посол Кубы Адольфо Курбело, открывая мероприятие.</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Он похвалил работу Фернанды Тардим, ключевой фигуры в Кубинском институте дружбы с народами (ICAP), чья работа по координации кампаний была отмечена громкими аплодисментами аудитории.</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Выйдя на сцену, Курбело выступил с речью, свободной от пустой риторики, отмеченной близостью и благодарностью.</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Он точно вспомнил конкретные действия, которые знаменуют эти братские отношения. Во время пандемии COVID-19, например, было отправлено семь контейнеров шприцев, лекарств и других жизненно важных предметов снабжения благодаря координации между бразильскими предпринимателями, общественными движениями и сетями солидарности.</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lastRenderedPageBreak/>
        <w:t>Совсем недавно, в 2024 году, после того, как два урагана обрушились на западную Кубу, Бразилия снова была здесь: 10 тонн обезвоженной пищи, 30 установок для очистки воды, комплекты солнечных батарей, лекарства и сухое молоко были доставлены на остров поддерживающими друзьями.</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Но помощь измеряется не только тоннами. Она также измеряется убежденностью.</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В связи с этим Курбело отметил продолжающиеся кампании против блокады Соединенных Штатов и еще раз осудил разрушительные последствия этой политики, усугубленные несправедливым включением Кубы в односторонний список США государств-спонсоров терроризма.</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«Осуждение этого злоупотребления является актом достоинства и совести, и Движение солидарности в Бразилии сделало это образцовым образом, от улиц до социальных сетей», — заявил дипломат, вызвав волну аплодисментов.</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Среди призывов, высказанных послом, была необходимость увеличения Бригад солидарности для поддержания связи между народами за пределами речей.</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В заключительной части своей речи Курбело представил честную картину сложной экономической и социальной реальности на Кубе, не скрывая трудностей, но подтверждая доверие народа к его политическому руководству и наследию исторического лидера Фиделя Кастро.</w:t>
      </w:r>
    </w:p>
    <w:p w:rsidR="006E7073" w:rsidRPr="006E7073" w:rsidRDefault="006E7073" w:rsidP="006E7073">
      <w:pPr>
        <w:spacing w:after="0" w:line="259" w:lineRule="auto"/>
        <w:rPr>
          <w:rFonts w:eastAsia="Calibri" w:cs="Arial"/>
          <w:szCs w:val="28"/>
          <w:lang w:eastAsia="en-US"/>
        </w:rPr>
      </w:pPr>
    </w:p>
    <w:p w:rsidR="003B5643" w:rsidRPr="003109A0" w:rsidRDefault="006E7073" w:rsidP="003109A0">
      <w:pPr>
        <w:spacing w:after="0" w:line="259" w:lineRule="auto"/>
        <w:rPr>
          <w:rFonts w:eastAsia="Calibri" w:cs="Arial"/>
          <w:b/>
          <w:szCs w:val="28"/>
          <w:lang w:val="es-ES" w:eastAsia="en-US"/>
        </w:rPr>
      </w:pPr>
      <w:r w:rsidRPr="006E7073">
        <w:rPr>
          <w:rFonts w:eastAsia="Calibri" w:cs="Arial"/>
          <w:szCs w:val="28"/>
          <w:lang w:eastAsia="en-US"/>
        </w:rPr>
        <w:t>Другие выступавшие, такие как вице-президент ICAP Виктор Гауте, подтвердили, что съезд, который продлится до 21 июня, станет коллективным празднованием сопротивления. Солидарность — это не ностальгия и не лозунг: это общее настоящее, действие и будущее.</w:t>
      </w:r>
      <w:r w:rsidRPr="006E7073">
        <w:rPr>
          <w:rFonts w:eastAsia="Calibri" w:cs="Arial"/>
          <w:b/>
          <w:szCs w:val="28"/>
          <w:lang w:eastAsia="en-US"/>
        </w:rPr>
        <w:t xml:space="preserve"> </w:t>
      </w:r>
      <w:r w:rsidRPr="006E7073">
        <w:rPr>
          <w:rFonts w:eastAsia="Calibri" w:cs="Arial"/>
          <w:b/>
          <w:szCs w:val="28"/>
          <w:lang w:val="es-ES" w:eastAsia="en-US"/>
        </w:rPr>
        <w:t>(</w:t>
      </w:r>
      <w:r w:rsidRPr="006E7073">
        <w:rPr>
          <w:rFonts w:eastAsia="Calibri" w:cs="Arial"/>
          <w:b/>
          <w:szCs w:val="28"/>
          <w:lang w:eastAsia="en-US"/>
        </w:rPr>
        <w:t>Пренса Латина</w:t>
      </w:r>
      <w:r w:rsidRPr="006E7073">
        <w:rPr>
          <w:rFonts w:eastAsia="Calibri" w:cs="Arial"/>
          <w:b/>
          <w:szCs w:val="28"/>
          <w:lang w:val="es-ES" w:eastAsia="en-US"/>
        </w:rPr>
        <w:t>)</w:t>
      </w:r>
    </w:p>
    <w:p w:rsidR="00625A84" w:rsidRPr="003109A0" w:rsidRDefault="004D7B89" w:rsidP="008A7782">
      <w:pPr>
        <w:pStyle w:val="Ttulo2"/>
        <w:rPr>
          <w:rFonts w:cs="Arial"/>
        </w:rPr>
      </w:pPr>
      <w:bookmarkStart w:id="11" w:name="_Toc201568029"/>
      <w:r w:rsidRPr="003109A0">
        <w:rPr>
          <w:rFonts w:cs="Arial"/>
        </w:rPr>
        <w:t>ДВУСТОРОННИЕ ОТНОШЕНИЯ</w:t>
      </w:r>
      <w:bookmarkEnd w:id="11"/>
    </w:p>
    <w:p w:rsidR="006E7073" w:rsidRPr="003109A0" w:rsidRDefault="006E7073" w:rsidP="006E7073">
      <w:pPr>
        <w:pStyle w:val="Ttulo1"/>
        <w:rPr>
          <w:rFonts w:cs="Arial"/>
          <w:szCs w:val="28"/>
        </w:rPr>
      </w:pPr>
      <w:bookmarkStart w:id="12" w:name="_Toc201568030"/>
      <w:r w:rsidRPr="003109A0">
        <w:rPr>
          <w:rFonts w:cs="Arial"/>
          <w:szCs w:val="28"/>
        </w:rPr>
        <w:t>Сотрудничество с Россией позволит модернизировать электроэнергетическую систему Кубы.</w:t>
      </w:r>
      <w:bookmarkEnd w:id="12"/>
    </w:p>
    <w:p w:rsidR="006E7073" w:rsidRPr="003109A0" w:rsidRDefault="006E7073" w:rsidP="006E7073">
      <w:pPr>
        <w:spacing w:after="0"/>
        <w:rPr>
          <w:rFonts w:cs="Arial"/>
          <w:szCs w:val="28"/>
        </w:rPr>
      </w:pPr>
    </w:p>
    <w:p w:rsidR="006E7073" w:rsidRPr="003109A0" w:rsidRDefault="006E7073" w:rsidP="006E7073">
      <w:pPr>
        <w:spacing w:after="0"/>
        <w:rPr>
          <w:rFonts w:cs="Arial"/>
          <w:szCs w:val="28"/>
        </w:rPr>
      </w:pPr>
      <w:r w:rsidRPr="003109A0">
        <w:rPr>
          <w:rFonts w:cs="Arial"/>
          <w:szCs w:val="28"/>
        </w:rPr>
        <w:lastRenderedPageBreak/>
        <w:t>Гавана, 21 июня. Куба и Россия разрабатывают инновационный проект по модернизации Национальной электроэнергетической системы (SEN) с целью улучшения инфраструктуры и внедрения передовых технологий, заявил сегодня министр иностранных дел Бруно Родригес.</w:t>
      </w:r>
    </w:p>
    <w:p w:rsidR="006E7073" w:rsidRPr="003109A0" w:rsidRDefault="006E7073" w:rsidP="006E7073">
      <w:pPr>
        <w:spacing w:after="0"/>
        <w:rPr>
          <w:rFonts w:cs="Arial"/>
          <w:szCs w:val="28"/>
        </w:rPr>
      </w:pPr>
    </w:p>
    <w:p w:rsidR="006E7073" w:rsidRPr="003109A0" w:rsidRDefault="006E7073" w:rsidP="006E7073">
      <w:pPr>
        <w:spacing w:after="0"/>
        <w:rPr>
          <w:rFonts w:cs="Arial"/>
          <w:szCs w:val="28"/>
        </w:rPr>
      </w:pPr>
      <w:r w:rsidRPr="003109A0">
        <w:rPr>
          <w:rFonts w:cs="Arial"/>
          <w:szCs w:val="28"/>
        </w:rPr>
        <w:t>В своем аккаунте в Facebook кубинский министр подробно изложил пять ключевых пунктов инициативы сотрудничества между сторонами, направленной на устойчивое энергетическое будущее на карибском острове.</w:t>
      </w:r>
    </w:p>
    <w:p w:rsidR="006E7073" w:rsidRPr="003109A0" w:rsidRDefault="006E7073" w:rsidP="006E7073">
      <w:pPr>
        <w:spacing w:after="0"/>
        <w:rPr>
          <w:rFonts w:cs="Arial"/>
          <w:szCs w:val="28"/>
        </w:rPr>
      </w:pPr>
    </w:p>
    <w:p w:rsidR="006E7073" w:rsidRPr="003109A0" w:rsidRDefault="006E7073" w:rsidP="006E7073">
      <w:pPr>
        <w:spacing w:after="0"/>
        <w:rPr>
          <w:rFonts w:cs="Arial"/>
          <w:szCs w:val="28"/>
        </w:rPr>
      </w:pPr>
      <w:r w:rsidRPr="003109A0">
        <w:rPr>
          <w:rFonts w:cs="Arial"/>
          <w:szCs w:val="28"/>
        </w:rPr>
        <w:t>Прежде всего, он выделил модернизацию SEN (Национальной энергетической службы), поддерживаемую славянской страной, которая включает внедрение технологий искусственного интеллекта между двумя странами.</w:t>
      </w:r>
    </w:p>
    <w:p w:rsidR="006E7073" w:rsidRPr="003109A0" w:rsidRDefault="006E7073" w:rsidP="006E7073">
      <w:pPr>
        <w:spacing w:after="0"/>
        <w:rPr>
          <w:rFonts w:cs="Arial"/>
          <w:szCs w:val="28"/>
        </w:rPr>
      </w:pPr>
    </w:p>
    <w:p w:rsidR="006E7073" w:rsidRPr="003109A0" w:rsidRDefault="006E7073" w:rsidP="006E7073">
      <w:pPr>
        <w:spacing w:after="0"/>
        <w:rPr>
          <w:rFonts w:cs="Arial"/>
          <w:szCs w:val="28"/>
        </w:rPr>
      </w:pPr>
      <w:r w:rsidRPr="003109A0">
        <w:rPr>
          <w:rFonts w:cs="Arial"/>
          <w:szCs w:val="28"/>
        </w:rPr>
        <w:t>В рамках Программы модернизации генерирующих установок на ТЭС имени Эрнесто Че Гевары, расположенной в Санта-Крус-дель-Норте, в западной провинции Маябеке, планируется реконструкция трех генерирующих установок мощностью 100 МВт.</w:t>
      </w:r>
    </w:p>
    <w:p w:rsidR="006E7073" w:rsidRPr="003109A0" w:rsidRDefault="006E7073" w:rsidP="006E7073">
      <w:pPr>
        <w:spacing w:after="0"/>
        <w:rPr>
          <w:rFonts w:cs="Arial"/>
          <w:szCs w:val="28"/>
        </w:rPr>
      </w:pPr>
    </w:p>
    <w:p w:rsidR="006E7073" w:rsidRPr="003109A0" w:rsidRDefault="006E7073" w:rsidP="006E7073">
      <w:pPr>
        <w:spacing w:after="0"/>
        <w:rPr>
          <w:rFonts w:cs="Arial"/>
          <w:szCs w:val="28"/>
        </w:rPr>
      </w:pPr>
      <w:r w:rsidRPr="003109A0">
        <w:rPr>
          <w:rFonts w:cs="Arial"/>
          <w:szCs w:val="28"/>
        </w:rPr>
        <w:t>Глава кубинской дипломатии также упомянул установку нового генерирующего блока мощностью 200 МВт, финансируемого за счет российского кредита, который включает 60 миллионов долларов на закупку топлива и 2 миллиона долларов на запчасти и ремонтные комплекты.</w:t>
      </w:r>
    </w:p>
    <w:p w:rsidR="006E7073" w:rsidRPr="003109A0" w:rsidRDefault="006E7073" w:rsidP="006E7073">
      <w:pPr>
        <w:spacing w:after="0"/>
        <w:rPr>
          <w:rFonts w:cs="Arial"/>
          <w:szCs w:val="28"/>
        </w:rPr>
      </w:pPr>
    </w:p>
    <w:p w:rsidR="006E7073" w:rsidRPr="003109A0" w:rsidRDefault="006E7073" w:rsidP="006E7073">
      <w:pPr>
        <w:spacing w:after="0"/>
        <w:rPr>
          <w:rFonts w:cs="Arial"/>
          <w:szCs w:val="28"/>
        </w:rPr>
      </w:pPr>
      <w:r w:rsidRPr="003109A0">
        <w:rPr>
          <w:rFonts w:cs="Arial"/>
          <w:szCs w:val="28"/>
        </w:rPr>
        <w:t>Он также сообщил, что министр энергетики России Сергей Цивилев провел встречу с кубинской делегацией, на которой стороны обязались укреплять сотрудничество в топливно-энергетическом секторе.</w:t>
      </w:r>
    </w:p>
    <w:p w:rsidR="006E7073" w:rsidRPr="003109A0" w:rsidRDefault="006E7073" w:rsidP="006E7073">
      <w:pPr>
        <w:spacing w:after="0"/>
        <w:rPr>
          <w:rFonts w:cs="Arial"/>
          <w:szCs w:val="28"/>
        </w:rPr>
      </w:pPr>
    </w:p>
    <w:p w:rsidR="006E7073" w:rsidRPr="003109A0" w:rsidRDefault="006E7073" w:rsidP="003109A0">
      <w:pPr>
        <w:spacing w:after="0"/>
        <w:rPr>
          <w:rFonts w:cs="Arial"/>
          <w:b/>
          <w:szCs w:val="28"/>
        </w:rPr>
      </w:pPr>
      <w:r w:rsidRPr="003109A0">
        <w:rPr>
          <w:rFonts w:cs="Arial"/>
          <w:szCs w:val="28"/>
        </w:rPr>
        <w:t>Обе страны подчеркнули необходимость подготовки квалифицированных специалистов для успешного развития электроэнергетики на Кубе, подчеркнув важность подготовки кадров по всем специальностям, связанным с электроэнергетическим сектором, отметил Родригес.</w:t>
      </w:r>
      <w:r w:rsidRPr="003109A0">
        <w:rPr>
          <w:rFonts w:cs="Arial"/>
          <w:b/>
          <w:szCs w:val="28"/>
        </w:rPr>
        <w:t xml:space="preserve"> (Пренса Латина)</w:t>
      </w:r>
    </w:p>
    <w:p w:rsidR="006E7073" w:rsidRPr="003109A0" w:rsidRDefault="006E7073" w:rsidP="006E7073">
      <w:pPr>
        <w:pStyle w:val="Ttulo1"/>
        <w:rPr>
          <w:rFonts w:eastAsia="Calibri" w:cs="Arial"/>
          <w:szCs w:val="28"/>
        </w:rPr>
      </w:pPr>
      <w:bookmarkStart w:id="13" w:name="_Toc201568031"/>
      <w:r w:rsidRPr="003109A0">
        <w:rPr>
          <w:rFonts w:eastAsia="Calibri" w:cs="Arial"/>
          <w:szCs w:val="28"/>
        </w:rPr>
        <w:t>Культурный вечер «Кубинская мозаика» в Москве</w:t>
      </w:r>
      <w:bookmarkEnd w:id="13"/>
    </w:p>
    <w:p w:rsidR="006E7073" w:rsidRPr="006E7073" w:rsidRDefault="006E7073" w:rsidP="006E7073">
      <w:pPr>
        <w:spacing w:line="259" w:lineRule="auto"/>
        <w:jc w:val="left"/>
        <w:rPr>
          <w:rFonts w:eastAsia="Calibri" w:cs="Arial"/>
          <w:szCs w:val="28"/>
          <w:lang w:eastAsia="en-US"/>
        </w:rPr>
      </w:pPr>
    </w:p>
    <w:p w:rsidR="006E7073" w:rsidRPr="006E7073" w:rsidRDefault="006E7073" w:rsidP="006E7073">
      <w:pPr>
        <w:spacing w:line="259" w:lineRule="auto"/>
        <w:jc w:val="center"/>
        <w:rPr>
          <w:rFonts w:eastAsia="Calibri" w:cs="Arial"/>
          <w:szCs w:val="28"/>
          <w:lang w:eastAsia="en-US"/>
        </w:rPr>
      </w:pPr>
      <w:r w:rsidRPr="006E7073">
        <w:rPr>
          <w:rFonts w:eastAsia="Calibri" w:cs="Arial"/>
          <w:noProof/>
          <w:szCs w:val="28"/>
          <w:lang w:val="es-ES" w:eastAsia="es-ES"/>
        </w:rPr>
        <w:lastRenderedPageBreak/>
        <w:drawing>
          <wp:inline distT="0" distB="0" distL="0" distR="0" wp14:anchorId="457DF4BD" wp14:editId="0C22CF61">
            <wp:extent cx="1190625" cy="962025"/>
            <wp:effectExtent l="0" t="0" r="9525" b="9525"/>
            <wp:docPr id="2" name="Imagen 2" descr="https://misiones.cubaminrex.cu/sites/default/files/styles/750_ancho/public/imagenes/editorrusia/articulos/peredelkino_0.jpg?itok=U24P3B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siones.cubaminrex.cu/sites/default/files/styles/750_ancho/public/imagenes/editorrusia/articulos/peredelkino_0.jpg?itok=U24P3B0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Москва, 18 июня. В Доме культуры «Ново-Переделкино» прошел культурный вечер «Кубинская мозаика», организованный в Москве Российским обществом дружбы с Кубой, кубинцы проживающие в России и друзьями острова в целом.</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В ходе мероприятия, посвященного дням рождения Эрнесто Гевары и Антонио Масео, а также 65-летию восстановления отношений между двумя странами, открылась фотовыставка «Че Гевара как символ борьбы молодежи за свободу и справедливость».</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szCs w:val="28"/>
          <w:lang w:eastAsia="en-US"/>
        </w:rPr>
      </w:pPr>
      <w:r w:rsidRPr="006E7073">
        <w:rPr>
          <w:rFonts w:eastAsia="Calibri" w:cs="Arial"/>
          <w:szCs w:val="28"/>
          <w:lang w:eastAsia="en-US"/>
        </w:rPr>
        <w:t>Также были представлены выставка кубинских художников, концерт с участием российских и кубинских артистов, показ традиционных кубинских костюмов.</w:t>
      </w:r>
    </w:p>
    <w:p w:rsidR="006E7073" w:rsidRPr="006E7073" w:rsidRDefault="006E7073" w:rsidP="006E7073">
      <w:pPr>
        <w:spacing w:after="0" w:line="259" w:lineRule="auto"/>
        <w:rPr>
          <w:rFonts w:eastAsia="Calibri" w:cs="Arial"/>
          <w:szCs w:val="28"/>
          <w:lang w:eastAsia="en-US"/>
        </w:rPr>
      </w:pPr>
    </w:p>
    <w:p w:rsidR="006E7073" w:rsidRPr="006E7073" w:rsidRDefault="006E7073" w:rsidP="006E7073">
      <w:pPr>
        <w:spacing w:after="0" w:line="259" w:lineRule="auto"/>
        <w:rPr>
          <w:rFonts w:eastAsia="Calibri" w:cs="Arial"/>
          <w:b/>
          <w:szCs w:val="28"/>
          <w:lang w:eastAsia="en-US"/>
        </w:rPr>
      </w:pPr>
      <w:r w:rsidRPr="006E7073">
        <w:rPr>
          <w:rFonts w:eastAsia="Calibri" w:cs="Arial"/>
          <w:szCs w:val="28"/>
          <w:lang w:eastAsia="en-US"/>
        </w:rPr>
        <w:t xml:space="preserve">Посол и заместитель главы Дипломатической миссии Кубы в России Энрике Орта подчеркнул важность наследия Че для новых поколений. Он также отметил братские узы, объединяющие народы и правительства Кубы и России, и поблагодарил организаторов мероприятия за приглашение отметить столь значимые даты. </w:t>
      </w:r>
      <w:r w:rsidRPr="006E7073">
        <w:rPr>
          <w:rFonts w:eastAsia="Calibri" w:cs="Arial"/>
          <w:b/>
          <w:szCs w:val="28"/>
          <w:lang w:eastAsia="en-US"/>
        </w:rPr>
        <w:t>(Посольство Кубы в России)</w:t>
      </w:r>
    </w:p>
    <w:p w:rsidR="0097598A" w:rsidRPr="003109A0" w:rsidRDefault="0097598A" w:rsidP="00171DDA">
      <w:pPr>
        <w:rPr>
          <w:rFonts w:cs="Arial"/>
          <w:b/>
          <w:szCs w:val="28"/>
          <w:lang w:eastAsia="es-ES"/>
        </w:rPr>
      </w:pPr>
    </w:p>
    <w:p w:rsidR="006E7073" w:rsidRPr="003109A0" w:rsidRDefault="006E7073" w:rsidP="00171DDA">
      <w:pPr>
        <w:rPr>
          <w:rFonts w:cs="Arial"/>
          <w:b/>
          <w:szCs w:val="28"/>
          <w:lang w:eastAsia="es-ES"/>
        </w:rPr>
      </w:pPr>
    </w:p>
    <w:p w:rsidR="002232DA" w:rsidRPr="003109A0" w:rsidRDefault="002232DA" w:rsidP="002232DA">
      <w:pPr>
        <w:rPr>
          <w:rFonts w:cs="Arial"/>
          <w:szCs w:val="28"/>
          <w:lang w:eastAsia="es-ES"/>
        </w:rPr>
      </w:pPr>
    </w:p>
    <w:p w:rsidR="002232DA" w:rsidRPr="003109A0" w:rsidRDefault="002232DA" w:rsidP="00151AAF">
      <w:pPr>
        <w:rPr>
          <w:rFonts w:cs="Arial"/>
          <w:szCs w:val="28"/>
          <w:lang w:eastAsia="es-ES"/>
        </w:rPr>
      </w:pPr>
    </w:p>
    <w:sectPr w:rsidR="002232DA" w:rsidRPr="003109A0" w:rsidSect="00B730F1">
      <w:headerReference w:type="default" r:id="rId17"/>
      <w:footerReference w:type="default" r:id="rId18"/>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6A3" w:rsidRDefault="008726A3" w:rsidP="00EB21F3">
      <w:r>
        <w:separator/>
      </w:r>
    </w:p>
  </w:endnote>
  <w:endnote w:type="continuationSeparator" w:id="0">
    <w:p w:rsidR="008726A3" w:rsidRDefault="008726A3" w:rsidP="00EB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221719"/>
      <w:docPartObj>
        <w:docPartGallery w:val="Page Numbers (Bottom of Page)"/>
        <w:docPartUnique/>
      </w:docPartObj>
    </w:sdtPr>
    <w:sdtEndPr/>
    <w:sdtContent>
      <w:p w:rsidR="00865245" w:rsidRDefault="00865245" w:rsidP="00EB21F3">
        <w:pPr>
          <w:pStyle w:val="Piedepgina"/>
        </w:pPr>
        <w:r>
          <w:fldChar w:fldCharType="begin"/>
        </w:r>
        <w:r>
          <w:instrText>PAGE   \* MERGEFORMAT</w:instrText>
        </w:r>
        <w:r>
          <w:fldChar w:fldCharType="separate"/>
        </w:r>
        <w:r w:rsidR="00016FE3">
          <w:rPr>
            <w:noProof/>
          </w:rPr>
          <w:t>11</w:t>
        </w:r>
        <w:r>
          <w:fldChar w:fldCharType="end"/>
        </w:r>
      </w:p>
    </w:sdtContent>
  </w:sdt>
  <w:p w:rsidR="00865245" w:rsidRDefault="00865245" w:rsidP="00EB21F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6A3" w:rsidRDefault="008726A3" w:rsidP="00EB21F3">
      <w:r>
        <w:separator/>
      </w:r>
    </w:p>
  </w:footnote>
  <w:footnote w:type="continuationSeparator" w:id="0">
    <w:p w:rsidR="008726A3" w:rsidRDefault="008726A3" w:rsidP="00EB21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245" w:rsidRDefault="00865245" w:rsidP="00233672">
    <w:pPr>
      <w:jc w:val="center"/>
    </w:pPr>
    <w:r w:rsidRPr="00B36A8A">
      <w:rPr>
        <w:noProof/>
        <w:lang w:val="es-ES" w:eastAsia="es-ES"/>
      </w:rPr>
      <w:drawing>
        <wp:anchor distT="0" distB="0" distL="114300" distR="114300" simplePos="0" relativeHeight="251659264" behindDoc="1" locked="0" layoutInCell="1" allowOverlap="1" wp14:anchorId="679CE4A1" wp14:editId="08FBD6F3">
          <wp:simplePos x="0" y="0"/>
          <wp:positionH relativeFrom="margin">
            <wp:posOffset>-104775</wp:posOffset>
          </wp:positionH>
          <wp:positionV relativeFrom="paragraph">
            <wp:posOffset>126365</wp:posOffset>
          </wp:positionV>
          <wp:extent cx="824511" cy="648000"/>
          <wp:effectExtent l="133350" t="114300" r="109220" b="762000"/>
          <wp:wrapNone/>
          <wp:docPr id="27" name="Imagen 27" descr="C:\Users\politico3\Pictures\13180_653820484747117_59870215034859273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itico3\Pictures\13180_653820484747117_5987021503485927352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340959">
                    <a:off x="0" y="0"/>
                    <a:ext cx="824511" cy="6480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Pr="009C6114">
      <w:t>Новости о Кубе</w:t>
    </w:r>
  </w:p>
  <w:p w:rsidR="00865245" w:rsidRDefault="00865245" w:rsidP="00233672">
    <w:pPr>
      <w:jc w:val="center"/>
    </w:pPr>
    <w:r w:rsidRPr="00636448">
      <w:t>Посольство Республики Куба в Российской Федерации</w:t>
    </w:r>
  </w:p>
  <w:p w:rsidR="00865245" w:rsidRPr="003F2068" w:rsidRDefault="00865245" w:rsidP="00233672">
    <w:pPr>
      <w:jc w:val="center"/>
      <w:rPr>
        <w:lang w:val="es-MX"/>
      </w:rPr>
    </w:pPr>
    <w:r w:rsidRPr="003F2068">
      <w:rPr>
        <w:lang w:val="es-MX"/>
      </w:rPr>
      <w:t>Embajada de la República de Cuba en la Federación de Rusia</w:t>
    </w:r>
  </w:p>
  <w:p w:rsidR="00865245" w:rsidRPr="003F2068" w:rsidRDefault="00865245" w:rsidP="00EB21F3">
    <w:pPr>
      <w:pStyle w:val="Encabezado"/>
      <w:rPr>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1A02"/>
    <w:multiLevelType w:val="hybridMultilevel"/>
    <w:tmpl w:val="35E2A976"/>
    <w:lvl w:ilvl="0" w:tplc="976A3798">
      <w:start w:val="1"/>
      <w:numFmt w:val="bullet"/>
      <w:pStyle w:val="Ttulo2"/>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572175"/>
    <w:multiLevelType w:val="multilevel"/>
    <w:tmpl w:val="67A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C4118"/>
    <w:multiLevelType w:val="multilevel"/>
    <w:tmpl w:val="F278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75F0B"/>
    <w:multiLevelType w:val="hybridMultilevel"/>
    <w:tmpl w:val="F01AB3D0"/>
    <w:lvl w:ilvl="0" w:tplc="08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8C43CB"/>
    <w:multiLevelType w:val="multilevel"/>
    <w:tmpl w:val="2A4E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B4218"/>
    <w:multiLevelType w:val="multilevel"/>
    <w:tmpl w:val="AA18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B191C"/>
    <w:multiLevelType w:val="hybridMultilevel"/>
    <w:tmpl w:val="AAFC0066"/>
    <w:lvl w:ilvl="0" w:tplc="8F6C9A8C">
      <w:start w:val="1"/>
      <w:numFmt w:val="bullet"/>
      <w:pStyle w:val="Ttulo1"/>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16279C"/>
    <w:multiLevelType w:val="multilevel"/>
    <w:tmpl w:val="6A4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21D49"/>
    <w:multiLevelType w:val="hybridMultilevel"/>
    <w:tmpl w:val="4F549BE6"/>
    <w:lvl w:ilvl="0" w:tplc="08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57966C98"/>
    <w:multiLevelType w:val="multilevel"/>
    <w:tmpl w:val="93BE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F67EF"/>
    <w:multiLevelType w:val="multilevel"/>
    <w:tmpl w:val="FDF0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3753D"/>
    <w:multiLevelType w:val="hybridMultilevel"/>
    <w:tmpl w:val="73E6E3FE"/>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95B653F"/>
    <w:multiLevelType w:val="multilevel"/>
    <w:tmpl w:val="4A96D774"/>
    <w:lvl w:ilvl="0">
      <w:start w:val="1"/>
      <w:numFmt w:val="bullet"/>
      <w:lvlText w:val=""/>
      <w:lvlJc w:val="left"/>
      <w:pPr>
        <w:tabs>
          <w:tab w:val="num" w:pos="720"/>
        </w:tabs>
        <w:ind w:left="720" w:hanging="360"/>
      </w:pPr>
      <w:rPr>
        <w:rFonts w:ascii="Symbol" w:hAnsi="Symbol" w:hint="default"/>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0"/>
  </w:num>
  <w:num w:numId="5">
    <w:abstractNumId w:val="8"/>
  </w:num>
  <w:num w:numId="6">
    <w:abstractNumId w:val="3"/>
  </w:num>
  <w:num w:numId="7">
    <w:abstractNumId w:val="0"/>
  </w:num>
  <w:num w:numId="8">
    <w:abstractNumId w:val="0"/>
  </w:num>
  <w:num w:numId="9">
    <w:abstractNumId w:val="10"/>
  </w:num>
  <w:num w:numId="10">
    <w:abstractNumId w:val="0"/>
  </w:num>
  <w:num w:numId="11">
    <w:abstractNumId w:val="11"/>
  </w:num>
  <w:num w:numId="12">
    <w:abstractNumId w:val="0"/>
  </w:num>
  <w:num w:numId="13">
    <w:abstractNumId w:val="0"/>
  </w:num>
  <w:num w:numId="14">
    <w:abstractNumId w:val="1"/>
  </w:num>
  <w:num w:numId="15">
    <w:abstractNumId w:val="9"/>
  </w:num>
  <w:num w:numId="16">
    <w:abstractNumId w:val="12"/>
  </w:num>
  <w:num w:numId="17">
    <w:abstractNumId w:val="5"/>
  </w:num>
  <w:num w:numId="18">
    <w:abstractNumId w:val="4"/>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9C"/>
    <w:rsid w:val="000003E8"/>
    <w:rsid w:val="000004F0"/>
    <w:rsid w:val="000007F0"/>
    <w:rsid w:val="000007FF"/>
    <w:rsid w:val="0000092A"/>
    <w:rsid w:val="00000A28"/>
    <w:rsid w:val="00000EF4"/>
    <w:rsid w:val="00001F9F"/>
    <w:rsid w:val="00002993"/>
    <w:rsid w:val="00003E1A"/>
    <w:rsid w:val="00004190"/>
    <w:rsid w:val="000042F6"/>
    <w:rsid w:val="00004CE6"/>
    <w:rsid w:val="00004E8C"/>
    <w:rsid w:val="00004FE2"/>
    <w:rsid w:val="0000535E"/>
    <w:rsid w:val="000064CA"/>
    <w:rsid w:val="0000662D"/>
    <w:rsid w:val="00006F5C"/>
    <w:rsid w:val="00007009"/>
    <w:rsid w:val="000070E7"/>
    <w:rsid w:val="000100B4"/>
    <w:rsid w:val="00010508"/>
    <w:rsid w:val="00010AA9"/>
    <w:rsid w:val="00010D4A"/>
    <w:rsid w:val="000117C4"/>
    <w:rsid w:val="000122C0"/>
    <w:rsid w:val="0001263F"/>
    <w:rsid w:val="0001405A"/>
    <w:rsid w:val="000140BD"/>
    <w:rsid w:val="000140C7"/>
    <w:rsid w:val="00014209"/>
    <w:rsid w:val="0001425F"/>
    <w:rsid w:val="00014384"/>
    <w:rsid w:val="0001606A"/>
    <w:rsid w:val="0001692D"/>
    <w:rsid w:val="00016FE3"/>
    <w:rsid w:val="00017664"/>
    <w:rsid w:val="000176EC"/>
    <w:rsid w:val="000200BA"/>
    <w:rsid w:val="000203E3"/>
    <w:rsid w:val="00020708"/>
    <w:rsid w:val="0002107C"/>
    <w:rsid w:val="00021AB2"/>
    <w:rsid w:val="000229E9"/>
    <w:rsid w:val="00024877"/>
    <w:rsid w:val="00024BAF"/>
    <w:rsid w:val="00024BD8"/>
    <w:rsid w:val="000255F8"/>
    <w:rsid w:val="000260A9"/>
    <w:rsid w:val="000263DE"/>
    <w:rsid w:val="0002676B"/>
    <w:rsid w:val="00026BFC"/>
    <w:rsid w:val="00027ED3"/>
    <w:rsid w:val="000303BF"/>
    <w:rsid w:val="00030630"/>
    <w:rsid w:val="00030F85"/>
    <w:rsid w:val="00032EEC"/>
    <w:rsid w:val="000331E5"/>
    <w:rsid w:val="00033775"/>
    <w:rsid w:val="00033922"/>
    <w:rsid w:val="000339C0"/>
    <w:rsid w:val="00034485"/>
    <w:rsid w:val="00034D66"/>
    <w:rsid w:val="000351FC"/>
    <w:rsid w:val="000353AC"/>
    <w:rsid w:val="00036057"/>
    <w:rsid w:val="00036093"/>
    <w:rsid w:val="0003631A"/>
    <w:rsid w:val="00036422"/>
    <w:rsid w:val="0003744E"/>
    <w:rsid w:val="0003751F"/>
    <w:rsid w:val="00037857"/>
    <w:rsid w:val="0003786F"/>
    <w:rsid w:val="0004002E"/>
    <w:rsid w:val="000400F6"/>
    <w:rsid w:val="0004034D"/>
    <w:rsid w:val="000410EE"/>
    <w:rsid w:val="00041E17"/>
    <w:rsid w:val="00042A05"/>
    <w:rsid w:val="000430C5"/>
    <w:rsid w:val="00043381"/>
    <w:rsid w:val="000434D0"/>
    <w:rsid w:val="00043857"/>
    <w:rsid w:val="000438F9"/>
    <w:rsid w:val="0004392A"/>
    <w:rsid w:val="000440CF"/>
    <w:rsid w:val="0004430B"/>
    <w:rsid w:val="00044A1F"/>
    <w:rsid w:val="000450E2"/>
    <w:rsid w:val="00045C4C"/>
    <w:rsid w:val="00045ECC"/>
    <w:rsid w:val="00046437"/>
    <w:rsid w:val="0004662A"/>
    <w:rsid w:val="00047A2F"/>
    <w:rsid w:val="00050A00"/>
    <w:rsid w:val="00051176"/>
    <w:rsid w:val="00051964"/>
    <w:rsid w:val="000524A6"/>
    <w:rsid w:val="000530EA"/>
    <w:rsid w:val="000536F3"/>
    <w:rsid w:val="00053722"/>
    <w:rsid w:val="00053D40"/>
    <w:rsid w:val="00053DB2"/>
    <w:rsid w:val="000541ED"/>
    <w:rsid w:val="000549A2"/>
    <w:rsid w:val="00054CEA"/>
    <w:rsid w:val="00055318"/>
    <w:rsid w:val="00055885"/>
    <w:rsid w:val="00055A6D"/>
    <w:rsid w:val="00055AA4"/>
    <w:rsid w:val="00056E2D"/>
    <w:rsid w:val="00057217"/>
    <w:rsid w:val="00057C46"/>
    <w:rsid w:val="0006032C"/>
    <w:rsid w:val="000603DB"/>
    <w:rsid w:val="00060857"/>
    <w:rsid w:val="00061F5D"/>
    <w:rsid w:val="00061FEC"/>
    <w:rsid w:val="00062609"/>
    <w:rsid w:val="00062878"/>
    <w:rsid w:val="000629D3"/>
    <w:rsid w:val="00063BC4"/>
    <w:rsid w:val="00063C04"/>
    <w:rsid w:val="00064F3C"/>
    <w:rsid w:val="00065056"/>
    <w:rsid w:val="00065092"/>
    <w:rsid w:val="00065D64"/>
    <w:rsid w:val="00066344"/>
    <w:rsid w:val="00066D85"/>
    <w:rsid w:val="000671E7"/>
    <w:rsid w:val="00067339"/>
    <w:rsid w:val="000678EC"/>
    <w:rsid w:val="00070127"/>
    <w:rsid w:val="00071009"/>
    <w:rsid w:val="00071196"/>
    <w:rsid w:val="00071C09"/>
    <w:rsid w:val="00071DAE"/>
    <w:rsid w:val="00072708"/>
    <w:rsid w:val="00072832"/>
    <w:rsid w:val="00073126"/>
    <w:rsid w:val="0007428A"/>
    <w:rsid w:val="0007432E"/>
    <w:rsid w:val="00074829"/>
    <w:rsid w:val="00074B36"/>
    <w:rsid w:val="00074B63"/>
    <w:rsid w:val="00075F55"/>
    <w:rsid w:val="0007641E"/>
    <w:rsid w:val="00076B51"/>
    <w:rsid w:val="00076C55"/>
    <w:rsid w:val="00076F2E"/>
    <w:rsid w:val="0007704F"/>
    <w:rsid w:val="00080031"/>
    <w:rsid w:val="00080B4A"/>
    <w:rsid w:val="000812C5"/>
    <w:rsid w:val="000818AE"/>
    <w:rsid w:val="00082633"/>
    <w:rsid w:val="00082939"/>
    <w:rsid w:val="000837B5"/>
    <w:rsid w:val="0008423D"/>
    <w:rsid w:val="00084FC1"/>
    <w:rsid w:val="000854EF"/>
    <w:rsid w:val="0008566F"/>
    <w:rsid w:val="00085936"/>
    <w:rsid w:val="00085DA5"/>
    <w:rsid w:val="000862D3"/>
    <w:rsid w:val="00086DA4"/>
    <w:rsid w:val="00086E88"/>
    <w:rsid w:val="00087188"/>
    <w:rsid w:val="0008744D"/>
    <w:rsid w:val="00087507"/>
    <w:rsid w:val="0008752A"/>
    <w:rsid w:val="00087C1C"/>
    <w:rsid w:val="00087CCD"/>
    <w:rsid w:val="00091370"/>
    <w:rsid w:val="000915F6"/>
    <w:rsid w:val="00091632"/>
    <w:rsid w:val="00093AD3"/>
    <w:rsid w:val="00093B01"/>
    <w:rsid w:val="00094184"/>
    <w:rsid w:val="000946D1"/>
    <w:rsid w:val="00094C0D"/>
    <w:rsid w:val="00095222"/>
    <w:rsid w:val="00095638"/>
    <w:rsid w:val="00095DB4"/>
    <w:rsid w:val="00096298"/>
    <w:rsid w:val="00096932"/>
    <w:rsid w:val="00097024"/>
    <w:rsid w:val="00097EE0"/>
    <w:rsid w:val="000A0536"/>
    <w:rsid w:val="000A0641"/>
    <w:rsid w:val="000A24AB"/>
    <w:rsid w:val="000A258F"/>
    <w:rsid w:val="000A2981"/>
    <w:rsid w:val="000A369C"/>
    <w:rsid w:val="000A430C"/>
    <w:rsid w:val="000A4D6E"/>
    <w:rsid w:val="000A565C"/>
    <w:rsid w:val="000A671F"/>
    <w:rsid w:val="000A6B88"/>
    <w:rsid w:val="000B00FD"/>
    <w:rsid w:val="000B0490"/>
    <w:rsid w:val="000B0C24"/>
    <w:rsid w:val="000B1090"/>
    <w:rsid w:val="000B134B"/>
    <w:rsid w:val="000B172B"/>
    <w:rsid w:val="000B1D0D"/>
    <w:rsid w:val="000B3070"/>
    <w:rsid w:val="000B3A44"/>
    <w:rsid w:val="000B3DE0"/>
    <w:rsid w:val="000B404A"/>
    <w:rsid w:val="000B4773"/>
    <w:rsid w:val="000B5EF7"/>
    <w:rsid w:val="000B60D8"/>
    <w:rsid w:val="000B6CAF"/>
    <w:rsid w:val="000B7DF6"/>
    <w:rsid w:val="000C0212"/>
    <w:rsid w:val="000C0287"/>
    <w:rsid w:val="000C0301"/>
    <w:rsid w:val="000C0371"/>
    <w:rsid w:val="000C0F5B"/>
    <w:rsid w:val="000C16DD"/>
    <w:rsid w:val="000C3460"/>
    <w:rsid w:val="000C3E4B"/>
    <w:rsid w:val="000C3E80"/>
    <w:rsid w:val="000C3FD3"/>
    <w:rsid w:val="000C49EA"/>
    <w:rsid w:val="000C5D32"/>
    <w:rsid w:val="000C5EBF"/>
    <w:rsid w:val="000C74CD"/>
    <w:rsid w:val="000C76EC"/>
    <w:rsid w:val="000C78A7"/>
    <w:rsid w:val="000C7E3D"/>
    <w:rsid w:val="000C7FEC"/>
    <w:rsid w:val="000D00F0"/>
    <w:rsid w:val="000D0374"/>
    <w:rsid w:val="000D07BA"/>
    <w:rsid w:val="000D1F09"/>
    <w:rsid w:val="000D23ED"/>
    <w:rsid w:val="000D2D59"/>
    <w:rsid w:val="000D33AE"/>
    <w:rsid w:val="000D3427"/>
    <w:rsid w:val="000D34A2"/>
    <w:rsid w:val="000D34CC"/>
    <w:rsid w:val="000D3C4B"/>
    <w:rsid w:val="000D640E"/>
    <w:rsid w:val="000D6931"/>
    <w:rsid w:val="000D6AC9"/>
    <w:rsid w:val="000D6C87"/>
    <w:rsid w:val="000D7241"/>
    <w:rsid w:val="000D73AA"/>
    <w:rsid w:val="000E0688"/>
    <w:rsid w:val="000E101E"/>
    <w:rsid w:val="000E1982"/>
    <w:rsid w:val="000E20F6"/>
    <w:rsid w:val="000E3881"/>
    <w:rsid w:val="000E4913"/>
    <w:rsid w:val="000E49F9"/>
    <w:rsid w:val="000E50F3"/>
    <w:rsid w:val="000E5A0D"/>
    <w:rsid w:val="000E5F5E"/>
    <w:rsid w:val="000E6133"/>
    <w:rsid w:val="000E68C4"/>
    <w:rsid w:val="000E6B59"/>
    <w:rsid w:val="000E6CF4"/>
    <w:rsid w:val="000E6E98"/>
    <w:rsid w:val="000E714A"/>
    <w:rsid w:val="000E7305"/>
    <w:rsid w:val="000E74AA"/>
    <w:rsid w:val="000E755E"/>
    <w:rsid w:val="000E79C3"/>
    <w:rsid w:val="000E7AD3"/>
    <w:rsid w:val="000E7D2E"/>
    <w:rsid w:val="000F0F06"/>
    <w:rsid w:val="000F0F44"/>
    <w:rsid w:val="000F1C92"/>
    <w:rsid w:val="000F1EE6"/>
    <w:rsid w:val="000F227F"/>
    <w:rsid w:val="000F3634"/>
    <w:rsid w:val="000F36A9"/>
    <w:rsid w:val="000F4569"/>
    <w:rsid w:val="000F51F5"/>
    <w:rsid w:val="000F60BF"/>
    <w:rsid w:val="000F648E"/>
    <w:rsid w:val="000F6AD6"/>
    <w:rsid w:val="000F7A2C"/>
    <w:rsid w:val="000F7DF4"/>
    <w:rsid w:val="00101125"/>
    <w:rsid w:val="00101F0D"/>
    <w:rsid w:val="001021A2"/>
    <w:rsid w:val="00102B7F"/>
    <w:rsid w:val="001038DC"/>
    <w:rsid w:val="00103B09"/>
    <w:rsid w:val="00103BA6"/>
    <w:rsid w:val="00104C0E"/>
    <w:rsid w:val="00104E6A"/>
    <w:rsid w:val="001057CD"/>
    <w:rsid w:val="00105ED3"/>
    <w:rsid w:val="00106596"/>
    <w:rsid w:val="001103BB"/>
    <w:rsid w:val="001103E7"/>
    <w:rsid w:val="00110638"/>
    <w:rsid w:val="00110DDE"/>
    <w:rsid w:val="001118D2"/>
    <w:rsid w:val="0011378C"/>
    <w:rsid w:val="00113E8B"/>
    <w:rsid w:val="00113EAE"/>
    <w:rsid w:val="00114327"/>
    <w:rsid w:val="00114E01"/>
    <w:rsid w:val="001158A6"/>
    <w:rsid w:val="00115C72"/>
    <w:rsid w:val="001162FA"/>
    <w:rsid w:val="00116399"/>
    <w:rsid w:val="0011691E"/>
    <w:rsid w:val="00116E12"/>
    <w:rsid w:val="001172E9"/>
    <w:rsid w:val="00120D5E"/>
    <w:rsid w:val="00121285"/>
    <w:rsid w:val="00121304"/>
    <w:rsid w:val="001219E2"/>
    <w:rsid w:val="00121AFE"/>
    <w:rsid w:val="00121BBF"/>
    <w:rsid w:val="00121FBC"/>
    <w:rsid w:val="00122303"/>
    <w:rsid w:val="00123231"/>
    <w:rsid w:val="0012422C"/>
    <w:rsid w:val="001246E3"/>
    <w:rsid w:val="001252CB"/>
    <w:rsid w:val="0012546C"/>
    <w:rsid w:val="001255A8"/>
    <w:rsid w:val="00125A32"/>
    <w:rsid w:val="00125A9A"/>
    <w:rsid w:val="00125AD7"/>
    <w:rsid w:val="001269B6"/>
    <w:rsid w:val="00126C11"/>
    <w:rsid w:val="00127280"/>
    <w:rsid w:val="00130B3E"/>
    <w:rsid w:val="00130D9F"/>
    <w:rsid w:val="00131544"/>
    <w:rsid w:val="00131DAC"/>
    <w:rsid w:val="00132B2B"/>
    <w:rsid w:val="00132E34"/>
    <w:rsid w:val="0013305F"/>
    <w:rsid w:val="00133139"/>
    <w:rsid w:val="00133571"/>
    <w:rsid w:val="00133EBA"/>
    <w:rsid w:val="001341D4"/>
    <w:rsid w:val="00134EEB"/>
    <w:rsid w:val="00135DAF"/>
    <w:rsid w:val="00136671"/>
    <w:rsid w:val="00136B45"/>
    <w:rsid w:val="00136D6B"/>
    <w:rsid w:val="00137313"/>
    <w:rsid w:val="00140089"/>
    <w:rsid w:val="001414AD"/>
    <w:rsid w:val="00141997"/>
    <w:rsid w:val="00141AB6"/>
    <w:rsid w:val="001420D0"/>
    <w:rsid w:val="001421D2"/>
    <w:rsid w:val="0014291B"/>
    <w:rsid w:val="00142FB4"/>
    <w:rsid w:val="0014335E"/>
    <w:rsid w:val="0014342C"/>
    <w:rsid w:val="00143BF8"/>
    <w:rsid w:val="00143E76"/>
    <w:rsid w:val="00143FF0"/>
    <w:rsid w:val="00144126"/>
    <w:rsid w:val="00145531"/>
    <w:rsid w:val="001457D1"/>
    <w:rsid w:val="00146BC0"/>
    <w:rsid w:val="00147223"/>
    <w:rsid w:val="001473D8"/>
    <w:rsid w:val="00147485"/>
    <w:rsid w:val="00147989"/>
    <w:rsid w:val="00147A49"/>
    <w:rsid w:val="00150CA7"/>
    <w:rsid w:val="00150DD8"/>
    <w:rsid w:val="00151264"/>
    <w:rsid w:val="00151AAF"/>
    <w:rsid w:val="00151D78"/>
    <w:rsid w:val="00151EE5"/>
    <w:rsid w:val="00152228"/>
    <w:rsid w:val="0015254F"/>
    <w:rsid w:val="00152742"/>
    <w:rsid w:val="00152B9A"/>
    <w:rsid w:val="00152C9D"/>
    <w:rsid w:val="00152E52"/>
    <w:rsid w:val="0015399C"/>
    <w:rsid w:val="0015477A"/>
    <w:rsid w:val="001547EF"/>
    <w:rsid w:val="00154863"/>
    <w:rsid w:val="001552BE"/>
    <w:rsid w:val="00155C74"/>
    <w:rsid w:val="00155DC9"/>
    <w:rsid w:val="00157450"/>
    <w:rsid w:val="00160999"/>
    <w:rsid w:val="00160B54"/>
    <w:rsid w:val="0016128C"/>
    <w:rsid w:val="00162B4B"/>
    <w:rsid w:val="00162D33"/>
    <w:rsid w:val="00163987"/>
    <w:rsid w:val="00163EEC"/>
    <w:rsid w:val="00164FD3"/>
    <w:rsid w:val="00165819"/>
    <w:rsid w:val="00165CFA"/>
    <w:rsid w:val="001665AC"/>
    <w:rsid w:val="001665AF"/>
    <w:rsid w:val="001668E8"/>
    <w:rsid w:val="0016698A"/>
    <w:rsid w:val="00166A94"/>
    <w:rsid w:val="001675CB"/>
    <w:rsid w:val="00167BD0"/>
    <w:rsid w:val="001701D2"/>
    <w:rsid w:val="00170734"/>
    <w:rsid w:val="00170923"/>
    <w:rsid w:val="001709AE"/>
    <w:rsid w:val="00171DDA"/>
    <w:rsid w:val="00172012"/>
    <w:rsid w:val="0017213B"/>
    <w:rsid w:val="0017286D"/>
    <w:rsid w:val="00172E17"/>
    <w:rsid w:val="00173D43"/>
    <w:rsid w:val="0017407A"/>
    <w:rsid w:val="00174893"/>
    <w:rsid w:val="00175057"/>
    <w:rsid w:val="00175156"/>
    <w:rsid w:val="00175D06"/>
    <w:rsid w:val="00175F60"/>
    <w:rsid w:val="00176141"/>
    <w:rsid w:val="00176772"/>
    <w:rsid w:val="001777AC"/>
    <w:rsid w:val="00177D2C"/>
    <w:rsid w:val="00177E7B"/>
    <w:rsid w:val="00180A46"/>
    <w:rsid w:val="00181467"/>
    <w:rsid w:val="001818DC"/>
    <w:rsid w:val="00182081"/>
    <w:rsid w:val="001827C7"/>
    <w:rsid w:val="0018342A"/>
    <w:rsid w:val="00183536"/>
    <w:rsid w:val="00184CB2"/>
    <w:rsid w:val="00184F3E"/>
    <w:rsid w:val="00184FF8"/>
    <w:rsid w:val="00185245"/>
    <w:rsid w:val="00186986"/>
    <w:rsid w:val="00186F8B"/>
    <w:rsid w:val="00186FD0"/>
    <w:rsid w:val="001872C7"/>
    <w:rsid w:val="001873C3"/>
    <w:rsid w:val="001907CB"/>
    <w:rsid w:val="0019094B"/>
    <w:rsid w:val="00190A85"/>
    <w:rsid w:val="00190D97"/>
    <w:rsid w:val="00190E5B"/>
    <w:rsid w:val="00191C04"/>
    <w:rsid w:val="00191C72"/>
    <w:rsid w:val="00192A4D"/>
    <w:rsid w:val="001934CF"/>
    <w:rsid w:val="00193F90"/>
    <w:rsid w:val="00194642"/>
    <w:rsid w:val="0019484A"/>
    <w:rsid w:val="00194C6B"/>
    <w:rsid w:val="00195078"/>
    <w:rsid w:val="00195171"/>
    <w:rsid w:val="0019553D"/>
    <w:rsid w:val="001961F1"/>
    <w:rsid w:val="0019634C"/>
    <w:rsid w:val="00196A05"/>
    <w:rsid w:val="00196A85"/>
    <w:rsid w:val="00196CB2"/>
    <w:rsid w:val="0019762D"/>
    <w:rsid w:val="001A05BB"/>
    <w:rsid w:val="001A12EF"/>
    <w:rsid w:val="001A174B"/>
    <w:rsid w:val="001A1EE1"/>
    <w:rsid w:val="001A220F"/>
    <w:rsid w:val="001A269F"/>
    <w:rsid w:val="001A3F10"/>
    <w:rsid w:val="001A43B3"/>
    <w:rsid w:val="001A5540"/>
    <w:rsid w:val="001A593D"/>
    <w:rsid w:val="001A671A"/>
    <w:rsid w:val="001A6FDA"/>
    <w:rsid w:val="001A7003"/>
    <w:rsid w:val="001B0324"/>
    <w:rsid w:val="001B09A0"/>
    <w:rsid w:val="001B2626"/>
    <w:rsid w:val="001B3B98"/>
    <w:rsid w:val="001B3D1A"/>
    <w:rsid w:val="001B3F5C"/>
    <w:rsid w:val="001B4D83"/>
    <w:rsid w:val="001B59BA"/>
    <w:rsid w:val="001B5A9E"/>
    <w:rsid w:val="001B5AF8"/>
    <w:rsid w:val="001B5C65"/>
    <w:rsid w:val="001B6D93"/>
    <w:rsid w:val="001B71EF"/>
    <w:rsid w:val="001C00C1"/>
    <w:rsid w:val="001C16FC"/>
    <w:rsid w:val="001C1A4B"/>
    <w:rsid w:val="001C2061"/>
    <w:rsid w:val="001C281F"/>
    <w:rsid w:val="001C2E1E"/>
    <w:rsid w:val="001C3CAF"/>
    <w:rsid w:val="001C3F6B"/>
    <w:rsid w:val="001C413F"/>
    <w:rsid w:val="001C4161"/>
    <w:rsid w:val="001C440C"/>
    <w:rsid w:val="001C4B14"/>
    <w:rsid w:val="001C4BEB"/>
    <w:rsid w:val="001C4C0B"/>
    <w:rsid w:val="001C554D"/>
    <w:rsid w:val="001C6680"/>
    <w:rsid w:val="001C6850"/>
    <w:rsid w:val="001C69AD"/>
    <w:rsid w:val="001C6B14"/>
    <w:rsid w:val="001C721B"/>
    <w:rsid w:val="001C7814"/>
    <w:rsid w:val="001C7930"/>
    <w:rsid w:val="001C7CBC"/>
    <w:rsid w:val="001C7DF8"/>
    <w:rsid w:val="001C7F62"/>
    <w:rsid w:val="001D0DF6"/>
    <w:rsid w:val="001D1938"/>
    <w:rsid w:val="001D2649"/>
    <w:rsid w:val="001D2BF4"/>
    <w:rsid w:val="001D2E15"/>
    <w:rsid w:val="001D2E42"/>
    <w:rsid w:val="001D2E81"/>
    <w:rsid w:val="001D457D"/>
    <w:rsid w:val="001D485A"/>
    <w:rsid w:val="001D5371"/>
    <w:rsid w:val="001D5F23"/>
    <w:rsid w:val="001D61D5"/>
    <w:rsid w:val="001D65E2"/>
    <w:rsid w:val="001D6A78"/>
    <w:rsid w:val="001D75D5"/>
    <w:rsid w:val="001D7786"/>
    <w:rsid w:val="001D7A86"/>
    <w:rsid w:val="001E016C"/>
    <w:rsid w:val="001E0342"/>
    <w:rsid w:val="001E067C"/>
    <w:rsid w:val="001E0949"/>
    <w:rsid w:val="001E21D4"/>
    <w:rsid w:val="001E3130"/>
    <w:rsid w:val="001E365A"/>
    <w:rsid w:val="001E36BC"/>
    <w:rsid w:val="001E390C"/>
    <w:rsid w:val="001E3939"/>
    <w:rsid w:val="001E3A8E"/>
    <w:rsid w:val="001E4DE3"/>
    <w:rsid w:val="001E5255"/>
    <w:rsid w:val="001E537E"/>
    <w:rsid w:val="001E5971"/>
    <w:rsid w:val="001E5A88"/>
    <w:rsid w:val="001E5D21"/>
    <w:rsid w:val="001E5EA9"/>
    <w:rsid w:val="001E6C91"/>
    <w:rsid w:val="001E7E46"/>
    <w:rsid w:val="001F00D4"/>
    <w:rsid w:val="001F0276"/>
    <w:rsid w:val="001F0749"/>
    <w:rsid w:val="001F0CAB"/>
    <w:rsid w:val="001F0E63"/>
    <w:rsid w:val="001F104D"/>
    <w:rsid w:val="001F11A3"/>
    <w:rsid w:val="001F163B"/>
    <w:rsid w:val="001F18AE"/>
    <w:rsid w:val="001F277A"/>
    <w:rsid w:val="001F2A51"/>
    <w:rsid w:val="001F2E5A"/>
    <w:rsid w:val="001F3F52"/>
    <w:rsid w:val="001F51F2"/>
    <w:rsid w:val="001F5294"/>
    <w:rsid w:val="001F5DCD"/>
    <w:rsid w:val="001F61E2"/>
    <w:rsid w:val="001F6208"/>
    <w:rsid w:val="001F6CA0"/>
    <w:rsid w:val="001F721F"/>
    <w:rsid w:val="001F77E0"/>
    <w:rsid w:val="001F784D"/>
    <w:rsid w:val="001F7DD3"/>
    <w:rsid w:val="00200C03"/>
    <w:rsid w:val="00200C43"/>
    <w:rsid w:val="00201181"/>
    <w:rsid w:val="002014C2"/>
    <w:rsid w:val="00202123"/>
    <w:rsid w:val="00202550"/>
    <w:rsid w:val="0020289E"/>
    <w:rsid w:val="00202914"/>
    <w:rsid w:val="00202AF3"/>
    <w:rsid w:val="00202B4E"/>
    <w:rsid w:val="00202ECC"/>
    <w:rsid w:val="00202FDD"/>
    <w:rsid w:val="00203A1E"/>
    <w:rsid w:val="002061DF"/>
    <w:rsid w:val="00206A7D"/>
    <w:rsid w:val="002070AF"/>
    <w:rsid w:val="002073FC"/>
    <w:rsid w:val="00207913"/>
    <w:rsid w:val="00207993"/>
    <w:rsid w:val="00210643"/>
    <w:rsid w:val="00210E10"/>
    <w:rsid w:val="00212490"/>
    <w:rsid w:val="00212F20"/>
    <w:rsid w:val="00213740"/>
    <w:rsid w:val="0021438B"/>
    <w:rsid w:val="00214B3A"/>
    <w:rsid w:val="00215529"/>
    <w:rsid w:val="00215A44"/>
    <w:rsid w:val="00215E71"/>
    <w:rsid w:val="002166E2"/>
    <w:rsid w:val="0021695E"/>
    <w:rsid w:val="00216A02"/>
    <w:rsid w:val="00220408"/>
    <w:rsid w:val="00220E7F"/>
    <w:rsid w:val="0022101D"/>
    <w:rsid w:val="00221190"/>
    <w:rsid w:val="00221392"/>
    <w:rsid w:val="002229B6"/>
    <w:rsid w:val="00222BF3"/>
    <w:rsid w:val="00222C36"/>
    <w:rsid w:val="002230B5"/>
    <w:rsid w:val="002232DA"/>
    <w:rsid w:val="00223389"/>
    <w:rsid w:val="00223687"/>
    <w:rsid w:val="002236CF"/>
    <w:rsid w:val="0022402F"/>
    <w:rsid w:val="002240BD"/>
    <w:rsid w:val="00224161"/>
    <w:rsid w:val="00225903"/>
    <w:rsid w:val="00225FAE"/>
    <w:rsid w:val="00225FD4"/>
    <w:rsid w:val="00226157"/>
    <w:rsid w:val="00226D8C"/>
    <w:rsid w:val="00226DD2"/>
    <w:rsid w:val="00227B27"/>
    <w:rsid w:val="00231673"/>
    <w:rsid w:val="0023177E"/>
    <w:rsid w:val="0023242F"/>
    <w:rsid w:val="00232B05"/>
    <w:rsid w:val="0023335B"/>
    <w:rsid w:val="00233395"/>
    <w:rsid w:val="00233560"/>
    <w:rsid w:val="00233672"/>
    <w:rsid w:val="00233DFF"/>
    <w:rsid w:val="00234FA3"/>
    <w:rsid w:val="00236510"/>
    <w:rsid w:val="002365EC"/>
    <w:rsid w:val="00237384"/>
    <w:rsid w:val="0023740A"/>
    <w:rsid w:val="00237D49"/>
    <w:rsid w:val="00240527"/>
    <w:rsid w:val="00240C0B"/>
    <w:rsid w:val="00240C8F"/>
    <w:rsid w:val="00240ED2"/>
    <w:rsid w:val="00241C5A"/>
    <w:rsid w:val="002423DA"/>
    <w:rsid w:val="00242449"/>
    <w:rsid w:val="002430FD"/>
    <w:rsid w:val="00243E24"/>
    <w:rsid w:val="002443B3"/>
    <w:rsid w:val="002448C6"/>
    <w:rsid w:val="002479A7"/>
    <w:rsid w:val="00247CC3"/>
    <w:rsid w:val="00251BC7"/>
    <w:rsid w:val="002524B3"/>
    <w:rsid w:val="002526FF"/>
    <w:rsid w:val="00252DB1"/>
    <w:rsid w:val="002531F5"/>
    <w:rsid w:val="002534AB"/>
    <w:rsid w:val="00254937"/>
    <w:rsid w:val="00255115"/>
    <w:rsid w:val="00256745"/>
    <w:rsid w:val="00256D33"/>
    <w:rsid w:val="002572FF"/>
    <w:rsid w:val="00257722"/>
    <w:rsid w:val="00257D3D"/>
    <w:rsid w:val="0026019F"/>
    <w:rsid w:val="002602E1"/>
    <w:rsid w:val="002610A2"/>
    <w:rsid w:val="002610D4"/>
    <w:rsid w:val="0026281D"/>
    <w:rsid w:val="002631F5"/>
    <w:rsid w:val="0026352A"/>
    <w:rsid w:val="0026386E"/>
    <w:rsid w:val="00263D94"/>
    <w:rsid w:val="00264D74"/>
    <w:rsid w:val="00265023"/>
    <w:rsid w:val="002658BC"/>
    <w:rsid w:val="0026590F"/>
    <w:rsid w:val="00265C5A"/>
    <w:rsid w:val="00265CE5"/>
    <w:rsid w:val="00265D94"/>
    <w:rsid w:val="00265EE7"/>
    <w:rsid w:val="0026675B"/>
    <w:rsid w:val="00266A7B"/>
    <w:rsid w:val="00266BEC"/>
    <w:rsid w:val="0026742F"/>
    <w:rsid w:val="0026789B"/>
    <w:rsid w:val="00267A7B"/>
    <w:rsid w:val="00267ABC"/>
    <w:rsid w:val="002702EC"/>
    <w:rsid w:val="002705C7"/>
    <w:rsid w:val="00270E1B"/>
    <w:rsid w:val="002721B5"/>
    <w:rsid w:val="00275098"/>
    <w:rsid w:val="0027555B"/>
    <w:rsid w:val="00276038"/>
    <w:rsid w:val="00276EEF"/>
    <w:rsid w:val="00277510"/>
    <w:rsid w:val="0027773E"/>
    <w:rsid w:val="00277824"/>
    <w:rsid w:val="00277AA9"/>
    <w:rsid w:val="00277C7A"/>
    <w:rsid w:val="00277D6D"/>
    <w:rsid w:val="002805C8"/>
    <w:rsid w:val="002808AF"/>
    <w:rsid w:val="00281037"/>
    <w:rsid w:val="0028142E"/>
    <w:rsid w:val="002815AE"/>
    <w:rsid w:val="00281DBA"/>
    <w:rsid w:val="00281E30"/>
    <w:rsid w:val="00281E42"/>
    <w:rsid w:val="00281EFD"/>
    <w:rsid w:val="00282403"/>
    <w:rsid w:val="00282F93"/>
    <w:rsid w:val="00283121"/>
    <w:rsid w:val="0028351B"/>
    <w:rsid w:val="0028376C"/>
    <w:rsid w:val="00283E9D"/>
    <w:rsid w:val="002842E3"/>
    <w:rsid w:val="002846A7"/>
    <w:rsid w:val="0028484B"/>
    <w:rsid w:val="00284A10"/>
    <w:rsid w:val="00284BCE"/>
    <w:rsid w:val="00284C55"/>
    <w:rsid w:val="00284C94"/>
    <w:rsid w:val="0028515F"/>
    <w:rsid w:val="00285439"/>
    <w:rsid w:val="00285624"/>
    <w:rsid w:val="00285913"/>
    <w:rsid w:val="00286186"/>
    <w:rsid w:val="00286537"/>
    <w:rsid w:val="002869AE"/>
    <w:rsid w:val="00286ABF"/>
    <w:rsid w:val="0028757F"/>
    <w:rsid w:val="002903B3"/>
    <w:rsid w:val="002929D5"/>
    <w:rsid w:val="00292D25"/>
    <w:rsid w:val="00292E49"/>
    <w:rsid w:val="00293758"/>
    <w:rsid w:val="00293F0F"/>
    <w:rsid w:val="002943CF"/>
    <w:rsid w:val="0029448D"/>
    <w:rsid w:val="002949B8"/>
    <w:rsid w:val="00294AD9"/>
    <w:rsid w:val="00294DA4"/>
    <w:rsid w:val="002952B0"/>
    <w:rsid w:val="00295780"/>
    <w:rsid w:val="00295993"/>
    <w:rsid w:val="00295EAC"/>
    <w:rsid w:val="00296089"/>
    <w:rsid w:val="00296DFA"/>
    <w:rsid w:val="002A037F"/>
    <w:rsid w:val="002A04F6"/>
    <w:rsid w:val="002A16C9"/>
    <w:rsid w:val="002A1721"/>
    <w:rsid w:val="002A1BE5"/>
    <w:rsid w:val="002A2D8E"/>
    <w:rsid w:val="002A3A37"/>
    <w:rsid w:val="002A460B"/>
    <w:rsid w:val="002A623B"/>
    <w:rsid w:val="002A68BC"/>
    <w:rsid w:val="002A6BC1"/>
    <w:rsid w:val="002A6F0C"/>
    <w:rsid w:val="002A73C9"/>
    <w:rsid w:val="002A7A19"/>
    <w:rsid w:val="002B03E6"/>
    <w:rsid w:val="002B210D"/>
    <w:rsid w:val="002B2232"/>
    <w:rsid w:val="002B2AC5"/>
    <w:rsid w:val="002B4083"/>
    <w:rsid w:val="002B4627"/>
    <w:rsid w:val="002B4B1F"/>
    <w:rsid w:val="002B501E"/>
    <w:rsid w:val="002B5B0B"/>
    <w:rsid w:val="002B5E59"/>
    <w:rsid w:val="002B5F88"/>
    <w:rsid w:val="002B61ED"/>
    <w:rsid w:val="002B6307"/>
    <w:rsid w:val="002B6755"/>
    <w:rsid w:val="002B6AF0"/>
    <w:rsid w:val="002B7375"/>
    <w:rsid w:val="002B7CC8"/>
    <w:rsid w:val="002C0AF8"/>
    <w:rsid w:val="002C1D11"/>
    <w:rsid w:val="002C205D"/>
    <w:rsid w:val="002C217F"/>
    <w:rsid w:val="002C2788"/>
    <w:rsid w:val="002C2E91"/>
    <w:rsid w:val="002C2F78"/>
    <w:rsid w:val="002C31CD"/>
    <w:rsid w:val="002C325B"/>
    <w:rsid w:val="002C3ED8"/>
    <w:rsid w:val="002C47EA"/>
    <w:rsid w:val="002C4DAF"/>
    <w:rsid w:val="002C4F36"/>
    <w:rsid w:val="002C6B79"/>
    <w:rsid w:val="002C6BA8"/>
    <w:rsid w:val="002C7B6A"/>
    <w:rsid w:val="002C7FFD"/>
    <w:rsid w:val="002D028C"/>
    <w:rsid w:val="002D06D5"/>
    <w:rsid w:val="002D0741"/>
    <w:rsid w:val="002D089A"/>
    <w:rsid w:val="002D098C"/>
    <w:rsid w:val="002D09C8"/>
    <w:rsid w:val="002D1CD4"/>
    <w:rsid w:val="002D1EF9"/>
    <w:rsid w:val="002D2045"/>
    <w:rsid w:val="002D2512"/>
    <w:rsid w:val="002D2807"/>
    <w:rsid w:val="002D2FD0"/>
    <w:rsid w:val="002D42C5"/>
    <w:rsid w:val="002D5BB3"/>
    <w:rsid w:val="002D6040"/>
    <w:rsid w:val="002D65C1"/>
    <w:rsid w:val="002D6A3F"/>
    <w:rsid w:val="002D6B1A"/>
    <w:rsid w:val="002D707D"/>
    <w:rsid w:val="002D7163"/>
    <w:rsid w:val="002D73D7"/>
    <w:rsid w:val="002D7CD1"/>
    <w:rsid w:val="002E07F9"/>
    <w:rsid w:val="002E0B95"/>
    <w:rsid w:val="002E0DE4"/>
    <w:rsid w:val="002E1165"/>
    <w:rsid w:val="002E1A14"/>
    <w:rsid w:val="002E2ECB"/>
    <w:rsid w:val="002E34A5"/>
    <w:rsid w:val="002E36C6"/>
    <w:rsid w:val="002E3C92"/>
    <w:rsid w:val="002E558F"/>
    <w:rsid w:val="002E579F"/>
    <w:rsid w:val="002E5B2A"/>
    <w:rsid w:val="002E6588"/>
    <w:rsid w:val="002E6835"/>
    <w:rsid w:val="002E6CA7"/>
    <w:rsid w:val="002E6F95"/>
    <w:rsid w:val="002E73F0"/>
    <w:rsid w:val="002E753D"/>
    <w:rsid w:val="002E7559"/>
    <w:rsid w:val="002E7937"/>
    <w:rsid w:val="002E7A14"/>
    <w:rsid w:val="002E7C13"/>
    <w:rsid w:val="002E7DB6"/>
    <w:rsid w:val="002F01CD"/>
    <w:rsid w:val="002F02FD"/>
    <w:rsid w:val="002F03E7"/>
    <w:rsid w:val="002F181C"/>
    <w:rsid w:val="002F191B"/>
    <w:rsid w:val="002F1C34"/>
    <w:rsid w:val="002F21FC"/>
    <w:rsid w:val="002F2446"/>
    <w:rsid w:val="002F247D"/>
    <w:rsid w:val="002F2855"/>
    <w:rsid w:val="002F2DA4"/>
    <w:rsid w:val="002F2DDE"/>
    <w:rsid w:val="002F4528"/>
    <w:rsid w:val="002F4B49"/>
    <w:rsid w:val="002F4E6A"/>
    <w:rsid w:val="002F4EA9"/>
    <w:rsid w:val="002F4FE8"/>
    <w:rsid w:val="002F56CF"/>
    <w:rsid w:val="002F5AAC"/>
    <w:rsid w:val="002F6132"/>
    <w:rsid w:val="002F7258"/>
    <w:rsid w:val="00300530"/>
    <w:rsid w:val="0030061A"/>
    <w:rsid w:val="003008C9"/>
    <w:rsid w:val="00300A93"/>
    <w:rsid w:val="00301FBA"/>
    <w:rsid w:val="003028D5"/>
    <w:rsid w:val="00302923"/>
    <w:rsid w:val="00302A0E"/>
    <w:rsid w:val="00303006"/>
    <w:rsid w:val="003035D3"/>
    <w:rsid w:val="00303825"/>
    <w:rsid w:val="00304F09"/>
    <w:rsid w:val="00305165"/>
    <w:rsid w:val="00306193"/>
    <w:rsid w:val="003065CE"/>
    <w:rsid w:val="0030660B"/>
    <w:rsid w:val="003077E6"/>
    <w:rsid w:val="00310627"/>
    <w:rsid w:val="0031079E"/>
    <w:rsid w:val="003109A0"/>
    <w:rsid w:val="00311346"/>
    <w:rsid w:val="00311984"/>
    <w:rsid w:val="00311DF9"/>
    <w:rsid w:val="00312C07"/>
    <w:rsid w:val="003131B4"/>
    <w:rsid w:val="003136B4"/>
    <w:rsid w:val="00313760"/>
    <w:rsid w:val="00313940"/>
    <w:rsid w:val="00313B68"/>
    <w:rsid w:val="00314320"/>
    <w:rsid w:val="00314CD0"/>
    <w:rsid w:val="003168DC"/>
    <w:rsid w:val="003170AD"/>
    <w:rsid w:val="003174DD"/>
    <w:rsid w:val="00317B17"/>
    <w:rsid w:val="003200F9"/>
    <w:rsid w:val="003201EC"/>
    <w:rsid w:val="00320A92"/>
    <w:rsid w:val="00320B02"/>
    <w:rsid w:val="00321A72"/>
    <w:rsid w:val="00322619"/>
    <w:rsid w:val="00322635"/>
    <w:rsid w:val="00323EAA"/>
    <w:rsid w:val="00325811"/>
    <w:rsid w:val="003268B0"/>
    <w:rsid w:val="00326E08"/>
    <w:rsid w:val="00326E80"/>
    <w:rsid w:val="003276A3"/>
    <w:rsid w:val="00327773"/>
    <w:rsid w:val="003279CB"/>
    <w:rsid w:val="00327C0E"/>
    <w:rsid w:val="00327F87"/>
    <w:rsid w:val="00327FFA"/>
    <w:rsid w:val="00330404"/>
    <w:rsid w:val="00330B33"/>
    <w:rsid w:val="00331475"/>
    <w:rsid w:val="00331ACA"/>
    <w:rsid w:val="003340F0"/>
    <w:rsid w:val="0033421E"/>
    <w:rsid w:val="00335ED6"/>
    <w:rsid w:val="00336A48"/>
    <w:rsid w:val="00336ADF"/>
    <w:rsid w:val="00336D01"/>
    <w:rsid w:val="003373E0"/>
    <w:rsid w:val="0033765B"/>
    <w:rsid w:val="00337990"/>
    <w:rsid w:val="0034018B"/>
    <w:rsid w:val="003403A7"/>
    <w:rsid w:val="00340B64"/>
    <w:rsid w:val="00341701"/>
    <w:rsid w:val="00341E31"/>
    <w:rsid w:val="00341E5C"/>
    <w:rsid w:val="003429E8"/>
    <w:rsid w:val="00342E3D"/>
    <w:rsid w:val="00343CC3"/>
    <w:rsid w:val="003443C4"/>
    <w:rsid w:val="003448AA"/>
    <w:rsid w:val="00344978"/>
    <w:rsid w:val="0034568D"/>
    <w:rsid w:val="003457F2"/>
    <w:rsid w:val="003463B0"/>
    <w:rsid w:val="003467D4"/>
    <w:rsid w:val="003468BE"/>
    <w:rsid w:val="003505F9"/>
    <w:rsid w:val="00350830"/>
    <w:rsid w:val="0035104B"/>
    <w:rsid w:val="003521DA"/>
    <w:rsid w:val="003533E8"/>
    <w:rsid w:val="00353435"/>
    <w:rsid w:val="003535D7"/>
    <w:rsid w:val="003538D8"/>
    <w:rsid w:val="00354011"/>
    <w:rsid w:val="00354BD5"/>
    <w:rsid w:val="00354E48"/>
    <w:rsid w:val="00355306"/>
    <w:rsid w:val="0035596B"/>
    <w:rsid w:val="00356016"/>
    <w:rsid w:val="003562CA"/>
    <w:rsid w:val="0035657A"/>
    <w:rsid w:val="00356F76"/>
    <w:rsid w:val="0035741A"/>
    <w:rsid w:val="00360309"/>
    <w:rsid w:val="00360B2E"/>
    <w:rsid w:val="00360C3B"/>
    <w:rsid w:val="00360FD9"/>
    <w:rsid w:val="0036292E"/>
    <w:rsid w:val="00362E8B"/>
    <w:rsid w:val="0036355E"/>
    <w:rsid w:val="00363D31"/>
    <w:rsid w:val="0036433D"/>
    <w:rsid w:val="00365759"/>
    <w:rsid w:val="0036582D"/>
    <w:rsid w:val="00365923"/>
    <w:rsid w:val="003662A9"/>
    <w:rsid w:val="0036761F"/>
    <w:rsid w:val="00367669"/>
    <w:rsid w:val="0036779E"/>
    <w:rsid w:val="003700B3"/>
    <w:rsid w:val="0037014D"/>
    <w:rsid w:val="00370196"/>
    <w:rsid w:val="00370344"/>
    <w:rsid w:val="0037078B"/>
    <w:rsid w:val="003707B7"/>
    <w:rsid w:val="00371385"/>
    <w:rsid w:val="00371AE4"/>
    <w:rsid w:val="00371EE2"/>
    <w:rsid w:val="00372230"/>
    <w:rsid w:val="00372C02"/>
    <w:rsid w:val="00373057"/>
    <w:rsid w:val="00373229"/>
    <w:rsid w:val="0037399F"/>
    <w:rsid w:val="00373AE8"/>
    <w:rsid w:val="00373CFC"/>
    <w:rsid w:val="003749FB"/>
    <w:rsid w:val="003753FB"/>
    <w:rsid w:val="003755E4"/>
    <w:rsid w:val="00376B31"/>
    <w:rsid w:val="00377109"/>
    <w:rsid w:val="0037741E"/>
    <w:rsid w:val="003776BE"/>
    <w:rsid w:val="00377B43"/>
    <w:rsid w:val="003806A7"/>
    <w:rsid w:val="00380E3B"/>
    <w:rsid w:val="00381795"/>
    <w:rsid w:val="00383188"/>
    <w:rsid w:val="00383239"/>
    <w:rsid w:val="0038395E"/>
    <w:rsid w:val="00383AA1"/>
    <w:rsid w:val="00383B0D"/>
    <w:rsid w:val="00384538"/>
    <w:rsid w:val="003852EA"/>
    <w:rsid w:val="00385495"/>
    <w:rsid w:val="00385506"/>
    <w:rsid w:val="0038577B"/>
    <w:rsid w:val="003857A7"/>
    <w:rsid w:val="00385B3F"/>
    <w:rsid w:val="003863C6"/>
    <w:rsid w:val="00387601"/>
    <w:rsid w:val="003876D3"/>
    <w:rsid w:val="00387BEA"/>
    <w:rsid w:val="00387C06"/>
    <w:rsid w:val="003907C2"/>
    <w:rsid w:val="00390A9C"/>
    <w:rsid w:val="00390DAE"/>
    <w:rsid w:val="0039175D"/>
    <w:rsid w:val="00391993"/>
    <w:rsid w:val="00391ADB"/>
    <w:rsid w:val="003923A0"/>
    <w:rsid w:val="003925F3"/>
    <w:rsid w:val="00392BE2"/>
    <w:rsid w:val="00392E75"/>
    <w:rsid w:val="00393786"/>
    <w:rsid w:val="00393DD7"/>
    <w:rsid w:val="00394701"/>
    <w:rsid w:val="00394BF1"/>
    <w:rsid w:val="0039634A"/>
    <w:rsid w:val="00397B41"/>
    <w:rsid w:val="00397CEC"/>
    <w:rsid w:val="003A08FD"/>
    <w:rsid w:val="003A0BFF"/>
    <w:rsid w:val="003A0E41"/>
    <w:rsid w:val="003A2710"/>
    <w:rsid w:val="003A3841"/>
    <w:rsid w:val="003A3E92"/>
    <w:rsid w:val="003A535A"/>
    <w:rsid w:val="003A56B6"/>
    <w:rsid w:val="003A57AA"/>
    <w:rsid w:val="003A58B0"/>
    <w:rsid w:val="003A60F5"/>
    <w:rsid w:val="003A6264"/>
    <w:rsid w:val="003A64D4"/>
    <w:rsid w:val="003A68A7"/>
    <w:rsid w:val="003B009B"/>
    <w:rsid w:val="003B087F"/>
    <w:rsid w:val="003B091C"/>
    <w:rsid w:val="003B111F"/>
    <w:rsid w:val="003B1C16"/>
    <w:rsid w:val="003B249C"/>
    <w:rsid w:val="003B27BD"/>
    <w:rsid w:val="003B2E47"/>
    <w:rsid w:val="003B31DE"/>
    <w:rsid w:val="003B3200"/>
    <w:rsid w:val="003B5643"/>
    <w:rsid w:val="003B6643"/>
    <w:rsid w:val="003B781D"/>
    <w:rsid w:val="003B7D8E"/>
    <w:rsid w:val="003B7F1E"/>
    <w:rsid w:val="003B7F59"/>
    <w:rsid w:val="003C0AE1"/>
    <w:rsid w:val="003C0BDF"/>
    <w:rsid w:val="003C112A"/>
    <w:rsid w:val="003C17A3"/>
    <w:rsid w:val="003C1A4A"/>
    <w:rsid w:val="003C1BA4"/>
    <w:rsid w:val="003C24C9"/>
    <w:rsid w:val="003C2A16"/>
    <w:rsid w:val="003C2A77"/>
    <w:rsid w:val="003C3886"/>
    <w:rsid w:val="003C38EB"/>
    <w:rsid w:val="003C3CD4"/>
    <w:rsid w:val="003C3FCB"/>
    <w:rsid w:val="003C5DDA"/>
    <w:rsid w:val="003C64CD"/>
    <w:rsid w:val="003C7B08"/>
    <w:rsid w:val="003D11EB"/>
    <w:rsid w:val="003D24B8"/>
    <w:rsid w:val="003D2B60"/>
    <w:rsid w:val="003D2D26"/>
    <w:rsid w:val="003D3A10"/>
    <w:rsid w:val="003D3B36"/>
    <w:rsid w:val="003D3CB8"/>
    <w:rsid w:val="003D3D22"/>
    <w:rsid w:val="003D4017"/>
    <w:rsid w:val="003D4843"/>
    <w:rsid w:val="003D5884"/>
    <w:rsid w:val="003D72DB"/>
    <w:rsid w:val="003E07F8"/>
    <w:rsid w:val="003E15C7"/>
    <w:rsid w:val="003E165F"/>
    <w:rsid w:val="003E1BAF"/>
    <w:rsid w:val="003E1CC4"/>
    <w:rsid w:val="003E1FEF"/>
    <w:rsid w:val="003E206E"/>
    <w:rsid w:val="003E2E86"/>
    <w:rsid w:val="003E3881"/>
    <w:rsid w:val="003E3C37"/>
    <w:rsid w:val="003E3DB3"/>
    <w:rsid w:val="003E4498"/>
    <w:rsid w:val="003E4D21"/>
    <w:rsid w:val="003E4D6B"/>
    <w:rsid w:val="003E5105"/>
    <w:rsid w:val="003E57B4"/>
    <w:rsid w:val="003E64A1"/>
    <w:rsid w:val="003E7056"/>
    <w:rsid w:val="003E7F73"/>
    <w:rsid w:val="003F07D3"/>
    <w:rsid w:val="003F10BE"/>
    <w:rsid w:val="003F1474"/>
    <w:rsid w:val="003F1A03"/>
    <w:rsid w:val="003F1A6E"/>
    <w:rsid w:val="003F1D54"/>
    <w:rsid w:val="003F2068"/>
    <w:rsid w:val="003F3CF8"/>
    <w:rsid w:val="003F3DAE"/>
    <w:rsid w:val="003F419C"/>
    <w:rsid w:val="003F487D"/>
    <w:rsid w:val="003F6B69"/>
    <w:rsid w:val="003F6D76"/>
    <w:rsid w:val="003F74B8"/>
    <w:rsid w:val="003F7AFC"/>
    <w:rsid w:val="003F7DBE"/>
    <w:rsid w:val="004004CC"/>
    <w:rsid w:val="004008A9"/>
    <w:rsid w:val="004010C3"/>
    <w:rsid w:val="00401662"/>
    <w:rsid w:val="00401C8A"/>
    <w:rsid w:val="00401DBE"/>
    <w:rsid w:val="004028F8"/>
    <w:rsid w:val="004031DD"/>
    <w:rsid w:val="00403E27"/>
    <w:rsid w:val="004042D1"/>
    <w:rsid w:val="00406672"/>
    <w:rsid w:val="0040709C"/>
    <w:rsid w:val="0040745F"/>
    <w:rsid w:val="00407EEF"/>
    <w:rsid w:val="004102BD"/>
    <w:rsid w:val="004108C6"/>
    <w:rsid w:val="00410DE5"/>
    <w:rsid w:val="00410EFF"/>
    <w:rsid w:val="00411892"/>
    <w:rsid w:val="00411F4D"/>
    <w:rsid w:val="00412284"/>
    <w:rsid w:val="004124C8"/>
    <w:rsid w:val="004134AF"/>
    <w:rsid w:val="00413631"/>
    <w:rsid w:val="0041363E"/>
    <w:rsid w:val="00413BB5"/>
    <w:rsid w:val="004151CD"/>
    <w:rsid w:val="004155CD"/>
    <w:rsid w:val="00415B64"/>
    <w:rsid w:val="00415EE0"/>
    <w:rsid w:val="00416BC9"/>
    <w:rsid w:val="00417284"/>
    <w:rsid w:val="00417418"/>
    <w:rsid w:val="0041746B"/>
    <w:rsid w:val="00417FCB"/>
    <w:rsid w:val="00420090"/>
    <w:rsid w:val="00420A56"/>
    <w:rsid w:val="00420D46"/>
    <w:rsid w:val="00421FFB"/>
    <w:rsid w:val="004220D0"/>
    <w:rsid w:val="004239AB"/>
    <w:rsid w:val="00424226"/>
    <w:rsid w:val="004248EB"/>
    <w:rsid w:val="00424900"/>
    <w:rsid w:val="00425110"/>
    <w:rsid w:val="004252F0"/>
    <w:rsid w:val="0042733D"/>
    <w:rsid w:val="00427818"/>
    <w:rsid w:val="00427D43"/>
    <w:rsid w:val="004305BE"/>
    <w:rsid w:val="00431226"/>
    <w:rsid w:val="00431739"/>
    <w:rsid w:val="0043174F"/>
    <w:rsid w:val="00431B47"/>
    <w:rsid w:val="00431FF7"/>
    <w:rsid w:val="00432527"/>
    <w:rsid w:val="0043256B"/>
    <w:rsid w:val="00433471"/>
    <w:rsid w:val="00433601"/>
    <w:rsid w:val="00433A94"/>
    <w:rsid w:val="00434201"/>
    <w:rsid w:val="004349F1"/>
    <w:rsid w:val="00434A18"/>
    <w:rsid w:val="00435346"/>
    <w:rsid w:val="004358E7"/>
    <w:rsid w:val="00435A0B"/>
    <w:rsid w:val="00436820"/>
    <w:rsid w:val="00437462"/>
    <w:rsid w:val="00437D9D"/>
    <w:rsid w:val="004410D1"/>
    <w:rsid w:val="00442244"/>
    <w:rsid w:val="004425C5"/>
    <w:rsid w:val="0044275F"/>
    <w:rsid w:val="004428B7"/>
    <w:rsid w:val="00442C99"/>
    <w:rsid w:val="00443072"/>
    <w:rsid w:val="004439B9"/>
    <w:rsid w:val="00444152"/>
    <w:rsid w:val="00444394"/>
    <w:rsid w:val="00444936"/>
    <w:rsid w:val="00444BDA"/>
    <w:rsid w:val="00444CA7"/>
    <w:rsid w:val="0044524E"/>
    <w:rsid w:val="00445259"/>
    <w:rsid w:val="004455B8"/>
    <w:rsid w:val="004455EA"/>
    <w:rsid w:val="0044764F"/>
    <w:rsid w:val="00447BDE"/>
    <w:rsid w:val="00447CB0"/>
    <w:rsid w:val="00447F70"/>
    <w:rsid w:val="00450B41"/>
    <w:rsid w:val="00450F86"/>
    <w:rsid w:val="004515C9"/>
    <w:rsid w:val="00451F0C"/>
    <w:rsid w:val="00452DC0"/>
    <w:rsid w:val="00452F98"/>
    <w:rsid w:val="00453206"/>
    <w:rsid w:val="00453703"/>
    <w:rsid w:val="00454136"/>
    <w:rsid w:val="00454B07"/>
    <w:rsid w:val="00455199"/>
    <w:rsid w:val="00455EB8"/>
    <w:rsid w:val="0045630B"/>
    <w:rsid w:val="004565D1"/>
    <w:rsid w:val="004568CF"/>
    <w:rsid w:val="00456DD8"/>
    <w:rsid w:val="00457129"/>
    <w:rsid w:val="004574E0"/>
    <w:rsid w:val="004575A8"/>
    <w:rsid w:val="00457F2A"/>
    <w:rsid w:val="0046028F"/>
    <w:rsid w:val="00461597"/>
    <w:rsid w:val="00461DA2"/>
    <w:rsid w:val="00462478"/>
    <w:rsid w:val="004627C8"/>
    <w:rsid w:val="00462A36"/>
    <w:rsid w:val="0046323D"/>
    <w:rsid w:val="004636E6"/>
    <w:rsid w:val="00463FBA"/>
    <w:rsid w:val="00464448"/>
    <w:rsid w:val="00464A09"/>
    <w:rsid w:val="00465735"/>
    <w:rsid w:val="00465990"/>
    <w:rsid w:val="00465B70"/>
    <w:rsid w:val="004666FB"/>
    <w:rsid w:val="00466C75"/>
    <w:rsid w:val="004679F1"/>
    <w:rsid w:val="00467B38"/>
    <w:rsid w:val="004701FB"/>
    <w:rsid w:val="0047061A"/>
    <w:rsid w:val="00470B7D"/>
    <w:rsid w:val="00470EAE"/>
    <w:rsid w:val="004716FA"/>
    <w:rsid w:val="0047180F"/>
    <w:rsid w:val="00472693"/>
    <w:rsid w:val="00472773"/>
    <w:rsid w:val="0047278A"/>
    <w:rsid w:val="00472CA2"/>
    <w:rsid w:val="004739EE"/>
    <w:rsid w:val="00473FA2"/>
    <w:rsid w:val="00474104"/>
    <w:rsid w:val="00474285"/>
    <w:rsid w:val="00474351"/>
    <w:rsid w:val="004744FF"/>
    <w:rsid w:val="004749B2"/>
    <w:rsid w:val="004755F6"/>
    <w:rsid w:val="00475614"/>
    <w:rsid w:val="00475B28"/>
    <w:rsid w:val="004768D9"/>
    <w:rsid w:val="00476BC3"/>
    <w:rsid w:val="00476CED"/>
    <w:rsid w:val="004770BD"/>
    <w:rsid w:val="00477100"/>
    <w:rsid w:val="004775AF"/>
    <w:rsid w:val="00477784"/>
    <w:rsid w:val="004778F0"/>
    <w:rsid w:val="00477913"/>
    <w:rsid w:val="00477D03"/>
    <w:rsid w:val="0048048C"/>
    <w:rsid w:val="00480A11"/>
    <w:rsid w:val="00480DFC"/>
    <w:rsid w:val="00480F48"/>
    <w:rsid w:val="0048205F"/>
    <w:rsid w:val="00482553"/>
    <w:rsid w:val="0048287A"/>
    <w:rsid w:val="00485084"/>
    <w:rsid w:val="00485664"/>
    <w:rsid w:val="00485752"/>
    <w:rsid w:val="0048667D"/>
    <w:rsid w:val="00486B01"/>
    <w:rsid w:val="00486B04"/>
    <w:rsid w:val="00487716"/>
    <w:rsid w:val="00487F9D"/>
    <w:rsid w:val="00490C59"/>
    <w:rsid w:val="0049105B"/>
    <w:rsid w:val="00491598"/>
    <w:rsid w:val="00491F03"/>
    <w:rsid w:val="00492726"/>
    <w:rsid w:val="0049277F"/>
    <w:rsid w:val="00492DC3"/>
    <w:rsid w:val="00492E21"/>
    <w:rsid w:val="00493656"/>
    <w:rsid w:val="00493805"/>
    <w:rsid w:val="00493F9E"/>
    <w:rsid w:val="00494910"/>
    <w:rsid w:val="00494F50"/>
    <w:rsid w:val="00495430"/>
    <w:rsid w:val="00495CAD"/>
    <w:rsid w:val="00497453"/>
    <w:rsid w:val="00497697"/>
    <w:rsid w:val="00497B63"/>
    <w:rsid w:val="00497BE6"/>
    <w:rsid w:val="00497C4D"/>
    <w:rsid w:val="004A0DBD"/>
    <w:rsid w:val="004A0EA0"/>
    <w:rsid w:val="004A0F4E"/>
    <w:rsid w:val="004A0F57"/>
    <w:rsid w:val="004A172E"/>
    <w:rsid w:val="004A1BF2"/>
    <w:rsid w:val="004A2650"/>
    <w:rsid w:val="004A2C74"/>
    <w:rsid w:val="004A4D30"/>
    <w:rsid w:val="004A545B"/>
    <w:rsid w:val="004B03DC"/>
    <w:rsid w:val="004B0A45"/>
    <w:rsid w:val="004B10BE"/>
    <w:rsid w:val="004B1C92"/>
    <w:rsid w:val="004B4751"/>
    <w:rsid w:val="004B4897"/>
    <w:rsid w:val="004B4CAE"/>
    <w:rsid w:val="004B6271"/>
    <w:rsid w:val="004B7EA5"/>
    <w:rsid w:val="004C0632"/>
    <w:rsid w:val="004C166A"/>
    <w:rsid w:val="004C1F88"/>
    <w:rsid w:val="004C21E5"/>
    <w:rsid w:val="004C23B2"/>
    <w:rsid w:val="004C3357"/>
    <w:rsid w:val="004C3402"/>
    <w:rsid w:val="004C359F"/>
    <w:rsid w:val="004C3749"/>
    <w:rsid w:val="004C3C53"/>
    <w:rsid w:val="004C4964"/>
    <w:rsid w:val="004C5593"/>
    <w:rsid w:val="004C6108"/>
    <w:rsid w:val="004C6456"/>
    <w:rsid w:val="004C6887"/>
    <w:rsid w:val="004C6AD0"/>
    <w:rsid w:val="004C72FC"/>
    <w:rsid w:val="004C760D"/>
    <w:rsid w:val="004C770C"/>
    <w:rsid w:val="004C7B92"/>
    <w:rsid w:val="004D069A"/>
    <w:rsid w:val="004D15D0"/>
    <w:rsid w:val="004D1FE8"/>
    <w:rsid w:val="004D20EC"/>
    <w:rsid w:val="004D2321"/>
    <w:rsid w:val="004D23DC"/>
    <w:rsid w:val="004D268C"/>
    <w:rsid w:val="004D3171"/>
    <w:rsid w:val="004D3E3C"/>
    <w:rsid w:val="004D3F12"/>
    <w:rsid w:val="004D4093"/>
    <w:rsid w:val="004D4E9B"/>
    <w:rsid w:val="004D5857"/>
    <w:rsid w:val="004D64B7"/>
    <w:rsid w:val="004D7264"/>
    <w:rsid w:val="004D7B89"/>
    <w:rsid w:val="004E0348"/>
    <w:rsid w:val="004E09E7"/>
    <w:rsid w:val="004E0A61"/>
    <w:rsid w:val="004E0D6A"/>
    <w:rsid w:val="004E1440"/>
    <w:rsid w:val="004E1785"/>
    <w:rsid w:val="004E1A16"/>
    <w:rsid w:val="004E1ED6"/>
    <w:rsid w:val="004E1FE3"/>
    <w:rsid w:val="004E2452"/>
    <w:rsid w:val="004E2FE9"/>
    <w:rsid w:val="004E34F7"/>
    <w:rsid w:val="004E35F0"/>
    <w:rsid w:val="004E37F0"/>
    <w:rsid w:val="004E40A6"/>
    <w:rsid w:val="004E4135"/>
    <w:rsid w:val="004E4B05"/>
    <w:rsid w:val="004E4CA4"/>
    <w:rsid w:val="004E56A6"/>
    <w:rsid w:val="004E5E32"/>
    <w:rsid w:val="004E6453"/>
    <w:rsid w:val="004E69D1"/>
    <w:rsid w:val="004E6C50"/>
    <w:rsid w:val="004E6D30"/>
    <w:rsid w:val="004E6DB7"/>
    <w:rsid w:val="004E7A33"/>
    <w:rsid w:val="004F0BEF"/>
    <w:rsid w:val="004F1116"/>
    <w:rsid w:val="004F179C"/>
    <w:rsid w:val="004F1982"/>
    <w:rsid w:val="004F25FF"/>
    <w:rsid w:val="004F27E1"/>
    <w:rsid w:val="004F29E0"/>
    <w:rsid w:val="004F313A"/>
    <w:rsid w:val="004F33E1"/>
    <w:rsid w:val="004F35F0"/>
    <w:rsid w:val="004F3FB8"/>
    <w:rsid w:val="004F428D"/>
    <w:rsid w:val="004F4B4E"/>
    <w:rsid w:val="004F4BDE"/>
    <w:rsid w:val="004F54A5"/>
    <w:rsid w:val="004F5D98"/>
    <w:rsid w:val="004F7BAC"/>
    <w:rsid w:val="004F7E94"/>
    <w:rsid w:val="0050094C"/>
    <w:rsid w:val="00501007"/>
    <w:rsid w:val="0050182B"/>
    <w:rsid w:val="00502D16"/>
    <w:rsid w:val="00502DCF"/>
    <w:rsid w:val="00502DF8"/>
    <w:rsid w:val="0050332B"/>
    <w:rsid w:val="00503B6B"/>
    <w:rsid w:val="00504180"/>
    <w:rsid w:val="005042E6"/>
    <w:rsid w:val="005051D2"/>
    <w:rsid w:val="00505350"/>
    <w:rsid w:val="00505404"/>
    <w:rsid w:val="00505820"/>
    <w:rsid w:val="00505A6E"/>
    <w:rsid w:val="0050657F"/>
    <w:rsid w:val="00507943"/>
    <w:rsid w:val="00507AE9"/>
    <w:rsid w:val="00507EFC"/>
    <w:rsid w:val="005102BC"/>
    <w:rsid w:val="00510393"/>
    <w:rsid w:val="0051100E"/>
    <w:rsid w:val="0051128C"/>
    <w:rsid w:val="005112F6"/>
    <w:rsid w:val="00511D50"/>
    <w:rsid w:val="00511DE9"/>
    <w:rsid w:val="00511ED8"/>
    <w:rsid w:val="00512A26"/>
    <w:rsid w:val="00512C2E"/>
    <w:rsid w:val="005143E0"/>
    <w:rsid w:val="005146EB"/>
    <w:rsid w:val="00515FBA"/>
    <w:rsid w:val="00516099"/>
    <w:rsid w:val="00517BC8"/>
    <w:rsid w:val="00520978"/>
    <w:rsid w:val="00522161"/>
    <w:rsid w:val="005226CC"/>
    <w:rsid w:val="00522E55"/>
    <w:rsid w:val="005230D1"/>
    <w:rsid w:val="005232E9"/>
    <w:rsid w:val="00523845"/>
    <w:rsid w:val="00524EE9"/>
    <w:rsid w:val="0052523F"/>
    <w:rsid w:val="005255A2"/>
    <w:rsid w:val="00525DF0"/>
    <w:rsid w:val="00525E6C"/>
    <w:rsid w:val="00525FD1"/>
    <w:rsid w:val="00526108"/>
    <w:rsid w:val="00526975"/>
    <w:rsid w:val="0052706F"/>
    <w:rsid w:val="0052752E"/>
    <w:rsid w:val="00530922"/>
    <w:rsid w:val="00530BAA"/>
    <w:rsid w:val="00530D9E"/>
    <w:rsid w:val="00530DAD"/>
    <w:rsid w:val="00531381"/>
    <w:rsid w:val="00531CD2"/>
    <w:rsid w:val="00531DF7"/>
    <w:rsid w:val="00532968"/>
    <w:rsid w:val="00532FA8"/>
    <w:rsid w:val="0053382E"/>
    <w:rsid w:val="0053419E"/>
    <w:rsid w:val="0053490E"/>
    <w:rsid w:val="005350C7"/>
    <w:rsid w:val="005358FA"/>
    <w:rsid w:val="00536E9A"/>
    <w:rsid w:val="00541216"/>
    <w:rsid w:val="00541360"/>
    <w:rsid w:val="00541C32"/>
    <w:rsid w:val="00541C52"/>
    <w:rsid w:val="00541D93"/>
    <w:rsid w:val="005422F0"/>
    <w:rsid w:val="0054312E"/>
    <w:rsid w:val="0054460E"/>
    <w:rsid w:val="00544CDB"/>
    <w:rsid w:val="00545CDB"/>
    <w:rsid w:val="0054638B"/>
    <w:rsid w:val="00546F88"/>
    <w:rsid w:val="005472D0"/>
    <w:rsid w:val="005508B4"/>
    <w:rsid w:val="00550A6C"/>
    <w:rsid w:val="005526D1"/>
    <w:rsid w:val="00553128"/>
    <w:rsid w:val="005531F3"/>
    <w:rsid w:val="0055435B"/>
    <w:rsid w:val="005551FA"/>
    <w:rsid w:val="0055533D"/>
    <w:rsid w:val="0055595E"/>
    <w:rsid w:val="00555A48"/>
    <w:rsid w:val="00556D82"/>
    <w:rsid w:val="00557024"/>
    <w:rsid w:val="005576A6"/>
    <w:rsid w:val="00557CA8"/>
    <w:rsid w:val="00557EAC"/>
    <w:rsid w:val="005607DB"/>
    <w:rsid w:val="00560EE1"/>
    <w:rsid w:val="00561AB5"/>
    <w:rsid w:val="00561AC8"/>
    <w:rsid w:val="00562127"/>
    <w:rsid w:val="0056265B"/>
    <w:rsid w:val="00562B61"/>
    <w:rsid w:val="00562DFA"/>
    <w:rsid w:val="00563A0E"/>
    <w:rsid w:val="00563F66"/>
    <w:rsid w:val="005642DC"/>
    <w:rsid w:val="0056441C"/>
    <w:rsid w:val="005654C4"/>
    <w:rsid w:val="00565949"/>
    <w:rsid w:val="00565BE8"/>
    <w:rsid w:val="00565E7A"/>
    <w:rsid w:val="00566D7E"/>
    <w:rsid w:val="005678CB"/>
    <w:rsid w:val="005679C7"/>
    <w:rsid w:val="005702F9"/>
    <w:rsid w:val="00570635"/>
    <w:rsid w:val="00570760"/>
    <w:rsid w:val="00571C38"/>
    <w:rsid w:val="005720BE"/>
    <w:rsid w:val="00572947"/>
    <w:rsid w:val="0057396F"/>
    <w:rsid w:val="005747DA"/>
    <w:rsid w:val="00574877"/>
    <w:rsid w:val="00574CD6"/>
    <w:rsid w:val="00575406"/>
    <w:rsid w:val="005757B0"/>
    <w:rsid w:val="0057601D"/>
    <w:rsid w:val="00576D10"/>
    <w:rsid w:val="005778EA"/>
    <w:rsid w:val="005809D2"/>
    <w:rsid w:val="00581050"/>
    <w:rsid w:val="00581CDC"/>
    <w:rsid w:val="005830BA"/>
    <w:rsid w:val="005833D4"/>
    <w:rsid w:val="0058340B"/>
    <w:rsid w:val="00583D23"/>
    <w:rsid w:val="005851F9"/>
    <w:rsid w:val="00586328"/>
    <w:rsid w:val="0058699D"/>
    <w:rsid w:val="00586C24"/>
    <w:rsid w:val="00587A41"/>
    <w:rsid w:val="005900A7"/>
    <w:rsid w:val="00590A9C"/>
    <w:rsid w:val="005914DC"/>
    <w:rsid w:val="00591C49"/>
    <w:rsid w:val="00591EBC"/>
    <w:rsid w:val="0059233A"/>
    <w:rsid w:val="00592577"/>
    <w:rsid w:val="0059335A"/>
    <w:rsid w:val="005936D1"/>
    <w:rsid w:val="005938D3"/>
    <w:rsid w:val="00594765"/>
    <w:rsid w:val="00594D3A"/>
    <w:rsid w:val="00594FAE"/>
    <w:rsid w:val="0059514A"/>
    <w:rsid w:val="00595DC4"/>
    <w:rsid w:val="00595EE4"/>
    <w:rsid w:val="00596B37"/>
    <w:rsid w:val="00596B7D"/>
    <w:rsid w:val="005973C1"/>
    <w:rsid w:val="005A05B3"/>
    <w:rsid w:val="005A05C1"/>
    <w:rsid w:val="005A0DBB"/>
    <w:rsid w:val="005A0E25"/>
    <w:rsid w:val="005A1704"/>
    <w:rsid w:val="005A17DA"/>
    <w:rsid w:val="005A18C0"/>
    <w:rsid w:val="005A18EB"/>
    <w:rsid w:val="005A1D06"/>
    <w:rsid w:val="005A3786"/>
    <w:rsid w:val="005A49E6"/>
    <w:rsid w:val="005A53AC"/>
    <w:rsid w:val="005A5811"/>
    <w:rsid w:val="005A6382"/>
    <w:rsid w:val="005A6620"/>
    <w:rsid w:val="005A6745"/>
    <w:rsid w:val="005A6DAB"/>
    <w:rsid w:val="005B16BE"/>
    <w:rsid w:val="005B1741"/>
    <w:rsid w:val="005B1759"/>
    <w:rsid w:val="005B1764"/>
    <w:rsid w:val="005B2098"/>
    <w:rsid w:val="005B22F7"/>
    <w:rsid w:val="005B2371"/>
    <w:rsid w:val="005B23B4"/>
    <w:rsid w:val="005B24DE"/>
    <w:rsid w:val="005B2731"/>
    <w:rsid w:val="005B2AED"/>
    <w:rsid w:val="005B3489"/>
    <w:rsid w:val="005B3822"/>
    <w:rsid w:val="005B3C0A"/>
    <w:rsid w:val="005B3FE6"/>
    <w:rsid w:val="005B54D3"/>
    <w:rsid w:val="005B5527"/>
    <w:rsid w:val="005B5550"/>
    <w:rsid w:val="005B5EC7"/>
    <w:rsid w:val="005B60E5"/>
    <w:rsid w:val="005B6FC2"/>
    <w:rsid w:val="005B7DDF"/>
    <w:rsid w:val="005B7DF0"/>
    <w:rsid w:val="005B7EC1"/>
    <w:rsid w:val="005B7F0B"/>
    <w:rsid w:val="005C00BE"/>
    <w:rsid w:val="005C1EEB"/>
    <w:rsid w:val="005C2B4A"/>
    <w:rsid w:val="005C2CDA"/>
    <w:rsid w:val="005C3F1E"/>
    <w:rsid w:val="005C4385"/>
    <w:rsid w:val="005C507E"/>
    <w:rsid w:val="005C5821"/>
    <w:rsid w:val="005C58DE"/>
    <w:rsid w:val="005C59E6"/>
    <w:rsid w:val="005C745D"/>
    <w:rsid w:val="005C766B"/>
    <w:rsid w:val="005C7B51"/>
    <w:rsid w:val="005C7EE7"/>
    <w:rsid w:val="005D01CC"/>
    <w:rsid w:val="005D1134"/>
    <w:rsid w:val="005D15E6"/>
    <w:rsid w:val="005D2CFE"/>
    <w:rsid w:val="005D31D1"/>
    <w:rsid w:val="005D35BD"/>
    <w:rsid w:val="005D3B88"/>
    <w:rsid w:val="005D3DB5"/>
    <w:rsid w:val="005D59B1"/>
    <w:rsid w:val="005D7510"/>
    <w:rsid w:val="005D76E6"/>
    <w:rsid w:val="005D7C7E"/>
    <w:rsid w:val="005E10F8"/>
    <w:rsid w:val="005E113C"/>
    <w:rsid w:val="005E1977"/>
    <w:rsid w:val="005E1B09"/>
    <w:rsid w:val="005E2E21"/>
    <w:rsid w:val="005E34FC"/>
    <w:rsid w:val="005E3D83"/>
    <w:rsid w:val="005E42FF"/>
    <w:rsid w:val="005E43A6"/>
    <w:rsid w:val="005E44CC"/>
    <w:rsid w:val="005E496C"/>
    <w:rsid w:val="005E5593"/>
    <w:rsid w:val="005E585C"/>
    <w:rsid w:val="005E5DE5"/>
    <w:rsid w:val="005E724F"/>
    <w:rsid w:val="005E75E3"/>
    <w:rsid w:val="005F00BE"/>
    <w:rsid w:val="005F0570"/>
    <w:rsid w:val="005F0A33"/>
    <w:rsid w:val="005F1232"/>
    <w:rsid w:val="005F16D2"/>
    <w:rsid w:val="005F1DCD"/>
    <w:rsid w:val="005F308C"/>
    <w:rsid w:val="005F3514"/>
    <w:rsid w:val="005F4157"/>
    <w:rsid w:val="005F48DB"/>
    <w:rsid w:val="005F4C4E"/>
    <w:rsid w:val="005F51C5"/>
    <w:rsid w:val="005F5394"/>
    <w:rsid w:val="005F58C9"/>
    <w:rsid w:val="005F64D0"/>
    <w:rsid w:val="005F6FC1"/>
    <w:rsid w:val="005F709F"/>
    <w:rsid w:val="005F72AD"/>
    <w:rsid w:val="005F7FC7"/>
    <w:rsid w:val="006005DD"/>
    <w:rsid w:val="00600DC0"/>
    <w:rsid w:val="00600E8A"/>
    <w:rsid w:val="00600EF2"/>
    <w:rsid w:val="00601B87"/>
    <w:rsid w:val="00602933"/>
    <w:rsid w:val="00602E57"/>
    <w:rsid w:val="006037DD"/>
    <w:rsid w:val="00603F9B"/>
    <w:rsid w:val="00604963"/>
    <w:rsid w:val="00604A6F"/>
    <w:rsid w:val="006055F5"/>
    <w:rsid w:val="00606392"/>
    <w:rsid w:val="00606B7E"/>
    <w:rsid w:val="00606D2E"/>
    <w:rsid w:val="006071AD"/>
    <w:rsid w:val="006071C2"/>
    <w:rsid w:val="0060770E"/>
    <w:rsid w:val="006102D2"/>
    <w:rsid w:val="00610A2B"/>
    <w:rsid w:val="00610A37"/>
    <w:rsid w:val="00610C6D"/>
    <w:rsid w:val="00611073"/>
    <w:rsid w:val="0061152E"/>
    <w:rsid w:val="00611A5F"/>
    <w:rsid w:val="00611F45"/>
    <w:rsid w:val="00613054"/>
    <w:rsid w:val="00613D9E"/>
    <w:rsid w:val="00614624"/>
    <w:rsid w:val="00614A98"/>
    <w:rsid w:val="00615A38"/>
    <w:rsid w:val="0061614E"/>
    <w:rsid w:val="0061626B"/>
    <w:rsid w:val="006175E5"/>
    <w:rsid w:val="00620A74"/>
    <w:rsid w:val="00621196"/>
    <w:rsid w:val="00622067"/>
    <w:rsid w:val="00622084"/>
    <w:rsid w:val="00622424"/>
    <w:rsid w:val="00622457"/>
    <w:rsid w:val="006224CE"/>
    <w:rsid w:val="00622837"/>
    <w:rsid w:val="006228D0"/>
    <w:rsid w:val="00622B8E"/>
    <w:rsid w:val="00623813"/>
    <w:rsid w:val="006257A4"/>
    <w:rsid w:val="00625A84"/>
    <w:rsid w:val="006264AC"/>
    <w:rsid w:val="0062676D"/>
    <w:rsid w:val="00627A8F"/>
    <w:rsid w:val="00631498"/>
    <w:rsid w:val="00632AB1"/>
    <w:rsid w:val="006337BD"/>
    <w:rsid w:val="00633F0B"/>
    <w:rsid w:val="006344CC"/>
    <w:rsid w:val="00634829"/>
    <w:rsid w:val="00634E19"/>
    <w:rsid w:val="00636A6D"/>
    <w:rsid w:val="00636E26"/>
    <w:rsid w:val="00637CD2"/>
    <w:rsid w:val="00637CF1"/>
    <w:rsid w:val="006400DB"/>
    <w:rsid w:val="006408BC"/>
    <w:rsid w:val="00640E3D"/>
    <w:rsid w:val="00641303"/>
    <w:rsid w:val="00641370"/>
    <w:rsid w:val="00642729"/>
    <w:rsid w:val="006429B2"/>
    <w:rsid w:val="00642DF7"/>
    <w:rsid w:val="00643147"/>
    <w:rsid w:val="0064339B"/>
    <w:rsid w:val="00643810"/>
    <w:rsid w:val="00643D85"/>
    <w:rsid w:val="00644065"/>
    <w:rsid w:val="006454B9"/>
    <w:rsid w:val="00645903"/>
    <w:rsid w:val="00645A48"/>
    <w:rsid w:val="006460BE"/>
    <w:rsid w:val="006472F5"/>
    <w:rsid w:val="00647D0E"/>
    <w:rsid w:val="00647D3E"/>
    <w:rsid w:val="00650955"/>
    <w:rsid w:val="0065107E"/>
    <w:rsid w:val="00651B33"/>
    <w:rsid w:val="00652FD1"/>
    <w:rsid w:val="006536E2"/>
    <w:rsid w:val="0065387A"/>
    <w:rsid w:val="0065591D"/>
    <w:rsid w:val="006568DC"/>
    <w:rsid w:val="00656C80"/>
    <w:rsid w:val="00656CEF"/>
    <w:rsid w:val="00656D60"/>
    <w:rsid w:val="0066207E"/>
    <w:rsid w:val="00662AF0"/>
    <w:rsid w:val="00662E47"/>
    <w:rsid w:val="006634C3"/>
    <w:rsid w:val="006647CB"/>
    <w:rsid w:val="00667179"/>
    <w:rsid w:val="006671E6"/>
    <w:rsid w:val="006675D5"/>
    <w:rsid w:val="006675ED"/>
    <w:rsid w:val="006677FC"/>
    <w:rsid w:val="00667D40"/>
    <w:rsid w:val="00667FE5"/>
    <w:rsid w:val="00670712"/>
    <w:rsid w:val="00670CF0"/>
    <w:rsid w:val="00671620"/>
    <w:rsid w:val="0067228D"/>
    <w:rsid w:val="00672AE9"/>
    <w:rsid w:val="00672DE0"/>
    <w:rsid w:val="006737BB"/>
    <w:rsid w:val="0067385B"/>
    <w:rsid w:val="00673B7C"/>
    <w:rsid w:val="00674171"/>
    <w:rsid w:val="006748A4"/>
    <w:rsid w:val="00674A01"/>
    <w:rsid w:val="00674FDC"/>
    <w:rsid w:val="0067572A"/>
    <w:rsid w:val="006765CE"/>
    <w:rsid w:val="006769BB"/>
    <w:rsid w:val="006776D5"/>
    <w:rsid w:val="00677BD4"/>
    <w:rsid w:val="006801D2"/>
    <w:rsid w:val="006802E0"/>
    <w:rsid w:val="00680A8F"/>
    <w:rsid w:val="00680AFB"/>
    <w:rsid w:val="006810FC"/>
    <w:rsid w:val="00681A4C"/>
    <w:rsid w:val="00681BFA"/>
    <w:rsid w:val="006824CC"/>
    <w:rsid w:val="006824F0"/>
    <w:rsid w:val="006826EF"/>
    <w:rsid w:val="006832E2"/>
    <w:rsid w:val="00684EE5"/>
    <w:rsid w:val="006852C9"/>
    <w:rsid w:val="0068544F"/>
    <w:rsid w:val="006855EB"/>
    <w:rsid w:val="006865E6"/>
    <w:rsid w:val="00686A3D"/>
    <w:rsid w:val="006879E9"/>
    <w:rsid w:val="006900F6"/>
    <w:rsid w:val="00690561"/>
    <w:rsid w:val="00690B3B"/>
    <w:rsid w:val="00690F9F"/>
    <w:rsid w:val="006910DF"/>
    <w:rsid w:val="006913F1"/>
    <w:rsid w:val="00691467"/>
    <w:rsid w:val="00691FCA"/>
    <w:rsid w:val="0069205B"/>
    <w:rsid w:val="006928B3"/>
    <w:rsid w:val="0069329C"/>
    <w:rsid w:val="00694447"/>
    <w:rsid w:val="00695013"/>
    <w:rsid w:val="00695363"/>
    <w:rsid w:val="0069660D"/>
    <w:rsid w:val="00696640"/>
    <w:rsid w:val="0069768F"/>
    <w:rsid w:val="00697760"/>
    <w:rsid w:val="00697CAB"/>
    <w:rsid w:val="00697CD8"/>
    <w:rsid w:val="006A0D1A"/>
    <w:rsid w:val="006A2D87"/>
    <w:rsid w:val="006A3AA8"/>
    <w:rsid w:val="006A3CF8"/>
    <w:rsid w:val="006A3DDE"/>
    <w:rsid w:val="006A3FE1"/>
    <w:rsid w:val="006A4280"/>
    <w:rsid w:val="006A595B"/>
    <w:rsid w:val="006A640A"/>
    <w:rsid w:val="006A67C2"/>
    <w:rsid w:val="006A7847"/>
    <w:rsid w:val="006A7A86"/>
    <w:rsid w:val="006B05A2"/>
    <w:rsid w:val="006B08FB"/>
    <w:rsid w:val="006B099F"/>
    <w:rsid w:val="006B1577"/>
    <w:rsid w:val="006B1BD5"/>
    <w:rsid w:val="006B20B7"/>
    <w:rsid w:val="006B25FA"/>
    <w:rsid w:val="006B29F3"/>
    <w:rsid w:val="006B42BF"/>
    <w:rsid w:val="006B4A06"/>
    <w:rsid w:val="006B576D"/>
    <w:rsid w:val="006C0BEB"/>
    <w:rsid w:val="006C0D00"/>
    <w:rsid w:val="006C1266"/>
    <w:rsid w:val="006C1E60"/>
    <w:rsid w:val="006C237B"/>
    <w:rsid w:val="006C2AC7"/>
    <w:rsid w:val="006C2DD8"/>
    <w:rsid w:val="006C36A2"/>
    <w:rsid w:val="006C3C4F"/>
    <w:rsid w:val="006C40E7"/>
    <w:rsid w:val="006C47A1"/>
    <w:rsid w:val="006C505A"/>
    <w:rsid w:val="006C5919"/>
    <w:rsid w:val="006C5CD2"/>
    <w:rsid w:val="006C6459"/>
    <w:rsid w:val="006C687C"/>
    <w:rsid w:val="006C7557"/>
    <w:rsid w:val="006C79E7"/>
    <w:rsid w:val="006D058C"/>
    <w:rsid w:val="006D1229"/>
    <w:rsid w:val="006D16F0"/>
    <w:rsid w:val="006D1F1C"/>
    <w:rsid w:val="006D27C3"/>
    <w:rsid w:val="006D2898"/>
    <w:rsid w:val="006D2DE0"/>
    <w:rsid w:val="006D3800"/>
    <w:rsid w:val="006D42E8"/>
    <w:rsid w:val="006D45B5"/>
    <w:rsid w:val="006D4B41"/>
    <w:rsid w:val="006D50C1"/>
    <w:rsid w:val="006D5308"/>
    <w:rsid w:val="006D5DAA"/>
    <w:rsid w:val="006D5E37"/>
    <w:rsid w:val="006D641C"/>
    <w:rsid w:val="006D65A6"/>
    <w:rsid w:val="006D6645"/>
    <w:rsid w:val="006D6B2F"/>
    <w:rsid w:val="006D71F0"/>
    <w:rsid w:val="006D7466"/>
    <w:rsid w:val="006D7FC0"/>
    <w:rsid w:val="006E0121"/>
    <w:rsid w:val="006E01BA"/>
    <w:rsid w:val="006E223A"/>
    <w:rsid w:val="006E2461"/>
    <w:rsid w:val="006E297D"/>
    <w:rsid w:val="006E2F6F"/>
    <w:rsid w:val="006E2F73"/>
    <w:rsid w:val="006E319A"/>
    <w:rsid w:val="006E323F"/>
    <w:rsid w:val="006E32F0"/>
    <w:rsid w:val="006E3410"/>
    <w:rsid w:val="006E347E"/>
    <w:rsid w:val="006E3D22"/>
    <w:rsid w:val="006E3E7F"/>
    <w:rsid w:val="006E56E1"/>
    <w:rsid w:val="006E7073"/>
    <w:rsid w:val="006E7A5A"/>
    <w:rsid w:val="006F0155"/>
    <w:rsid w:val="006F0631"/>
    <w:rsid w:val="006F0C1B"/>
    <w:rsid w:val="006F1722"/>
    <w:rsid w:val="006F1C95"/>
    <w:rsid w:val="006F26AE"/>
    <w:rsid w:val="006F34D2"/>
    <w:rsid w:val="006F426E"/>
    <w:rsid w:val="006F43D2"/>
    <w:rsid w:val="006F484A"/>
    <w:rsid w:val="006F4EAE"/>
    <w:rsid w:val="006F51F2"/>
    <w:rsid w:val="006F6234"/>
    <w:rsid w:val="006F6A38"/>
    <w:rsid w:val="006F71C2"/>
    <w:rsid w:val="006F7545"/>
    <w:rsid w:val="00700021"/>
    <w:rsid w:val="0070026A"/>
    <w:rsid w:val="00700A38"/>
    <w:rsid w:val="00701575"/>
    <w:rsid w:val="00701D50"/>
    <w:rsid w:val="00701F6F"/>
    <w:rsid w:val="00701F88"/>
    <w:rsid w:val="00702988"/>
    <w:rsid w:val="00703BB9"/>
    <w:rsid w:val="00703D5B"/>
    <w:rsid w:val="007050B6"/>
    <w:rsid w:val="00705174"/>
    <w:rsid w:val="0070674D"/>
    <w:rsid w:val="00706890"/>
    <w:rsid w:val="007069C3"/>
    <w:rsid w:val="007076AB"/>
    <w:rsid w:val="00710034"/>
    <w:rsid w:val="0071011F"/>
    <w:rsid w:val="007115CE"/>
    <w:rsid w:val="0071169D"/>
    <w:rsid w:val="00711BEB"/>
    <w:rsid w:val="00711EF5"/>
    <w:rsid w:val="0071224B"/>
    <w:rsid w:val="00712E37"/>
    <w:rsid w:val="00713123"/>
    <w:rsid w:val="00713A49"/>
    <w:rsid w:val="00713D39"/>
    <w:rsid w:val="00713FEC"/>
    <w:rsid w:val="00714573"/>
    <w:rsid w:val="00714A4F"/>
    <w:rsid w:val="00714C17"/>
    <w:rsid w:val="007154D8"/>
    <w:rsid w:val="007157B7"/>
    <w:rsid w:val="007161AC"/>
    <w:rsid w:val="00716229"/>
    <w:rsid w:val="00716372"/>
    <w:rsid w:val="00716B47"/>
    <w:rsid w:val="00720273"/>
    <w:rsid w:val="00720517"/>
    <w:rsid w:val="007208C0"/>
    <w:rsid w:val="007235EC"/>
    <w:rsid w:val="00723EF2"/>
    <w:rsid w:val="007248EE"/>
    <w:rsid w:val="00724DC8"/>
    <w:rsid w:val="0072519E"/>
    <w:rsid w:val="00726749"/>
    <w:rsid w:val="00726B29"/>
    <w:rsid w:val="00726D10"/>
    <w:rsid w:val="00726DEA"/>
    <w:rsid w:val="00727107"/>
    <w:rsid w:val="00727D18"/>
    <w:rsid w:val="00731039"/>
    <w:rsid w:val="007316D9"/>
    <w:rsid w:val="007317DB"/>
    <w:rsid w:val="00731A71"/>
    <w:rsid w:val="00732AC2"/>
    <w:rsid w:val="00732C83"/>
    <w:rsid w:val="00733DAC"/>
    <w:rsid w:val="00733E1E"/>
    <w:rsid w:val="00733ED9"/>
    <w:rsid w:val="00733F97"/>
    <w:rsid w:val="007344C7"/>
    <w:rsid w:val="007366B6"/>
    <w:rsid w:val="00736C4E"/>
    <w:rsid w:val="00737A76"/>
    <w:rsid w:val="00737E9E"/>
    <w:rsid w:val="00741128"/>
    <w:rsid w:val="00741509"/>
    <w:rsid w:val="00742016"/>
    <w:rsid w:val="0074284E"/>
    <w:rsid w:val="007428C3"/>
    <w:rsid w:val="00742AF9"/>
    <w:rsid w:val="007441E3"/>
    <w:rsid w:val="00744231"/>
    <w:rsid w:val="007464A7"/>
    <w:rsid w:val="00747CA7"/>
    <w:rsid w:val="007507C7"/>
    <w:rsid w:val="00750DA1"/>
    <w:rsid w:val="0075109B"/>
    <w:rsid w:val="00751EB2"/>
    <w:rsid w:val="007520A5"/>
    <w:rsid w:val="00752304"/>
    <w:rsid w:val="00753473"/>
    <w:rsid w:val="00753ADC"/>
    <w:rsid w:val="0075514E"/>
    <w:rsid w:val="00756787"/>
    <w:rsid w:val="007571F6"/>
    <w:rsid w:val="0076009A"/>
    <w:rsid w:val="0076173F"/>
    <w:rsid w:val="0076185F"/>
    <w:rsid w:val="00761E11"/>
    <w:rsid w:val="00762FB5"/>
    <w:rsid w:val="007636C2"/>
    <w:rsid w:val="00764537"/>
    <w:rsid w:val="0076467C"/>
    <w:rsid w:val="00765168"/>
    <w:rsid w:val="007661A0"/>
    <w:rsid w:val="00766263"/>
    <w:rsid w:val="00766907"/>
    <w:rsid w:val="00766C9C"/>
    <w:rsid w:val="00767053"/>
    <w:rsid w:val="00767A68"/>
    <w:rsid w:val="00770045"/>
    <w:rsid w:val="007704AB"/>
    <w:rsid w:val="00770EAE"/>
    <w:rsid w:val="007713F4"/>
    <w:rsid w:val="0077171A"/>
    <w:rsid w:val="00771C88"/>
    <w:rsid w:val="007721D7"/>
    <w:rsid w:val="00773AC4"/>
    <w:rsid w:val="0077491D"/>
    <w:rsid w:val="0077495E"/>
    <w:rsid w:val="00774A2E"/>
    <w:rsid w:val="00774B8E"/>
    <w:rsid w:val="0077533B"/>
    <w:rsid w:val="007755DA"/>
    <w:rsid w:val="00775C0E"/>
    <w:rsid w:val="007778A3"/>
    <w:rsid w:val="00777F72"/>
    <w:rsid w:val="007800C2"/>
    <w:rsid w:val="00780432"/>
    <w:rsid w:val="00780531"/>
    <w:rsid w:val="00780E24"/>
    <w:rsid w:val="007823A1"/>
    <w:rsid w:val="00782460"/>
    <w:rsid w:val="007824A6"/>
    <w:rsid w:val="00782526"/>
    <w:rsid w:val="00782A26"/>
    <w:rsid w:val="00782CC4"/>
    <w:rsid w:val="00785784"/>
    <w:rsid w:val="00786D24"/>
    <w:rsid w:val="007872B9"/>
    <w:rsid w:val="0078774D"/>
    <w:rsid w:val="00787C16"/>
    <w:rsid w:val="00787CAE"/>
    <w:rsid w:val="00790492"/>
    <w:rsid w:val="00790D44"/>
    <w:rsid w:val="00791F2E"/>
    <w:rsid w:val="007920EC"/>
    <w:rsid w:val="007927F5"/>
    <w:rsid w:val="0079432B"/>
    <w:rsid w:val="0079441F"/>
    <w:rsid w:val="007948F9"/>
    <w:rsid w:val="00794C26"/>
    <w:rsid w:val="00794CC5"/>
    <w:rsid w:val="00794D6B"/>
    <w:rsid w:val="00794E17"/>
    <w:rsid w:val="007955BF"/>
    <w:rsid w:val="00795630"/>
    <w:rsid w:val="00795678"/>
    <w:rsid w:val="00795903"/>
    <w:rsid w:val="00795951"/>
    <w:rsid w:val="0079657A"/>
    <w:rsid w:val="00797396"/>
    <w:rsid w:val="00797D16"/>
    <w:rsid w:val="00797F92"/>
    <w:rsid w:val="007A0939"/>
    <w:rsid w:val="007A1032"/>
    <w:rsid w:val="007A197F"/>
    <w:rsid w:val="007A310A"/>
    <w:rsid w:val="007A3F29"/>
    <w:rsid w:val="007A42FA"/>
    <w:rsid w:val="007A5465"/>
    <w:rsid w:val="007A5BFB"/>
    <w:rsid w:val="007A5D66"/>
    <w:rsid w:val="007A64FE"/>
    <w:rsid w:val="007A70B2"/>
    <w:rsid w:val="007A7C2A"/>
    <w:rsid w:val="007A7C74"/>
    <w:rsid w:val="007B03AB"/>
    <w:rsid w:val="007B0C8E"/>
    <w:rsid w:val="007B0D36"/>
    <w:rsid w:val="007B0E42"/>
    <w:rsid w:val="007B1FCC"/>
    <w:rsid w:val="007B1FD9"/>
    <w:rsid w:val="007B20DD"/>
    <w:rsid w:val="007B279F"/>
    <w:rsid w:val="007B27B9"/>
    <w:rsid w:val="007B311D"/>
    <w:rsid w:val="007B313C"/>
    <w:rsid w:val="007B336C"/>
    <w:rsid w:val="007B4796"/>
    <w:rsid w:val="007B4AA1"/>
    <w:rsid w:val="007B4C75"/>
    <w:rsid w:val="007B4D00"/>
    <w:rsid w:val="007B4E48"/>
    <w:rsid w:val="007B4EB4"/>
    <w:rsid w:val="007B543C"/>
    <w:rsid w:val="007B5A44"/>
    <w:rsid w:val="007B5EB0"/>
    <w:rsid w:val="007B5F92"/>
    <w:rsid w:val="007B68DB"/>
    <w:rsid w:val="007B69F9"/>
    <w:rsid w:val="007B7027"/>
    <w:rsid w:val="007B7036"/>
    <w:rsid w:val="007B70BC"/>
    <w:rsid w:val="007B7297"/>
    <w:rsid w:val="007B7BFE"/>
    <w:rsid w:val="007C0469"/>
    <w:rsid w:val="007C0E8F"/>
    <w:rsid w:val="007C152C"/>
    <w:rsid w:val="007C2E4D"/>
    <w:rsid w:val="007C3821"/>
    <w:rsid w:val="007C3D76"/>
    <w:rsid w:val="007C3FE4"/>
    <w:rsid w:val="007C4032"/>
    <w:rsid w:val="007C4847"/>
    <w:rsid w:val="007C48EC"/>
    <w:rsid w:val="007C6751"/>
    <w:rsid w:val="007C7120"/>
    <w:rsid w:val="007C79B1"/>
    <w:rsid w:val="007C7DC0"/>
    <w:rsid w:val="007D029D"/>
    <w:rsid w:val="007D0948"/>
    <w:rsid w:val="007D0CA1"/>
    <w:rsid w:val="007D181E"/>
    <w:rsid w:val="007D1AD5"/>
    <w:rsid w:val="007D205E"/>
    <w:rsid w:val="007D2BE1"/>
    <w:rsid w:val="007D2DCA"/>
    <w:rsid w:val="007D3BE3"/>
    <w:rsid w:val="007D3EE0"/>
    <w:rsid w:val="007D4074"/>
    <w:rsid w:val="007D41D0"/>
    <w:rsid w:val="007D4A3B"/>
    <w:rsid w:val="007D5923"/>
    <w:rsid w:val="007D5F1E"/>
    <w:rsid w:val="007D766D"/>
    <w:rsid w:val="007D7A59"/>
    <w:rsid w:val="007E0464"/>
    <w:rsid w:val="007E052F"/>
    <w:rsid w:val="007E0A9D"/>
    <w:rsid w:val="007E17B4"/>
    <w:rsid w:val="007E1CE6"/>
    <w:rsid w:val="007E2163"/>
    <w:rsid w:val="007E2812"/>
    <w:rsid w:val="007E37D2"/>
    <w:rsid w:val="007E3D81"/>
    <w:rsid w:val="007E3EDE"/>
    <w:rsid w:val="007E5490"/>
    <w:rsid w:val="007E5A26"/>
    <w:rsid w:val="007E5BBA"/>
    <w:rsid w:val="007E62B7"/>
    <w:rsid w:val="007E64C1"/>
    <w:rsid w:val="007E6557"/>
    <w:rsid w:val="007E706C"/>
    <w:rsid w:val="007E765A"/>
    <w:rsid w:val="007E78A0"/>
    <w:rsid w:val="007F0A98"/>
    <w:rsid w:val="007F1092"/>
    <w:rsid w:val="007F1949"/>
    <w:rsid w:val="007F515F"/>
    <w:rsid w:val="007F5688"/>
    <w:rsid w:val="007F5C46"/>
    <w:rsid w:val="007F5D1D"/>
    <w:rsid w:val="007F5EBC"/>
    <w:rsid w:val="007F62AB"/>
    <w:rsid w:val="007F71CE"/>
    <w:rsid w:val="008007BB"/>
    <w:rsid w:val="00800C4C"/>
    <w:rsid w:val="00801BD5"/>
    <w:rsid w:val="008030B2"/>
    <w:rsid w:val="008034EE"/>
    <w:rsid w:val="00803E0F"/>
    <w:rsid w:val="0080417B"/>
    <w:rsid w:val="00804A7A"/>
    <w:rsid w:val="0080598D"/>
    <w:rsid w:val="00806092"/>
    <w:rsid w:val="008069EC"/>
    <w:rsid w:val="0081010A"/>
    <w:rsid w:val="00810E12"/>
    <w:rsid w:val="00810EF1"/>
    <w:rsid w:val="00812C44"/>
    <w:rsid w:val="00813B7E"/>
    <w:rsid w:val="00813F3B"/>
    <w:rsid w:val="00814121"/>
    <w:rsid w:val="00814C17"/>
    <w:rsid w:val="008150C4"/>
    <w:rsid w:val="0081561A"/>
    <w:rsid w:val="00815A66"/>
    <w:rsid w:val="00815E9C"/>
    <w:rsid w:val="008161BB"/>
    <w:rsid w:val="00816AEF"/>
    <w:rsid w:val="0082019B"/>
    <w:rsid w:val="00820A30"/>
    <w:rsid w:val="00820CE9"/>
    <w:rsid w:val="00821CC7"/>
    <w:rsid w:val="00821DE0"/>
    <w:rsid w:val="0082224A"/>
    <w:rsid w:val="00822C05"/>
    <w:rsid w:val="00823955"/>
    <w:rsid w:val="00823AFE"/>
    <w:rsid w:val="00823DE8"/>
    <w:rsid w:val="008240C5"/>
    <w:rsid w:val="008257BB"/>
    <w:rsid w:val="00825AB3"/>
    <w:rsid w:val="00826B4F"/>
    <w:rsid w:val="0082750A"/>
    <w:rsid w:val="00827539"/>
    <w:rsid w:val="00827D17"/>
    <w:rsid w:val="00830DFF"/>
    <w:rsid w:val="00831125"/>
    <w:rsid w:val="0083113F"/>
    <w:rsid w:val="008329CE"/>
    <w:rsid w:val="00832F2B"/>
    <w:rsid w:val="008333D6"/>
    <w:rsid w:val="008342AF"/>
    <w:rsid w:val="00834758"/>
    <w:rsid w:val="008348AA"/>
    <w:rsid w:val="00834E36"/>
    <w:rsid w:val="00834E8A"/>
    <w:rsid w:val="00834F2B"/>
    <w:rsid w:val="0083577C"/>
    <w:rsid w:val="008363B2"/>
    <w:rsid w:val="008363E0"/>
    <w:rsid w:val="00836529"/>
    <w:rsid w:val="00836E15"/>
    <w:rsid w:val="008372ED"/>
    <w:rsid w:val="008373E1"/>
    <w:rsid w:val="008378D9"/>
    <w:rsid w:val="008403F8"/>
    <w:rsid w:val="00840654"/>
    <w:rsid w:val="008411EB"/>
    <w:rsid w:val="008412C4"/>
    <w:rsid w:val="00841A96"/>
    <w:rsid w:val="00841D15"/>
    <w:rsid w:val="008430DC"/>
    <w:rsid w:val="0084323C"/>
    <w:rsid w:val="008432B4"/>
    <w:rsid w:val="00843364"/>
    <w:rsid w:val="00844727"/>
    <w:rsid w:val="008451DC"/>
    <w:rsid w:val="00845244"/>
    <w:rsid w:val="00845562"/>
    <w:rsid w:val="00845A99"/>
    <w:rsid w:val="00847697"/>
    <w:rsid w:val="00847838"/>
    <w:rsid w:val="008478A8"/>
    <w:rsid w:val="00847B1A"/>
    <w:rsid w:val="00847F22"/>
    <w:rsid w:val="008503BC"/>
    <w:rsid w:val="008506C0"/>
    <w:rsid w:val="008508D3"/>
    <w:rsid w:val="008509D9"/>
    <w:rsid w:val="00850EEE"/>
    <w:rsid w:val="008513B9"/>
    <w:rsid w:val="00851CAD"/>
    <w:rsid w:val="00853D93"/>
    <w:rsid w:val="00853FC3"/>
    <w:rsid w:val="00854B4A"/>
    <w:rsid w:val="00855F8B"/>
    <w:rsid w:val="00857F91"/>
    <w:rsid w:val="008610A9"/>
    <w:rsid w:val="008610AD"/>
    <w:rsid w:val="008612D0"/>
    <w:rsid w:val="00861A21"/>
    <w:rsid w:val="008620AF"/>
    <w:rsid w:val="008629A0"/>
    <w:rsid w:val="00862F80"/>
    <w:rsid w:val="00862F81"/>
    <w:rsid w:val="008630D0"/>
    <w:rsid w:val="00864C26"/>
    <w:rsid w:val="00864D9F"/>
    <w:rsid w:val="00865245"/>
    <w:rsid w:val="0086556E"/>
    <w:rsid w:val="00866040"/>
    <w:rsid w:val="00866E82"/>
    <w:rsid w:val="00867496"/>
    <w:rsid w:val="0086764E"/>
    <w:rsid w:val="0087009C"/>
    <w:rsid w:val="0087199E"/>
    <w:rsid w:val="008726A3"/>
    <w:rsid w:val="00872856"/>
    <w:rsid w:val="008729F6"/>
    <w:rsid w:val="008734B7"/>
    <w:rsid w:val="00874213"/>
    <w:rsid w:val="0087464B"/>
    <w:rsid w:val="00874963"/>
    <w:rsid w:val="008754C5"/>
    <w:rsid w:val="0087562B"/>
    <w:rsid w:val="00875BC5"/>
    <w:rsid w:val="00876065"/>
    <w:rsid w:val="00877610"/>
    <w:rsid w:val="00877C78"/>
    <w:rsid w:val="00877E5F"/>
    <w:rsid w:val="008812E9"/>
    <w:rsid w:val="008814F8"/>
    <w:rsid w:val="00881C5E"/>
    <w:rsid w:val="008820CE"/>
    <w:rsid w:val="008824A5"/>
    <w:rsid w:val="008826F1"/>
    <w:rsid w:val="008835E3"/>
    <w:rsid w:val="00883965"/>
    <w:rsid w:val="00883A3A"/>
    <w:rsid w:val="0088410A"/>
    <w:rsid w:val="008841A0"/>
    <w:rsid w:val="00885A29"/>
    <w:rsid w:val="008862E7"/>
    <w:rsid w:val="00886716"/>
    <w:rsid w:val="0088698E"/>
    <w:rsid w:val="00887562"/>
    <w:rsid w:val="0088784C"/>
    <w:rsid w:val="008906A8"/>
    <w:rsid w:val="008906B3"/>
    <w:rsid w:val="0089190C"/>
    <w:rsid w:val="0089210A"/>
    <w:rsid w:val="008927F4"/>
    <w:rsid w:val="00893B97"/>
    <w:rsid w:val="00893C5C"/>
    <w:rsid w:val="00894554"/>
    <w:rsid w:val="00895611"/>
    <w:rsid w:val="008962EE"/>
    <w:rsid w:val="00896691"/>
    <w:rsid w:val="008968BF"/>
    <w:rsid w:val="0089691A"/>
    <w:rsid w:val="00896D2F"/>
    <w:rsid w:val="00897C38"/>
    <w:rsid w:val="008A068B"/>
    <w:rsid w:val="008A115A"/>
    <w:rsid w:val="008A1FD4"/>
    <w:rsid w:val="008A30DB"/>
    <w:rsid w:val="008A361A"/>
    <w:rsid w:val="008A3797"/>
    <w:rsid w:val="008A4BF7"/>
    <w:rsid w:val="008A5C05"/>
    <w:rsid w:val="008A6BB1"/>
    <w:rsid w:val="008A7782"/>
    <w:rsid w:val="008A7C91"/>
    <w:rsid w:val="008A7FA1"/>
    <w:rsid w:val="008B0201"/>
    <w:rsid w:val="008B0C70"/>
    <w:rsid w:val="008B0FD2"/>
    <w:rsid w:val="008B1371"/>
    <w:rsid w:val="008B1A3C"/>
    <w:rsid w:val="008B2181"/>
    <w:rsid w:val="008B2517"/>
    <w:rsid w:val="008B26C5"/>
    <w:rsid w:val="008B34F5"/>
    <w:rsid w:val="008B38DC"/>
    <w:rsid w:val="008B4228"/>
    <w:rsid w:val="008B56A9"/>
    <w:rsid w:val="008B5790"/>
    <w:rsid w:val="008B5C4B"/>
    <w:rsid w:val="008B5DE4"/>
    <w:rsid w:val="008C0230"/>
    <w:rsid w:val="008C0877"/>
    <w:rsid w:val="008C10D5"/>
    <w:rsid w:val="008C154F"/>
    <w:rsid w:val="008C1687"/>
    <w:rsid w:val="008C1DF8"/>
    <w:rsid w:val="008C3E1C"/>
    <w:rsid w:val="008C47AE"/>
    <w:rsid w:val="008C4E11"/>
    <w:rsid w:val="008C6DEB"/>
    <w:rsid w:val="008D0112"/>
    <w:rsid w:val="008D03D7"/>
    <w:rsid w:val="008D05F9"/>
    <w:rsid w:val="008D0971"/>
    <w:rsid w:val="008D1634"/>
    <w:rsid w:val="008D1A1C"/>
    <w:rsid w:val="008D1FA5"/>
    <w:rsid w:val="008D2120"/>
    <w:rsid w:val="008D2356"/>
    <w:rsid w:val="008D26E9"/>
    <w:rsid w:val="008D2716"/>
    <w:rsid w:val="008D2938"/>
    <w:rsid w:val="008D3613"/>
    <w:rsid w:val="008D37C4"/>
    <w:rsid w:val="008D3815"/>
    <w:rsid w:val="008D3F2D"/>
    <w:rsid w:val="008D4530"/>
    <w:rsid w:val="008D4CCC"/>
    <w:rsid w:val="008D5384"/>
    <w:rsid w:val="008D5E70"/>
    <w:rsid w:val="008D67D2"/>
    <w:rsid w:val="008D76B7"/>
    <w:rsid w:val="008E05BE"/>
    <w:rsid w:val="008E0826"/>
    <w:rsid w:val="008E0BF3"/>
    <w:rsid w:val="008E1C6A"/>
    <w:rsid w:val="008E2B90"/>
    <w:rsid w:val="008E2C87"/>
    <w:rsid w:val="008E2E5C"/>
    <w:rsid w:val="008E2FDD"/>
    <w:rsid w:val="008E373F"/>
    <w:rsid w:val="008E38EF"/>
    <w:rsid w:val="008E4655"/>
    <w:rsid w:val="008E5173"/>
    <w:rsid w:val="008E5EBF"/>
    <w:rsid w:val="008E65F2"/>
    <w:rsid w:val="008E6AF7"/>
    <w:rsid w:val="008E6C49"/>
    <w:rsid w:val="008E7338"/>
    <w:rsid w:val="008E780B"/>
    <w:rsid w:val="008E7BE9"/>
    <w:rsid w:val="008E7E2B"/>
    <w:rsid w:val="008F00BD"/>
    <w:rsid w:val="008F08BB"/>
    <w:rsid w:val="008F0B8B"/>
    <w:rsid w:val="008F155C"/>
    <w:rsid w:val="008F164F"/>
    <w:rsid w:val="008F16FE"/>
    <w:rsid w:val="008F1CA1"/>
    <w:rsid w:val="008F1E65"/>
    <w:rsid w:val="008F2004"/>
    <w:rsid w:val="008F27AB"/>
    <w:rsid w:val="008F28F0"/>
    <w:rsid w:val="008F2B4F"/>
    <w:rsid w:val="008F345C"/>
    <w:rsid w:val="008F3DAA"/>
    <w:rsid w:val="008F4BC1"/>
    <w:rsid w:val="008F5056"/>
    <w:rsid w:val="008F55FB"/>
    <w:rsid w:val="008F5EF3"/>
    <w:rsid w:val="008F6411"/>
    <w:rsid w:val="008F741B"/>
    <w:rsid w:val="008F7530"/>
    <w:rsid w:val="008F77C5"/>
    <w:rsid w:val="00901020"/>
    <w:rsid w:val="00901554"/>
    <w:rsid w:val="0090280B"/>
    <w:rsid w:val="00902A2B"/>
    <w:rsid w:val="00902E7D"/>
    <w:rsid w:val="00903059"/>
    <w:rsid w:val="009035B5"/>
    <w:rsid w:val="0090377D"/>
    <w:rsid w:val="00903ADF"/>
    <w:rsid w:val="0090430E"/>
    <w:rsid w:val="00904A3F"/>
    <w:rsid w:val="00904CA6"/>
    <w:rsid w:val="0090547C"/>
    <w:rsid w:val="009070AB"/>
    <w:rsid w:val="00907121"/>
    <w:rsid w:val="009074BF"/>
    <w:rsid w:val="00907666"/>
    <w:rsid w:val="00910148"/>
    <w:rsid w:val="0091037F"/>
    <w:rsid w:val="009116FB"/>
    <w:rsid w:val="00911736"/>
    <w:rsid w:val="00911772"/>
    <w:rsid w:val="00912DFD"/>
    <w:rsid w:val="00913F71"/>
    <w:rsid w:val="00914583"/>
    <w:rsid w:val="009153A1"/>
    <w:rsid w:val="00915C3F"/>
    <w:rsid w:val="00915F93"/>
    <w:rsid w:val="00915FF5"/>
    <w:rsid w:val="009175A9"/>
    <w:rsid w:val="009207B9"/>
    <w:rsid w:val="00920FD5"/>
    <w:rsid w:val="009211EB"/>
    <w:rsid w:val="0092213B"/>
    <w:rsid w:val="00922278"/>
    <w:rsid w:val="009223F1"/>
    <w:rsid w:val="009228F7"/>
    <w:rsid w:val="00923633"/>
    <w:rsid w:val="0092386B"/>
    <w:rsid w:val="00924381"/>
    <w:rsid w:val="00924DCB"/>
    <w:rsid w:val="00925C8B"/>
    <w:rsid w:val="0092674A"/>
    <w:rsid w:val="00926A60"/>
    <w:rsid w:val="0092715A"/>
    <w:rsid w:val="00930B9A"/>
    <w:rsid w:val="00930C46"/>
    <w:rsid w:val="009310E0"/>
    <w:rsid w:val="00931D94"/>
    <w:rsid w:val="00932570"/>
    <w:rsid w:val="009325A5"/>
    <w:rsid w:val="00932B9C"/>
    <w:rsid w:val="00933329"/>
    <w:rsid w:val="00933818"/>
    <w:rsid w:val="00933B18"/>
    <w:rsid w:val="009342B0"/>
    <w:rsid w:val="009357BB"/>
    <w:rsid w:val="00935D07"/>
    <w:rsid w:val="00935DB9"/>
    <w:rsid w:val="009367FE"/>
    <w:rsid w:val="0093686A"/>
    <w:rsid w:val="00936DAC"/>
    <w:rsid w:val="00937DFB"/>
    <w:rsid w:val="0094021E"/>
    <w:rsid w:val="00940261"/>
    <w:rsid w:val="00940587"/>
    <w:rsid w:val="0094060F"/>
    <w:rsid w:val="00940CEB"/>
    <w:rsid w:val="009421DC"/>
    <w:rsid w:val="0094271E"/>
    <w:rsid w:val="00942E5B"/>
    <w:rsid w:val="00944A8F"/>
    <w:rsid w:val="00945574"/>
    <w:rsid w:val="009458C7"/>
    <w:rsid w:val="00945BD3"/>
    <w:rsid w:val="00945C56"/>
    <w:rsid w:val="00945FF8"/>
    <w:rsid w:val="00946CCF"/>
    <w:rsid w:val="00946DED"/>
    <w:rsid w:val="00946F46"/>
    <w:rsid w:val="00947272"/>
    <w:rsid w:val="0094751F"/>
    <w:rsid w:val="00947559"/>
    <w:rsid w:val="00947E7C"/>
    <w:rsid w:val="00947EDD"/>
    <w:rsid w:val="00947F6C"/>
    <w:rsid w:val="00950E85"/>
    <w:rsid w:val="00951FD0"/>
    <w:rsid w:val="00953098"/>
    <w:rsid w:val="009530BD"/>
    <w:rsid w:val="00953846"/>
    <w:rsid w:val="00953A1E"/>
    <w:rsid w:val="00954162"/>
    <w:rsid w:val="00954631"/>
    <w:rsid w:val="009558AD"/>
    <w:rsid w:val="00955C2B"/>
    <w:rsid w:val="00955E09"/>
    <w:rsid w:val="00956588"/>
    <w:rsid w:val="0095697F"/>
    <w:rsid w:val="0095717C"/>
    <w:rsid w:val="009575C3"/>
    <w:rsid w:val="00957C9E"/>
    <w:rsid w:val="00957DA1"/>
    <w:rsid w:val="00957E30"/>
    <w:rsid w:val="009603C1"/>
    <w:rsid w:val="00961D0E"/>
    <w:rsid w:val="00962707"/>
    <w:rsid w:val="009629C9"/>
    <w:rsid w:val="00962E19"/>
    <w:rsid w:val="00963452"/>
    <w:rsid w:val="009634EE"/>
    <w:rsid w:val="0096385A"/>
    <w:rsid w:val="00963ADE"/>
    <w:rsid w:val="0096419E"/>
    <w:rsid w:val="00964634"/>
    <w:rsid w:val="00965C8D"/>
    <w:rsid w:val="00965E66"/>
    <w:rsid w:val="00965F95"/>
    <w:rsid w:val="009660BF"/>
    <w:rsid w:val="00966E44"/>
    <w:rsid w:val="00967164"/>
    <w:rsid w:val="00970206"/>
    <w:rsid w:val="009712A9"/>
    <w:rsid w:val="009715DC"/>
    <w:rsid w:val="00971EA6"/>
    <w:rsid w:val="009728A0"/>
    <w:rsid w:val="00972FEC"/>
    <w:rsid w:val="00973408"/>
    <w:rsid w:val="00973FB8"/>
    <w:rsid w:val="00974066"/>
    <w:rsid w:val="00974289"/>
    <w:rsid w:val="00975156"/>
    <w:rsid w:val="0097598A"/>
    <w:rsid w:val="00975C9E"/>
    <w:rsid w:val="009764F9"/>
    <w:rsid w:val="00976A49"/>
    <w:rsid w:val="00976B73"/>
    <w:rsid w:val="00976F35"/>
    <w:rsid w:val="00977051"/>
    <w:rsid w:val="00981DCD"/>
    <w:rsid w:val="00982B8E"/>
    <w:rsid w:val="00982FF3"/>
    <w:rsid w:val="009834A8"/>
    <w:rsid w:val="009835B7"/>
    <w:rsid w:val="00983E2D"/>
    <w:rsid w:val="00983F30"/>
    <w:rsid w:val="00983FE7"/>
    <w:rsid w:val="0098450E"/>
    <w:rsid w:val="00985478"/>
    <w:rsid w:val="0098593B"/>
    <w:rsid w:val="00985CF3"/>
    <w:rsid w:val="00985E8E"/>
    <w:rsid w:val="00986C79"/>
    <w:rsid w:val="00987ACE"/>
    <w:rsid w:val="00987FDD"/>
    <w:rsid w:val="009901FB"/>
    <w:rsid w:val="00991625"/>
    <w:rsid w:val="00992669"/>
    <w:rsid w:val="00992BAD"/>
    <w:rsid w:val="00992BB7"/>
    <w:rsid w:val="00992C1F"/>
    <w:rsid w:val="00992E29"/>
    <w:rsid w:val="00994A32"/>
    <w:rsid w:val="00994F04"/>
    <w:rsid w:val="009956A1"/>
    <w:rsid w:val="00996076"/>
    <w:rsid w:val="00996672"/>
    <w:rsid w:val="00996B29"/>
    <w:rsid w:val="0099712F"/>
    <w:rsid w:val="00997EFF"/>
    <w:rsid w:val="009A0308"/>
    <w:rsid w:val="009A0441"/>
    <w:rsid w:val="009A087D"/>
    <w:rsid w:val="009A0B61"/>
    <w:rsid w:val="009A19D3"/>
    <w:rsid w:val="009A1C3F"/>
    <w:rsid w:val="009A1CD5"/>
    <w:rsid w:val="009A1E0D"/>
    <w:rsid w:val="009A2E91"/>
    <w:rsid w:val="009A2F75"/>
    <w:rsid w:val="009A3996"/>
    <w:rsid w:val="009A39AF"/>
    <w:rsid w:val="009A4256"/>
    <w:rsid w:val="009A4791"/>
    <w:rsid w:val="009A51C3"/>
    <w:rsid w:val="009A561C"/>
    <w:rsid w:val="009A5A8E"/>
    <w:rsid w:val="009A6146"/>
    <w:rsid w:val="009A6D99"/>
    <w:rsid w:val="009A722C"/>
    <w:rsid w:val="009A743D"/>
    <w:rsid w:val="009A7697"/>
    <w:rsid w:val="009A795E"/>
    <w:rsid w:val="009A7C4B"/>
    <w:rsid w:val="009B035A"/>
    <w:rsid w:val="009B08FB"/>
    <w:rsid w:val="009B1CC0"/>
    <w:rsid w:val="009B268E"/>
    <w:rsid w:val="009B26EA"/>
    <w:rsid w:val="009B2A00"/>
    <w:rsid w:val="009B37D0"/>
    <w:rsid w:val="009B5BDE"/>
    <w:rsid w:val="009B5DAD"/>
    <w:rsid w:val="009B61AA"/>
    <w:rsid w:val="009B712D"/>
    <w:rsid w:val="009B773E"/>
    <w:rsid w:val="009B7887"/>
    <w:rsid w:val="009B7A71"/>
    <w:rsid w:val="009B7FE1"/>
    <w:rsid w:val="009C181E"/>
    <w:rsid w:val="009C233B"/>
    <w:rsid w:val="009C234D"/>
    <w:rsid w:val="009C2CC0"/>
    <w:rsid w:val="009C3390"/>
    <w:rsid w:val="009C3AC2"/>
    <w:rsid w:val="009C4AFF"/>
    <w:rsid w:val="009C54B1"/>
    <w:rsid w:val="009C592D"/>
    <w:rsid w:val="009C5B1E"/>
    <w:rsid w:val="009C5DAB"/>
    <w:rsid w:val="009C6114"/>
    <w:rsid w:val="009C7517"/>
    <w:rsid w:val="009D1AF4"/>
    <w:rsid w:val="009D28B0"/>
    <w:rsid w:val="009D47AC"/>
    <w:rsid w:val="009D4ADF"/>
    <w:rsid w:val="009D4EF1"/>
    <w:rsid w:val="009D5068"/>
    <w:rsid w:val="009D539B"/>
    <w:rsid w:val="009D67DC"/>
    <w:rsid w:val="009D79F7"/>
    <w:rsid w:val="009E058F"/>
    <w:rsid w:val="009E05FD"/>
    <w:rsid w:val="009E080A"/>
    <w:rsid w:val="009E0B1B"/>
    <w:rsid w:val="009E0CD5"/>
    <w:rsid w:val="009E0FD8"/>
    <w:rsid w:val="009E23F6"/>
    <w:rsid w:val="009E24C7"/>
    <w:rsid w:val="009E2807"/>
    <w:rsid w:val="009E3BC3"/>
    <w:rsid w:val="009E442B"/>
    <w:rsid w:val="009E488E"/>
    <w:rsid w:val="009E48A7"/>
    <w:rsid w:val="009E5CE8"/>
    <w:rsid w:val="009E6013"/>
    <w:rsid w:val="009E64C8"/>
    <w:rsid w:val="009E6F5B"/>
    <w:rsid w:val="009E729D"/>
    <w:rsid w:val="009F04F0"/>
    <w:rsid w:val="009F116D"/>
    <w:rsid w:val="009F1B62"/>
    <w:rsid w:val="009F26CC"/>
    <w:rsid w:val="009F294D"/>
    <w:rsid w:val="009F29BD"/>
    <w:rsid w:val="009F2DC1"/>
    <w:rsid w:val="009F3213"/>
    <w:rsid w:val="009F4669"/>
    <w:rsid w:val="009F49B2"/>
    <w:rsid w:val="009F581E"/>
    <w:rsid w:val="009F5927"/>
    <w:rsid w:val="009F5A5D"/>
    <w:rsid w:val="009F5E2A"/>
    <w:rsid w:val="009F6211"/>
    <w:rsid w:val="009F65F1"/>
    <w:rsid w:val="00A00794"/>
    <w:rsid w:val="00A0079E"/>
    <w:rsid w:val="00A01268"/>
    <w:rsid w:val="00A0157A"/>
    <w:rsid w:val="00A01905"/>
    <w:rsid w:val="00A03771"/>
    <w:rsid w:val="00A04493"/>
    <w:rsid w:val="00A04585"/>
    <w:rsid w:val="00A04A7C"/>
    <w:rsid w:val="00A04ADF"/>
    <w:rsid w:val="00A063B6"/>
    <w:rsid w:val="00A06777"/>
    <w:rsid w:val="00A06FD5"/>
    <w:rsid w:val="00A07604"/>
    <w:rsid w:val="00A113A4"/>
    <w:rsid w:val="00A12809"/>
    <w:rsid w:val="00A13A8E"/>
    <w:rsid w:val="00A1418E"/>
    <w:rsid w:val="00A14194"/>
    <w:rsid w:val="00A141DA"/>
    <w:rsid w:val="00A15530"/>
    <w:rsid w:val="00A16F2A"/>
    <w:rsid w:val="00A176B2"/>
    <w:rsid w:val="00A1790A"/>
    <w:rsid w:val="00A20177"/>
    <w:rsid w:val="00A20C14"/>
    <w:rsid w:val="00A20F75"/>
    <w:rsid w:val="00A2112C"/>
    <w:rsid w:val="00A213E4"/>
    <w:rsid w:val="00A21AF9"/>
    <w:rsid w:val="00A21DDB"/>
    <w:rsid w:val="00A226F6"/>
    <w:rsid w:val="00A25035"/>
    <w:rsid w:val="00A25AED"/>
    <w:rsid w:val="00A26725"/>
    <w:rsid w:val="00A27288"/>
    <w:rsid w:val="00A27442"/>
    <w:rsid w:val="00A27A3D"/>
    <w:rsid w:val="00A3018C"/>
    <w:rsid w:val="00A3045C"/>
    <w:rsid w:val="00A3049E"/>
    <w:rsid w:val="00A304A2"/>
    <w:rsid w:val="00A305DD"/>
    <w:rsid w:val="00A30C06"/>
    <w:rsid w:val="00A31585"/>
    <w:rsid w:val="00A317E4"/>
    <w:rsid w:val="00A31AB2"/>
    <w:rsid w:val="00A31CEB"/>
    <w:rsid w:val="00A31DB7"/>
    <w:rsid w:val="00A33919"/>
    <w:rsid w:val="00A33B46"/>
    <w:rsid w:val="00A33B68"/>
    <w:rsid w:val="00A33B6D"/>
    <w:rsid w:val="00A34139"/>
    <w:rsid w:val="00A34563"/>
    <w:rsid w:val="00A347B5"/>
    <w:rsid w:val="00A35575"/>
    <w:rsid w:val="00A3557C"/>
    <w:rsid w:val="00A360AB"/>
    <w:rsid w:val="00A36662"/>
    <w:rsid w:val="00A36A88"/>
    <w:rsid w:val="00A36B21"/>
    <w:rsid w:val="00A370E7"/>
    <w:rsid w:val="00A400EE"/>
    <w:rsid w:val="00A4022F"/>
    <w:rsid w:val="00A402CF"/>
    <w:rsid w:val="00A40348"/>
    <w:rsid w:val="00A41318"/>
    <w:rsid w:val="00A41909"/>
    <w:rsid w:val="00A430FE"/>
    <w:rsid w:val="00A4400D"/>
    <w:rsid w:val="00A441AB"/>
    <w:rsid w:val="00A443FC"/>
    <w:rsid w:val="00A44A31"/>
    <w:rsid w:val="00A45405"/>
    <w:rsid w:val="00A45687"/>
    <w:rsid w:val="00A46781"/>
    <w:rsid w:val="00A47220"/>
    <w:rsid w:val="00A47710"/>
    <w:rsid w:val="00A47813"/>
    <w:rsid w:val="00A47D75"/>
    <w:rsid w:val="00A5074B"/>
    <w:rsid w:val="00A50A02"/>
    <w:rsid w:val="00A50E00"/>
    <w:rsid w:val="00A52420"/>
    <w:rsid w:val="00A53064"/>
    <w:rsid w:val="00A5477D"/>
    <w:rsid w:val="00A549B7"/>
    <w:rsid w:val="00A55C82"/>
    <w:rsid w:val="00A563B3"/>
    <w:rsid w:val="00A566BF"/>
    <w:rsid w:val="00A56877"/>
    <w:rsid w:val="00A56AF5"/>
    <w:rsid w:val="00A57035"/>
    <w:rsid w:val="00A57422"/>
    <w:rsid w:val="00A57E6E"/>
    <w:rsid w:val="00A603FD"/>
    <w:rsid w:val="00A61D75"/>
    <w:rsid w:val="00A61F61"/>
    <w:rsid w:val="00A62FAC"/>
    <w:rsid w:val="00A643B1"/>
    <w:rsid w:val="00A64BBE"/>
    <w:rsid w:val="00A6588E"/>
    <w:rsid w:val="00A65D94"/>
    <w:rsid w:val="00A65E86"/>
    <w:rsid w:val="00A664B1"/>
    <w:rsid w:val="00A66AE5"/>
    <w:rsid w:val="00A66E5C"/>
    <w:rsid w:val="00A67320"/>
    <w:rsid w:val="00A715CA"/>
    <w:rsid w:val="00A7244A"/>
    <w:rsid w:val="00A72A24"/>
    <w:rsid w:val="00A72D10"/>
    <w:rsid w:val="00A72FEB"/>
    <w:rsid w:val="00A730A5"/>
    <w:rsid w:val="00A73428"/>
    <w:rsid w:val="00A73711"/>
    <w:rsid w:val="00A73B06"/>
    <w:rsid w:val="00A73EC8"/>
    <w:rsid w:val="00A745BA"/>
    <w:rsid w:val="00A74911"/>
    <w:rsid w:val="00A74D64"/>
    <w:rsid w:val="00A752DF"/>
    <w:rsid w:val="00A756C0"/>
    <w:rsid w:val="00A75751"/>
    <w:rsid w:val="00A7584B"/>
    <w:rsid w:val="00A76278"/>
    <w:rsid w:val="00A76565"/>
    <w:rsid w:val="00A76E7D"/>
    <w:rsid w:val="00A7765D"/>
    <w:rsid w:val="00A77671"/>
    <w:rsid w:val="00A77ABF"/>
    <w:rsid w:val="00A77ADE"/>
    <w:rsid w:val="00A77BB9"/>
    <w:rsid w:val="00A81164"/>
    <w:rsid w:val="00A820E6"/>
    <w:rsid w:val="00A821AD"/>
    <w:rsid w:val="00A82990"/>
    <w:rsid w:val="00A82AB6"/>
    <w:rsid w:val="00A82FDC"/>
    <w:rsid w:val="00A8342E"/>
    <w:rsid w:val="00A83611"/>
    <w:rsid w:val="00A839F4"/>
    <w:rsid w:val="00A83A3B"/>
    <w:rsid w:val="00A84808"/>
    <w:rsid w:val="00A8578E"/>
    <w:rsid w:val="00A85FDE"/>
    <w:rsid w:val="00A87576"/>
    <w:rsid w:val="00A909F0"/>
    <w:rsid w:val="00A90B4A"/>
    <w:rsid w:val="00A90C60"/>
    <w:rsid w:val="00A9175C"/>
    <w:rsid w:val="00A91C77"/>
    <w:rsid w:val="00A91F45"/>
    <w:rsid w:val="00A929AE"/>
    <w:rsid w:val="00A9320F"/>
    <w:rsid w:val="00A93618"/>
    <w:rsid w:val="00A93840"/>
    <w:rsid w:val="00A9489A"/>
    <w:rsid w:val="00A94B64"/>
    <w:rsid w:val="00A95F90"/>
    <w:rsid w:val="00A97237"/>
    <w:rsid w:val="00AA0CE6"/>
    <w:rsid w:val="00AA158B"/>
    <w:rsid w:val="00AA174F"/>
    <w:rsid w:val="00AA1754"/>
    <w:rsid w:val="00AA300C"/>
    <w:rsid w:val="00AA3878"/>
    <w:rsid w:val="00AA405C"/>
    <w:rsid w:val="00AA5870"/>
    <w:rsid w:val="00AA69CA"/>
    <w:rsid w:val="00AA6A7A"/>
    <w:rsid w:val="00AA74CE"/>
    <w:rsid w:val="00AA7680"/>
    <w:rsid w:val="00AA77DE"/>
    <w:rsid w:val="00AB0303"/>
    <w:rsid w:val="00AB04FB"/>
    <w:rsid w:val="00AB0761"/>
    <w:rsid w:val="00AB1061"/>
    <w:rsid w:val="00AB2A48"/>
    <w:rsid w:val="00AB2A6E"/>
    <w:rsid w:val="00AB307F"/>
    <w:rsid w:val="00AB3A0A"/>
    <w:rsid w:val="00AB3A86"/>
    <w:rsid w:val="00AB3CE1"/>
    <w:rsid w:val="00AB3D51"/>
    <w:rsid w:val="00AB3E5C"/>
    <w:rsid w:val="00AB4260"/>
    <w:rsid w:val="00AB4569"/>
    <w:rsid w:val="00AB4AF6"/>
    <w:rsid w:val="00AB4DD3"/>
    <w:rsid w:val="00AB5081"/>
    <w:rsid w:val="00AB5C9F"/>
    <w:rsid w:val="00AB6BF5"/>
    <w:rsid w:val="00AB7218"/>
    <w:rsid w:val="00AC00C0"/>
    <w:rsid w:val="00AC0EFC"/>
    <w:rsid w:val="00AC1343"/>
    <w:rsid w:val="00AC156B"/>
    <w:rsid w:val="00AC15D1"/>
    <w:rsid w:val="00AC160B"/>
    <w:rsid w:val="00AC26BA"/>
    <w:rsid w:val="00AC317C"/>
    <w:rsid w:val="00AC32C2"/>
    <w:rsid w:val="00AC3E8B"/>
    <w:rsid w:val="00AC409C"/>
    <w:rsid w:val="00AC4B34"/>
    <w:rsid w:val="00AC4F9F"/>
    <w:rsid w:val="00AC5E69"/>
    <w:rsid w:val="00AC609C"/>
    <w:rsid w:val="00AC6AEF"/>
    <w:rsid w:val="00AC7DF8"/>
    <w:rsid w:val="00AD00FB"/>
    <w:rsid w:val="00AD0796"/>
    <w:rsid w:val="00AD0A1B"/>
    <w:rsid w:val="00AD0B48"/>
    <w:rsid w:val="00AD1A07"/>
    <w:rsid w:val="00AD1E6C"/>
    <w:rsid w:val="00AD20FB"/>
    <w:rsid w:val="00AD23D3"/>
    <w:rsid w:val="00AD25EA"/>
    <w:rsid w:val="00AD2898"/>
    <w:rsid w:val="00AD2C37"/>
    <w:rsid w:val="00AD39D3"/>
    <w:rsid w:val="00AD4049"/>
    <w:rsid w:val="00AD44CE"/>
    <w:rsid w:val="00AD5A23"/>
    <w:rsid w:val="00AD5B31"/>
    <w:rsid w:val="00AD5C89"/>
    <w:rsid w:val="00AD5CBF"/>
    <w:rsid w:val="00AD6251"/>
    <w:rsid w:val="00AD629B"/>
    <w:rsid w:val="00AD64AC"/>
    <w:rsid w:val="00AD6ACF"/>
    <w:rsid w:val="00AD6F13"/>
    <w:rsid w:val="00AD7087"/>
    <w:rsid w:val="00AD7759"/>
    <w:rsid w:val="00AD79F0"/>
    <w:rsid w:val="00AE0D1C"/>
    <w:rsid w:val="00AE0FAE"/>
    <w:rsid w:val="00AE19A9"/>
    <w:rsid w:val="00AE1CA5"/>
    <w:rsid w:val="00AE1F08"/>
    <w:rsid w:val="00AE20FB"/>
    <w:rsid w:val="00AE29B5"/>
    <w:rsid w:val="00AE2B25"/>
    <w:rsid w:val="00AE2D3C"/>
    <w:rsid w:val="00AE3DBA"/>
    <w:rsid w:val="00AE421C"/>
    <w:rsid w:val="00AE4358"/>
    <w:rsid w:val="00AE446E"/>
    <w:rsid w:val="00AE4783"/>
    <w:rsid w:val="00AE5283"/>
    <w:rsid w:val="00AE538D"/>
    <w:rsid w:val="00AE5CB5"/>
    <w:rsid w:val="00AE6083"/>
    <w:rsid w:val="00AE6121"/>
    <w:rsid w:val="00AE6AAC"/>
    <w:rsid w:val="00AE6AC8"/>
    <w:rsid w:val="00AE6CCD"/>
    <w:rsid w:val="00AE7512"/>
    <w:rsid w:val="00AE78FB"/>
    <w:rsid w:val="00AE79A4"/>
    <w:rsid w:val="00AE79FB"/>
    <w:rsid w:val="00AE7B12"/>
    <w:rsid w:val="00AF01CD"/>
    <w:rsid w:val="00AF020B"/>
    <w:rsid w:val="00AF04C4"/>
    <w:rsid w:val="00AF1963"/>
    <w:rsid w:val="00AF1CD7"/>
    <w:rsid w:val="00AF2F3E"/>
    <w:rsid w:val="00AF31EC"/>
    <w:rsid w:val="00AF3E4F"/>
    <w:rsid w:val="00AF3F95"/>
    <w:rsid w:val="00AF43A9"/>
    <w:rsid w:val="00AF44EC"/>
    <w:rsid w:val="00AF48DE"/>
    <w:rsid w:val="00AF4A49"/>
    <w:rsid w:val="00AF4C99"/>
    <w:rsid w:val="00AF5270"/>
    <w:rsid w:val="00AF5E39"/>
    <w:rsid w:val="00AF5FE2"/>
    <w:rsid w:val="00AF68BF"/>
    <w:rsid w:val="00AF7188"/>
    <w:rsid w:val="00AF7275"/>
    <w:rsid w:val="00B002D3"/>
    <w:rsid w:val="00B00C63"/>
    <w:rsid w:val="00B00C90"/>
    <w:rsid w:val="00B0102D"/>
    <w:rsid w:val="00B017D2"/>
    <w:rsid w:val="00B01B79"/>
    <w:rsid w:val="00B021A8"/>
    <w:rsid w:val="00B038AB"/>
    <w:rsid w:val="00B03E11"/>
    <w:rsid w:val="00B040AD"/>
    <w:rsid w:val="00B043D2"/>
    <w:rsid w:val="00B0491D"/>
    <w:rsid w:val="00B04CAF"/>
    <w:rsid w:val="00B04EF0"/>
    <w:rsid w:val="00B056B7"/>
    <w:rsid w:val="00B076F8"/>
    <w:rsid w:val="00B07CF7"/>
    <w:rsid w:val="00B07EC1"/>
    <w:rsid w:val="00B103F5"/>
    <w:rsid w:val="00B107C3"/>
    <w:rsid w:val="00B10F4F"/>
    <w:rsid w:val="00B10F67"/>
    <w:rsid w:val="00B11677"/>
    <w:rsid w:val="00B11918"/>
    <w:rsid w:val="00B11F3A"/>
    <w:rsid w:val="00B12ECB"/>
    <w:rsid w:val="00B139E0"/>
    <w:rsid w:val="00B13CC8"/>
    <w:rsid w:val="00B141A6"/>
    <w:rsid w:val="00B14231"/>
    <w:rsid w:val="00B14603"/>
    <w:rsid w:val="00B15143"/>
    <w:rsid w:val="00B151A2"/>
    <w:rsid w:val="00B154AD"/>
    <w:rsid w:val="00B16237"/>
    <w:rsid w:val="00B16BF9"/>
    <w:rsid w:val="00B16D56"/>
    <w:rsid w:val="00B20E85"/>
    <w:rsid w:val="00B21095"/>
    <w:rsid w:val="00B2207D"/>
    <w:rsid w:val="00B22540"/>
    <w:rsid w:val="00B22C72"/>
    <w:rsid w:val="00B23779"/>
    <w:rsid w:val="00B23790"/>
    <w:rsid w:val="00B237ED"/>
    <w:rsid w:val="00B23808"/>
    <w:rsid w:val="00B2393F"/>
    <w:rsid w:val="00B244D1"/>
    <w:rsid w:val="00B25241"/>
    <w:rsid w:val="00B2536D"/>
    <w:rsid w:val="00B26C88"/>
    <w:rsid w:val="00B26FDC"/>
    <w:rsid w:val="00B27989"/>
    <w:rsid w:val="00B300D1"/>
    <w:rsid w:val="00B30CB5"/>
    <w:rsid w:val="00B30F5E"/>
    <w:rsid w:val="00B31247"/>
    <w:rsid w:val="00B31563"/>
    <w:rsid w:val="00B319B5"/>
    <w:rsid w:val="00B31FDD"/>
    <w:rsid w:val="00B33BB0"/>
    <w:rsid w:val="00B34B10"/>
    <w:rsid w:val="00B351F1"/>
    <w:rsid w:val="00B36611"/>
    <w:rsid w:val="00B36904"/>
    <w:rsid w:val="00B36AAD"/>
    <w:rsid w:val="00B36C15"/>
    <w:rsid w:val="00B36C9B"/>
    <w:rsid w:val="00B37516"/>
    <w:rsid w:val="00B3772C"/>
    <w:rsid w:val="00B37D24"/>
    <w:rsid w:val="00B37E44"/>
    <w:rsid w:val="00B37EBB"/>
    <w:rsid w:val="00B40727"/>
    <w:rsid w:val="00B40856"/>
    <w:rsid w:val="00B41AB0"/>
    <w:rsid w:val="00B4212C"/>
    <w:rsid w:val="00B42B91"/>
    <w:rsid w:val="00B42BCD"/>
    <w:rsid w:val="00B436D1"/>
    <w:rsid w:val="00B43CA5"/>
    <w:rsid w:val="00B43CF8"/>
    <w:rsid w:val="00B43FC7"/>
    <w:rsid w:val="00B44446"/>
    <w:rsid w:val="00B44495"/>
    <w:rsid w:val="00B4464F"/>
    <w:rsid w:val="00B45038"/>
    <w:rsid w:val="00B457E4"/>
    <w:rsid w:val="00B459C9"/>
    <w:rsid w:val="00B46315"/>
    <w:rsid w:val="00B46F30"/>
    <w:rsid w:val="00B472BD"/>
    <w:rsid w:val="00B47ABB"/>
    <w:rsid w:val="00B47BAA"/>
    <w:rsid w:val="00B47E68"/>
    <w:rsid w:val="00B504F7"/>
    <w:rsid w:val="00B50BB4"/>
    <w:rsid w:val="00B50DB0"/>
    <w:rsid w:val="00B51F2C"/>
    <w:rsid w:val="00B52315"/>
    <w:rsid w:val="00B52522"/>
    <w:rsid w:val="00B539EC"/>
    <w:rsid w:val="00B53BC2"/>
    <w:rsid w:val="00B54B66"/>
    <w:rsid w:val="00B54CEC"/>
    <w:rsid w:val="00B551BC"/>
    <w:rsid w:val="00B55852"/>
    <w:rsid w:val="00B57350"/>
    <w:rsid w:val="00B57BDF"/>
    <w:rsid w:val="00B60508"/>
    <w:rsid w:val="00B609E9"/>
    <w:rsid w:val="00B61301"/>
    <w:rsid w:val="00B6193E"/>
    <w:rsid w:val="00B619DD"/>
    <w:rsid w:val="00B61C0E"/>
    <w:rsid w:val="00B61EE9"/>
    <w:rsid w:val="00B62A16"/>
    <w:rsid w:val="00B63962"/>
    <w:rsid w:val="00B649D4"/>
    <w:rsid w:val="00B65189"/>
    <w:rsid w:val="00B65266"/>
    <w:rsid w:val="00B65FD6"/>
    <w:rsid w:val="00B66330"/>
    <w:rsid w:val="00B66708"/>
    <w:rsid w:val="00B6675F"/>
    <w:rsid w:val="00B66C3F"/>
    <w:rsid w:val="00B67C45"/>
    <w:rsid w:val="00B7011A"/>
    <w:rsid w:val="00B70142"/>
    <w:rsid w:val="00B70239"/>
    <w:rsid w:val="00B71051"/>
    <w:rsid w:val="00B71B28"/>
    <w:rsid w:val="00B72DB7"/>
    <w:rsid w:val="00B72FCD"/>
    <w:rsid w:val="00B730F1"/>
    <w:rsid w:val="00B73E20"/>
    <w:rsid w:val="00B73E3D"/>
    <w:rsid w:val="00B74248"/>
    <w:rsid w:val="00B7522B"/>
    <w:rsid w:val="00B75302"/>
    <w:rsid w:val="00B753B7"/>
    <w:rsid w:val="00B755AB"/>
    <w:rsid w:val="00B75830"/>
    <w:rsid w:val="00B75F41"/>
    <w:rsid w:val="00B75F86"/>
    <w:rsid w:val="00B76C2C"/>
    <w:rsid w:val="00B76F3B"/>
    <w:rsid w:val="00B775D1"/>
    <w:rsid w:val="00B77B0D"/>
    <w:rsid w:val="00B77C62"/>
    <w:rsid w:val="00B8101A"/>
    <w:rsid w:val="00B81690"/>
    <w:rsid w:val="00B81EDA"/>
    <w:rsid w:val="00B82E30"/>
    <w:rsid w:val="00B82E66"/>
    <w:rsid w:val="00B831C6"/>
    <w:rsid w:val="00B83990"/>
    <w:rsid w:val="00B84260"/>
    <w:rsid w:val="00B84A9D"/>
    <w:rsid w:val="00B84ED7"/>
    <w:rsid w:val="00B84F74"/>
    <w:rsid w:val="00B850BC"/>
    <w:rsid w:val="00B8582F"/>
    <w:rsid w:val="00B85A34"/>
    <w:rsid w:val="00B85A5E"/>
    <w:rsid w:val="00B85D9E"/>
    <w:rsid w:val="00B85F52"/>
    <w:rsid w:val="00B86310"/>
    <w:rsid w:val="00B86A29"/>
    <w:rsid w:val="00B90277"/>
    <w:rsid w:val="00B90E21"/>
    <w:rsid w:val="00B91144"/>
    <w:rsid w:val="00B912FD"/>
    <w:rsid w:val="00B926FC"/>
    <w:rsid w:val="00B928F4"/>
    <w:rsid w:val="00B93A9A"/>
    <w:rsid w:val="00B94B6D"/>
    <w:rsid w:val="00B94B76"/>
    <w:rsid w:val="00B94FA1"/>
    <w:rsid w:val="00B951C8"/>
    <w:rsid w:val="00B96532"/>
    <w:rsid w:val="00B96548"/>
    <w:rsid w:val="00B96887"/>
    <w:rsid w:val="00B96C29"/>
    <w:rsid w:val="00B96DCF"/>
    <w:rsid w:val="00B96EED"/>
    <w:rsid w:val="00B9730B"/>
    <w:rsid w:val="00BA0DB6"/>
    <w:rsid w:val="00BA177B"/>
    <w:rsid w:val="00BA214B"/>
    <w:rsid w:val="00BA3A6B"/>
    <w:rsid w:val="00BA3D17"/>
    <w:rsid w:val="00BA42A5"/>
    <w:rsid w:val="00BA4729"/>
    <w:rsid w:val="00BA49E3"/>
    <w:rsid w:val="00BA4F64"/>
    <w:rsid w:val="00BA5159"/>
    <w:rsid w:val="00BA5B83"/>
    <w:rsid w:val="00BA5BA8"/>
    <w:rsid w:val="00BA5C10"/>
    <w:rsid w:val="00BA5CDF"/>
    <w:rsid w:val="00BA5F9D"/>
    <w:rsid w:val="00BA613E"/>
    <w:rsid w:val="00BA61CF"/>
    <w:rsid w:val="00BA66CE"/>
    <w:rsid w:val="00BA7888"/>
    <w:rsid w:val="00BB05E1"/>
    <w:rsid w:val="00BB1277"/>
    <w:rsid w:val="00BB37F3"/>
    <w:rsid w:val="00BB3D55"/>
    <w:rsid w:val="00BB510D"/>
    <w:rsid w:val="00BB5699"/>
    <w:rsid w:val="00BB6866"/>
    <w:rsid w:val="00BB6B40"/>
    <w:rsid w:val="00BB6B94"/>
    <w:rsid w:val="00BB6E11"/>
    <w:rsid w:val="00BB7BB4"/>
    <w:rsid w:val="00BB7E0D"/>
    <w:rsid w:val="00BC0CA6"/>
    <w:rsid w:val="00BC143C"/>
    <w:rsid w:val="00BC15EB"/>
    <w:rsid w:val="00BC1711"/>
    <w:rsid w:val="00BC188B"/>
    <w:rsid w:val="00BC1AD5"/>
    <w:rsid w:val="00BC2784"/>
    <w:rsid w:val="00BC2B7B"/>
    <w:rsid w:val="00BC2CC8"/>
    <w:rsid w:val="00BC308B"/>
    <w:rsid w:val="00BC31AC"/>
    <w:rsid w:val="00BC31B6"/>
    <w:rsid w:val="00BC3201"/>
    <w:rsid w:val="00BC331B"/>
    <w:rsid w:val="00BC386D"/>
    <w:rsid w:val="00BC3ED6"/>
    <w:rsid w:val="00BC4E31"/>
    <w:rsid w:val="00BC4E6D"/>
    <w:rsid w:val="00BC5154"/>
    <w:rsid w:val="00BC630E"/>
    <w:rsid w:val="00BC6979"/>
    <w:rsid w:val="00BC76A3"/>
    <w:rsid w:val="00BC7B43"/>
    <w:rsid w:val="00BC7CD5"/>
    <w:rsid w:val="00BD0A1C"/>
    <w:rsid w:val="00BD0C56"/>
    <w:rsid w:val="00BD1309"/>
    <w:rsid w:val="00BD1D13"/>
    <w:rsid w:val="00BD222E"/>
    <w:rsid w:val="00BD25C1"/>
    <w:rsid w:val="00BD2BA6"/>
    <w:rsid w:val="00BD2E72"/>
    <w:rsid w:val="00BD38A9"/>
    <w:rsid w:val="00BD3D09"/>
    <w:rsid w:val="00BD456A"/>
    <w:rsid w:val="00BD4586"/>
    <w:rsid w:val="00BD4F70"/>
    <w:rsid w:val="00BD5195"/>
    <w:rsid w:val="00BD5615"/>
    <w:rsid w:val="00BD5CBC"/>
    <w:rsid w:val="00BD5E28"/>
    <w:rsid w:val="00BD6727"/>
    <w:rsid w:val="00BE0355"/>
    <w:rsid w:val="00BE14BB"/>
    <w:rsid w:val="00BE26BF"/>
    <w:rsid w:val="00BE34BF"/>
    <w:rsid w:val="00BE34EB"/>
    <w:rsid w:val="00BE3592"/>
    <w:rsid w:val="00BE366C"/>
    <w:rsid w:val="00BE36EA"/>
    <w:rsid w:val="00BE3A00"/>
    <w:rsid w:val="00BE3ECB"/>
    <w:rsid w:val="00BE4B2D"/>
    <w:rsid w:val="00BE4C18"/>
    <w:rsid w:val="00BE5529"/>
    <w:rsid w:val="00BE667C"/>
    <w:rsid w:val="00BE6BBF"/>
    <w:rsid w:val="00BE7408"/>
    <w:rsid w:val="00BE75BF"/>
    <w:rsid w:val="00BE79B6"/>
    <w:rsid w:val="00BF0A0D"/>
    <w:rsid w:val="00BF0A9B"/>
    <w:rsid w:val="00BF0D01"/>
    <w:rsid w:val="00BF1B8A"/>
    <w:rsid w:val="00BF1C30"/>
    <w:rsid w:val="00BF2D4D"/>
    <w:rsid w:val="00BF3804"/>
    <w:rsid w:val="00BF41E6"/>
    <w:rsid w:val="00BF4315"/>
    <w:rsid w:val="00BF438B"/>
    <w:rsid w:val="00BF43CB"/>
    <w:rsid w:val="00BF44CD"/>
    <w:rsid w:val="00BF45FA"/>
    <w:rsid w:val="00BF56A0"/>
    <w:rsid w:val="00BF5C94"/>
    <w:rsid w:val="00BF6261"/>
    <w:rsid w:val="00BF7501"/>
    <w:rsid w:val="00BF7987"/>
    <w:rsid w:val="00C00C46"/>
    <w:rsid w:val="00C01484"/>
    <w:rsid w:val="00C032F0"/>
    <w:rsid w:val="00C03B3B"/>
    <w:rsid w:val="00C04932"/>
    <w:rsid w:val="00C04B2A"/>
    <w:rsid w:val="00C04FDC"/>
    <w:rsid w:val="00C05403"/>
    <w:rsid w:val="00C058F4"/>
    <w:rsid w:val="00C05B42"/>
    <w:rsid w:val="00C06962"/>
    <w:rsid w:val="00C069E5"/>
    <w:rsid w:val="00C06B93"/>
    <w:rsid w:val="00C072C9"/>
    <w:rsid w:val="00C0775C"/>
    <w:rsid w:val="00C07F58"/>
    <w:rsid w:val="00C106FF"/>
    <w:rsid w:val="00C108EC"/>
    <w:rsid w:val="00C11AE2"/>
    <w:rsid w:val="00C12A31"/>
    <w:rsid w:val="00C1474E"/>
    <w:rsid w:val="00C148DA"/>
    <w:rsid w:val="00C14BCA"/>
    <w:rsid w:val="00C1529C"/>
    <w:rsid w:val="00C153C7"/>
    <w:rsid w:val="00C163A2"/>
    <w:rsid w:val="00C16AE6"/>
    <w:rsid w:val="00C16BD0"/>
    <w:rsid w:val="00C1789B"/>
    <w:rsid w:val="00C17D71"/>
    <w:rsid w:val="00C2002A"/>
    <w:rsid w:val="00C2061F"/>
    <w:rsid w:val="00C210C0"/>
    <w:rsid w:val="00C210D9"/>
    <w:rsid w:val="00C21B56"/>
    <w:rsid w:val="00C222D9"/>
    <w:rsid w:val="00C238DA"/>
    <w:rsid w:val="00C23A7C"/>
    <w:rsid w:val="00C242BD"/>
    <w:rsid w:val="00C242D3"/>
    <w:rsid w:val="00C25306"/>
    <w:rsid w:val="00C2546A"/>
    <w:rsid w:val="00C258EF"/>
    <w:rsid w:val="00C25A9A"/>
    <w:rsid w:val="00C268A7"/>
    <w:rsid w:val="00C268AF"/>
    <w:rsid w:val="00C26FA1"/>
    <w:rsid w:val="00C26FEE"/>
    <w:rsid w:val="00C270D3"/>
    <w:rsid w:val="00C27839"/>
    <w:rsid w:val="00C27984"/>
    <w:rsid w:val="00C27D48"/>
    <w:rsid w:val="00C302D6"/>
    <w:rsid w:val="00C30500"/>
    <w:rsid w:val="00C305A7"/>
    <w:rsid w:val="00C30788"/>
    <w:rsid w:val="00C30EDE"/>
    <w:rsid w:val="00C310A4"/>
    <w:rsid w:val="00C31172"/>
    <w:rsid w:val="00C3119E"/>
    <w:rsid w:val="00C31270"/>
    <w:rsid w:val="00C3218F"/>
    <w:rsid w:val="00C329F9"/>
    <w:rsid w:val="00C3376E"/>
    <w:rsid w:val="00C33B4B"/>
    <w:rsid w:val="00C33EED"/>
    <w:rsid w:val="00C34903"/>
    <w:rsid w:val="00C34B9A"/>
    <w:rsid w:val="00C34BF4"/>
    <w:rsid w:val="00C34E55"/>
    <w:rsid w:val="00C35E0E"/>
    <w:rsid w:val="00C3696C"/>
    <w:rsid w:val="00C36EB5"/>
    <w:rsid w:val="00C37253"/>
    <w:rsid w:val="00C37852"/>
    <w:rsid w:val="00C4000E"/>
    <w:rsid w:val="00C40030"/>
    <w:rsid w:val="00C40292"/>
    <w:rsid w:val="00C402AE"/>
    <w:rsid w:val="00C40862"/>
    <w:rsid w:val="00C40FBC"/>
    <w:rsid w:val="00C410BC"/>
    <w:rsid w:val="00C413CD"/>
    <w:rsid w:val="00C41582"/>
    <w:rsid w:val="00C41630"/>
    <w:rsid w:val="00C4188F"/>
    <w:rsid w:val="00C41AFC"/>
    <w:rsid w:val="00C41CB7"/>
    <w:rsid w:val="00C423A6"/>
    <w:rsid w:val="00C431F6"/>
    <w:rsid w:val="00C432F3"/>
    <w:rsid w:val="00C435F6"/>
    <w:rsid w:val="00C440B1"/>
    <w:rsid w:val="00C44EFF"/>
    <w:rsid w:val="00C4510C"/>
    <w:rsid w:val="00C4554F"/>
    <w:rsid w:val="00C45B5C"/>
    <w:rsid w:val="00C45E6F"/>
    <w:rsid w:val="00C461DD"/>
    <w:rsid w:val="00C46361"/>
    <w:rsid w:val="00C46873"/>
    <w:rsid w:val="00C471CC"/>
    <w:rsid w:val="00C47E57"/>
    <w:rsid w:val="00C47F05"/>
    <w:rsid w:val="00C50CD0"/>
    <w:rsid w:val="00C5116B"/>
    <w:rsid w:val="00C515E3"/>
    <w:rsid w:val="00C52A38"/>
    <w:rsid w:val="00C53BE6"/>
    <w:rsid w:val="00C5516F"/>
    <w:rsid w:val="00C55B01"/>
    <w:rsid w:val="00C561C5"/>
    <w:rsid w:val="00C56CE5"/>
    <w:rsid w:val="00C6003C"/>
    <w:rsid w:val="00C61B20"/>
    <w:rsid w:val="00C61CE3"/>
    <w:rsid w:val="00C62167"/>
    <w:rsid w:val="00C629AE"/>
    <w:rsid w:val="00C62AFB"/>
    <w:rsid w:val="00C63FFF"/>
    <w:rsid w:val="00C64916"/>
    <w:rsid w:val="00C650A0"/>
    <w:rsid w:val="00C657BF"/>
    <w:rsid w:val="00C6597B"/>
    <w:rsid w:val="00C65B44"/>
    <w:rsid w:val="00C65FC2"/>
    <w:rsid w:val="00C66765"/>
    <w:rsid w:val="00C66ED7"/>
    <w:rsid w:val="00C67874"/>
    <w:rsid w:val="00C67D4C"/>
    <w:rsid w:val="00C707C4"/>
    <w:rsid w:val="00C70874"/>
    <w:rsid w:val="00C70B89"/>
    <w:rsid w:val="00C7156A"/>
    <w:rsid w:val="00C7373D"/>
    <w:rsid w:val="00C7409D"/>
    <w:rsid w:val="00C7427F"/>
    <w:rsid w:val="00C74A2C"/>
    <w:rsid w:val="00C757DE"/>
    <w:rsid w:val="00C76DAA"/>
    <w:rsid w:val="00C76E8E"/>
    <w:rsid w:val="00C772E7"/>
    <w:rsid w:val="00C77AE4"/>
    <w:rsid w:val="00C77D70"/>
    <w:rsid w:val="00C77D74"/>
    <w:rsid w:val="00C80F2F"/>
    <w:rsid w:val="00C80F53"/>
    <w:rsid w:val="00C80FE7"/>
    <w:rsid w:val="00C81216"/>
    <w:rsid w:val="00C814CD"/>
    <w:rsid w:val="00C818D7"/>
    <w:rsid w:val="00C820A9"/>
    <w:rsid w:val="00C820CC"/>
    <w:rsid w:val="00C82638"/>
    <w:rsid w:val="00C827AC"/>
    <w:rsid w:val="00C82C3D"/>
    <w:rsid w:val="00C82E41"/>
    <w:rsid w:val="00C831AC"/>
    <w:rsid w:val="00C837B3"/>
    <w:rsid w:val="00C83B84"/>
    <w:rsid w:val="00C8491F"/>
    <w:rsid w:val="00C84BCE"/>
    <w:rsid w:val="00C8513D"/>
    <w:rsid w:val="00C859F0"/>
    <w:rsid w:val="00C85A67"/>
    <w:rsid w:val="00C85A9A"/>
    <w:rsid w:val="00C85D0D"/>
    <w:rsid w:val="00C86241"/>
    <w:rsid w:val="00C86261"/>
    <w:rsid w:val="00C87617"/>
    <w:rsid w:val="00C87C9C"/>
    <w:rsid w:val="00C90353"/>
    <w:rsid w:val="00C9066F"/>
    <w:rsid w:val="00C906FB"/>
    <w:rsid w:val="00C90A0F"/>
    <w:rsid w:val="00C9101D"/>
    <w:rsid w:val="00C914C6"/>
    <w:rsid w:val="00C9248F"/>
    <w:rsid w:val="00C92715"/>
    <w:rsid w:val="00C92E65"/>
    <w:rsid w:val="00C932DE"/>
    <w:rsid w:val="00C93E1D"/>
    <w:rsid w:val="00C94155"/>
    <w:rsid w:val="00C94204"/>
    <w:rsid w:val="00C9487B"/>
    <w:rsid w:val="00C94CE3"/>
    <w:rsid w:val="00C94FC0"/>
    <w:rsid w:val="00C952AA"/>
    <w:rsid w:val="00C956BB"/>
    <w:rsid w:val="00C95957"/>
    <w:rsid w:val="00C95C39"/>
    <w:rsid w:val="00C96224"/>
    <w:rsid w:val="00C9691B"/>
    <w:rsid w:val="00C96F3F"/>
    <w:rsid w:val="00CA062F"/>
    <w:rsid w:val="00CA064C"/>
    <w:rsid w:val="00CA174D"/>
    <w:rsid w:val="00CA1993"/>
    <w:rsid w:val="00CA1DF7"/>
    <w:rsid w:val="00CA209B"/>
    <w:rsid w:val="00CA2565"/>
    <w:rsid w:val="00CA2A91"/>
    <w:rsid w:val="00CA3E55"/>
    <w:rsid w:val="00CA40DB"/>
    <w:rsid w:val="00CA41AF"/>
    <w:rsid w:val="00CA4CED"/>
    <w:rsid w:val="00CA4D7D"/>
    <w:rsid w:val="00CA6417"/>
    <w:rsid w:val="00CA68AF"/>
    <w:rsid w:val="00CA6C8B"/>
    <w:rsid w:val="00CA6F8E"/>
    <w:rsid w:val="00CA772C"/>
    <w:rsid w:val="00CA7D69"/>
    <w:rsid w:val="00CB039D"/>
    <w:rsid w:val="00CB0507"/>
    <w:rsid w:val="00CB0786"/>
    <w:rsid w:val="00CB144C"/>
    <w:rsid w:val="00CB2447"/>
    <w:rsid w:val="00CB3755"/>
    <w:rsid w:val="00CB37A4"/>
    <w:rsid w:val="00CB3B04"/>
    <w:rsid w:val="00CB4077"/>
    <w:rsid w:val="00CB4BAF"/>
    <w:rsid w:val="00CB4E26"/>
    <w:rsid w:val="00CB4F60"/>
    <w:rsid w:val="00CB5605"/>
    <w:rsid w:val="00CB58DF"/>
    <w:rsid w:val="00CB5D6D"/>
    <w:rsid w:val="00CB61D0"/>
    <w:rsid w:val="00CB61E5"/>
    <w:rsid w:val="00CB6DFE"/>
    <w:rsid w:val="00CB7EA2"/>
    <w:rsid w:val="00CB7F71"/>
    <w:rsid w:val="00CC0218"/>
    <w:rsid w:val="00CC0368"/>
    <w:rsid w:val="00CC081D"/>
    <w:rsid w:val="00CC1165"/>
    <w:rsid w:val="00CC25AD"/>
    <w:rsid w:val="00CC2C26"/>
    <w:rsid w:val="00CC36AD"/>
    <w:rsid w:val="00CC5AA1"/>
    <w:rsid w:val="00CC5F0F"/>
    <w:rsid w:val="00CC6669"/>
    <w:rsid w:val="00CC69FF"/>
    <w:rsid w:val="00CC6BB9"/>
    <w:rsid w:val="00CC6D30"/>
    <w:rsid w:val="00CC70D5"/>
    <w:rsid w:val="00CC78A8"/>
    <w:rsid w:val="00CC7BF0"/>
    <w:rsid w:val="00CD02A0"/>
    <w:rsid w:val="00CD02CB"/>
    <w:rsid w:val="00CD1474"/>
    <w:rsid w:val="00CD1D2E"/>
    <w:rsid w:val="00CD1E23"/>
    <w:rsid w:val="00CD1EE5"/>
    <w:rsid w:val="00CD20CC"/>
    <w:rsid w:val="00CD24EB"/>
    <w:rsid w:val="00CD3ABA"/>
    <w:rsid w:val="00CD3DCE"/>
    <w:rsid w:val="00CD3E49"/>
    <w:rsid w:val="00CD4123"/>
    <w:rsid w:val="00CD4C92"/>
    <w:rsid w:val="00CD5156"/>
    <w:rsid w:val="00CD5E2A"/>
    <w:rsid w:val="00CD677C"/>
    <w:rsid w:val="00CE0C42"/>
    <w:rsid w:val="00CE10D8"/>
    <w:rsid w:val="00CE3764"/>
    <w:rsid w:val="00CE37BA"/>
    <w:rsid w:val="00CE3F2D"/>
    <w:rsid w:val="00CE4196"/>
    <w:rsid w:val="00CE5B01"/>
    <w:rsid w:val="00CE5F8C"/>
    <w:rsid w:val="00CE61F5"/>
    <w:rsid w:val="00CE6A81"/>
    <w:rsid w:val="00CE6AA2"/>
    <w:rsid w:val="00CE714B"/>
    <w:rsid w:val="00CE75B0"/>
    <w:rsid w:val="00CF077E"/>
    <w:rsid w:val="00CF0B90"/>
    <w:rsid w:val="00CF0E67"/>
    <w:rsid w:val="00CF1077"/>
    <w:rsid w:val="00CF3577"/>
    <w:rsid w:val="00CF36EC"/>
    <w:rsid w:val="00CF3B02"/>
    <w:rsid w:val="00CF40CB"/>
    <w:rsid w:val="00CF484B"/>
    <w:rsid w:val="00CF4905"/>
    <w:rsid w:val="00CF4C15"/>
    <w:rsid w:val="00CF4C6D"/>
    <w:rsid w:val="00CF63EC"/>
    <w:rsid w:val="00CF6D15"/>
    <w:rsid w:val="00CF6DF4"/>
    <w:rsid w:val="00CF7090"/>
    <w:rsid w:val="00CF7332"/>
    <w:rsid w:val="00CF7834"/>
    <w:rsid w:val="00CF7928"/>
    <w:rsid w:val="00D00151"/>
    <w:rsid w:val="00D0054E"/>
    <w:rsid w:val="00D013BF"/>
    <w:rsid w:val="00D01EBD"/>
    <w:rsid w:val="00D023CB"/>
    <w:rsid w:val="00D02A69"/>
    <w:rsid w:val="00D03BCF"/>
    <w:rsid w:val="00D03F98"/>
    <w:rsid w:val="00D0420A"/>
    <w:rsid w:val="00D04739"/>
    <w:rsid w:val="00D0532F"/>
    <w:rsid w:val="00D05F25"/>
    <w:rsid w:val="00D069AA"/>
    <w:rsid w:val="00D06CD1"/>
    <w:rsid w:val="00D07087"/>
    <w:rsid w:val="00D0735D"/>
    <w:rsid w:val="00D07583"/>
    <w:rsid w:val="00D0760F"/>
    <w:rsid w:val="00D07BA5"/>
    <w:rsid w:val="00D10C93"/>
    <w:rsid w:val="00D10F0C"/>
    <w:rsid w:val="00D110AD"/>
    <w:rsid w:val="00D11A80"/>
    <w:rsid w:val="00D125A6"/>
    <w:rsid w:val="00D12F91"/>
    <w:rsid w:val="00D133D2"/>
    <w:rsid w:val="00D13A70"/>
    <w:rsid w:val="00D13EE9"/>
    <w:rsid w:val="00D14123"/>
    <w:rsid w:val="00D141D1"/>
    <w:rsid w:val="00D1565F"/>
    <w:rsid w:val="00D158F2"/>
    <w:rsid w:val="00D162F3"/>
    <w:rsid w:val="00D17A82"/>
    <w:rsid w:val="00D20233"/>
    <w:rsid w:val="00D203E7"/>
    <w:rsid w:val="00D220E5"/>
    <w:rsid w:val="00D22735"/>
    <w:rsid w:val="00D23CCC"/>
    <w:rsid w:val="00D23EEC"/>
    <w:rsid w:val="00D2410A"/>
    <w:rsid w:val="00D24A79"/>
    <w:rsid w:val="00D24C03"/>
    <w:rsid w:val="00D24C2D"/>
    <w:rsid w:val="00D2502A"/>
    <w:rsid w:val="00D2525D"/>
    <w:rsid w:val="00D252A9"/>
    <w:rsid w:val="00D2608F"/>
    <w:rsid w:val="00D26582"/>
    <w:rsid w:val="00D269E2"/>
    <w:rsid w:val="00D26F35"/>
    <w:rsid w:val="00D27713"/>
    <w:rsid w:val="00D27B77"/>
    <w:rsid w:val="00D27FD2"/>
    <w:rsid w:val="00D30273"/>
    <w:rsid w:val="00D30BCE"/>
    <w:rsid w:val="00D30C25"/>
    <w:rsid w:val="00D30D0F"/>
    <w:rsid w:val="00D314DB"/>
    <w:rsid w:val="00D31FEB"/>
    <w:rsid w:val="00D321D4"/>
    <w:rsid w:val="00D328CF"/>
    <w:rsid w:val="00D338EC"/>
    <w:rsid w:val="00D3426E"/>
    <w:rsid w:val="00D3459D"/>
    <w:rsid w:val="00D34DB7"/>
    <w:rsid w:val="00D351E1"/>
    <w:rsid w:val="00D35254"/>
    <w:rsid w:val="00D35DC4"/>
    <w:rsid w:val="00D373B6"/>
    <w:rsid w:val="00D374E2"/>
    <w:rsid w:val="00D375C1"/>
    <w:rsid w:val="00D375FC"/>
    <w:rsid w:val="00D37876"/>
    <w:rsid w:val="00D379AF"/>
    <w:rsid w:val="00D379F2"/>
    <w:rsid w:val="00D37C01"/>
    <w:rsid w:val="00D408A1"/>
    <w:rsid w:val="00D41481"/>
    <w:rsid w:val="00D41B37"/>
    <w:rsid w:val="00D41EF4"/>
    <w:rsid w:val="00D420D2"/>
    <w:rsid w:val="00D4281E"/>
    <w:rsid w:val="00D4353B"/>
    <w:rsid w:val="00D43EF1"/>
    <w:rsid w:val="00D442E3"/>
    <w:rsid w:val="00D443C5"/>
    <w:rsid w:val="00D4457D"/>
    <w:rsid w:val="00D44841"/>
    <w:rsid w:val="00D44AF9"/>
    <w:rsid w:val="00D44CA7"/>
    <w:rsid w:val="00D45742"/>
    <w:rsid w:val="00D4586F"/>
    <w:rsid w:val="00D45963"/>
    <w:rsid w:val="00D45C46"/>
    <w:rsid w:val="00D473D4"/>
    <w:rsid w:val="00D500F9"/>
    <w:rsid w:val="00D503CE"/>
    <w:rsid w:val="00D50644"/>
    <w:rsid w:val="00D507DE"/>
    <w:rsid w:val="00D50BBE"/>
    <w:rsid w:val="00D512DC"/>
    <w:rsid w:val="00D51595"/>
    <w:rsid w:val="00D51647"/>
    <w:rsid w:val="00D51656"/>
    <w:rsid w:val="00D51C52"/>
    <w:rsid w:val="00D51FC4"/>
    <w:rsid w:val="00D51FE9"/>
    <w:rsid w:val="00D52696"/>
    <w:rsid w:val="00D54B56"/>
    <w:rsid w:val="00D54BE3"/>
    <w:rsid w:val="00D54E87"/>
    <w:rsid w:val="00D55978"/>
    <w:rsid w:val="00D57112"/>
    <w:rsid w:val="00D6133B"/>
    <w:rsid w:val="00D61381"/>
    <w:rsid w:val="00D6382F"/>
    <w:rsid w:val="00D64B5B"/>
    <w:rsid w:val="00D65E3B"/>
    <w:rsid w:val="00D66A81"/>
    <w:rsid w:val="00D673A6"/>
    <w:rsid w:val="00D70309"/>
    <w:rsid w:val="00D70573"/>
    <w:rsid w:val="00D7077E"/>
    <w:rsid w:val="00D7236B"/>
    <w:rsid w:val="00D724CC"/>
    <w:rsid w:val="00D73DC0"/>
    <w:rsid w:val="00D74AC9"/>
    <w:rsid w:val="00D74B04"/>
    <w:rsid w:val="00D74E4C"/>
    <w:rsid w:val="00D751AE"/>
    <w:rsid w:val="00D7547B"/>
    <w:rsid w:val="00D75F3E"/>
    <w:rsid w:val="00D76477"/>
    <w:rsid w:val="00D770D0"/>
    <w:rsid w:val="00D77705"/>
    <w:rsid w:val="00D77B7B"/>
    <w:rsid w:val="00D80862"/>
    <w:rsid w:val="00D80FBF"/>
    <w:rsid w:val="00D81FE6"/>
    <w:rsid w:val="00D820B5"/>
    <w:rsid w:val="00D82DC5"/>
    <w:rsid w:val="00D846CB"/>
    <w:rsid w:val="00D84719"/>
    <w:rsid w:val="00D84745"/>
    <w:rsid w:val="00D8486E"/>
    <w:rsid w:val="00D84BB9"/>
    <w:rsid w:val="00D84DF5"/>
    <w:rsid w:val="00D86044"/>
    <w:rsid w:val="00D865C9"/>
    <w:rsid w:val="00D87BF0"/>
    <w:rsid w:val="00D87F0A"/>
    <w:rsid w:val="00D90AE4"/>
    <w:rsid w:val="00D9100C"/>
    <w:rsid w:val="00D91B64"/>
    <w:rsid w:val="00D91DDF"/>
    <w:rsid w:val="00D91E03"/>
    <w:rsid w:val="00D92762"/>
    <w:rsid w:val="00D92E88"/>
    <w:rsid w:val="00D93002"/>
    <w:rsid w:val="00D938DB"/>
    <w:rsid w:val="00D93971"/>
    <w:rsid w:val="00D93A71"/>
    <w:rsid w:val="00D948E9"/>
    <w:rsid w:val="00D953C0"/>
    <w:rsid w:val="00D957DC"/>
    <w:rsid w:val="00D9591C"/>
    <w:rsid w:val="00D9597E"/>
    <w:rsid w:val="00D961B2"/>
    <w:rsid w:val="00D96557"/>
    <w:rsid w:val="00D9656C"/>
    <w:rsid w:val="00D9679C"/>
    <w:rsid w:val="00D96D5E"/>
    <w:rsid w:val="00D971E5"/>
    <w:rsid w:val="00D97512"/>
    <w:rsid w:val="00DA0428"/>
    <w:rsid w:val="00DA20DE"/>
    <w:rsid w:val="00DA2759"/>
    <w:rsid w:val="00DA3768"/>
    <w:rsid w:val="00DA4C68"/>
    <w:rsid w:val="00DA57AC"/>
    <w:rsid w:val="00DA59B9"/>
    <w:rsid w:val="00DA7114"/>
    <w:rsid w:val="00DB077E"/>
    <w:rsid w:val="00DB1249"/>
    <w:rsid w:val="00DB1B38"/>
    <w:rsid w:val="00DB3CA9"/>
    <w:rsid w:val="00DB3F5B"/>
    <w:rsid w:val="00DB5119"/>
    <w:rsid w:val="00DB5418"/>
    <w:rsid w:val="00DB5638"/>
    <w:rsid w:val="00DB5B6A"/>
    <w:rsid w:val="00DB665F"/>
    <w:rsid w:val="00DB705D"/>
    <w:rsid w:val="00DB7F73"/>
    <w:rsid w:val="00DC08E8"/>
    <w:rsid w:val="00DC13E7"/>
    <w:rsid w:val="00DC1516"/>
    <w:rsid w:val="00DC1849"/>
    <w:rsid w:val="00DC19A5"/>
    <w:rsid w:val="00DC2AE3"/>
    <w:rsid w:val="00DC2C4B"/>
    <w:rsid w:val="00DC2DA4"/>
    <w:rsid w:val="00DC3B04"/>
    <w:rsid w:val="00DC3F7A"/>
    <w:rsid w:val="00DC4DC1"/>
    <w:rsid w:val="00DC50F7"/>
    <w:rsid w:val="00DC563F"/>
    <w:rsid w:val="00DC6C46"/>
    <w:rsid w:val="00DC75C3"/>
    <w:rsid w:val="00DC77BA"/>
    <w:rsid w:val="00DD0831"/>
    <w:rsid w:val="00DD1B0B"/>
    <w:rsid w:val="00DD1F90"/>
    <w:rsid w:val="00DD282A"/>
    <w:rsid w:val="00DD39A4"/>
    <w:rsid w:val="00DD45E2"/>
    <w:rsid w:val="00DD5235"/>
    <w:rsid w:val="00DD5307"/>
    <w:rsid w:val="00DD533A"/>
    <w:rsid w:val="00DD535D"/>
    <w:rsid w:val="00DD54D8"/>
    <w:rsid w:val="00DD550D"/>
    <w:rsid w:val="00DD5730"/>
    <w:rsid w:val="00DD5849"/>
    <w:rsid w:val="00DD6B75"/>
    <w:rsid w:val="00DD6C38"/>
    <w:rsid w:val="00DD7442"/>
    <w:rsid w:val="00DD7B85"/>
    <w:rsid w:val="00DD7C22"/>
    <w:rsid w:val="00DE0358"/>
    <w:rsid w:val="00DE192A"/>
    <w:rsid w:val="00DE22A4"/>
    <w:rsid w:val="00DE22A9"/>
    <w:rsid w:val="00DE273E"/>
    <w:rsid w:val="00DE27AF"/>
    <w:rsid w:val="00DE2F50"/>
    <w:rsid w:val="00DE46B1"/>
    <w:rsid w:val="00DE5AA5"/>
    <w:rsid w:val="00DE6045"/>
    <w:rsid w:val="00DE68E2"/>
    <w:rsid w:val="00DE6AD0"/>
    <w:rsid w:val="00DE6FFC"/>
    <w:rsid w:val="00DE7AAE"/>
    <w:rsid w:val="00DF1476"/>
    <w:rsid w:val="00DF1506"/>
    <w:rsid w:val="00DF1F90"/>
    <w:rsid w:val="00DF300E"/>
    <w:rsid w:val="00DF316E"/>
    <w:rsid w:val="00DF39FF"/>
    <w:rsid w:val="00DF3E4D"/>
    <w:rsid w:val="00DF3E52"/>
    <w:rsid w:val="00DF436C"/>
    <w:rsid w:val="00DF441E"/>
    <w:rsid w:val="00DF4583"/>
    <w:rsid w:val="00DF4655"/>
    <w:rsid w:val="00DF5AF9"/>
    <w:rsid w:val="00DF5B34"/>
    <w:rsid w:val="00DF6228"/>
    <w:rsid w:val="00DF7287"/>
    <w:rsid w:val="00DF7568"/>
    <w:rsid w:val="00DF75DE"/>
    <w:rsid w:val="00E007A8"/>
    <w:rsid w:val="00E00894"/>
    <w:rsid w:val="00E013A4"/>
    <w:rsid w:val="00E0205A"/>
    <w:rsid w:val="00E02077"/>
    <w:rsid w:val="00E035CB"/>
    <w:rsid w:val="00E03AFE"/>
    <w:rsid w:val="00E0557E"/>
    <w:rsid w:val="00E055DE"/>
    <w:rsid w:val="00E06626"/>
    <w:rsid w:val="00E06AA4"/>
    <w:rsid w:val="00E074B6"/>
    <w:rsid w:val="00E07551"/>
    <w:rsid w:val="00E07B15"/>
    <w:rsid w:val="00E07B8D"/>
    <w:rsid w:val="00E07F96"/>
    <w:rsid w:val="00E10521"/>
    <w:rsid w:val="00E1052B"/>
    <w:rsid w:val="00E10E18"/>
    <w:rsid w:val="00E10FFB"/>
    <w:rsid w:val="00E11578"/>
    <w:rsid w:val="00E11A6A"/>
    <w:rsid w:val="00E12403"/>
    <w:rsid w:val="00E12849"/>
    <w:rsid w:val="00E132F6"/>
    <w:rsid w:val="00E136A3"/>
    <w:rsid w:val="00E13CD0"/>
    <w:rsid w:val="00E14CEE"/>
    <w:rsid w:val="00E14F58"/>
    <w:rsid w:val="00E15832"/>
    <w:rsid w:val="00E15C94"/>
    <w:rsid w:val="00E15D52"/>
    <w:rsid w:val="00E16719"/>
    <w:rsid w:val="00E1684C"/>
    <w:rsid w:val="00E1734A"/>
    <w:rsid w:val="00E1768B"/>
    <w:rsid w:val="00E17EB7"/>
    <w:rsid w:val="00E17F9F"/>
    <w:rsid w:val="00E20448"/>
    <w:rsid w:val="00E20647"/>
    <w:rsid w:val="00E2081B"/>
    <w:rsid w:val="00E20A8F"/>
    <w:rsid w:val="00E20D93"/>
    <w:rsid w:val="00E21DFC"/>
    <w:rsid w:val="00E223AB"/>
    <w:rsid w:val="00E22C67"/>
    <w:rsid w:val="00E240BE"/>
    <w:rsid w:val="00E24155"/>
    <w:rsid w:val="00E256E7"/>
    <w:rsid w:val="00E25BA0"/>
    <w:rsid w:val="00E26367"/>
    <w:rsid w:val="00E2643E"/>
    <w:rsid w:val="00E27DF2"/>
    <w:rsid w:val="00E3007C"/>
    <w:rsid w:val="00E30841"/>
    <w:rsid w:val="00E30BA5"/>
    <w:rsid w:val="00E30FD4"/>
    <w:rsid w:val="00E3101A"/>
    <w:rsid w:val="00E31B0F"/>
    <w:rsid w:val="00E31C40"/>
    <w:rsid w:val="00E31EBD"/>
    <w:rsid w:val="00E32034"/>
    <w:rsid w:val="00E321C6"/>
    <w:rsid w:val="00E32E84"/>
    <w:rsid w:val="00E3337B"/>
    <w:rsid w:val="00E34B27"/>
    <w:rsid w:val="00E34C67"/>
    <w:rsid w:val="00E34FA8"/>
    <w:rsid w:val="00E353F4"/>
    <w:rsid w:val="00E35584"/>
    <w:rsid w:val="00E35CCC"/>
    <w:rsid w:val="00E35CF8"/>
    <w:rsid w:val="00E36260"/>
    <w:rsid w:val="00E36E5D"/>
    <w:rsid w:val="00E377FE"/>
    <w:rsid w:val="00E40033"/>
    <w:rsid w:val="00E40A7A"/>
    <w:rsid w:val="00E40D4D"/>
    <w:rsid w:val="00E40E9C"/>
    <w:rsid w:val="00E4203D"/>
    <w:rsid w:val="00E42492"/>
    <w:rsid w:val="00E42575"/>
    <w:rsid w:val="00E42C6F"/>
    <w:rsid w:val="00E42CE3"/>
    <w:rsid w:val="00E43084"/>
    <w:rsid w:val="00E43E31"/>
    <w:rsid w:val="00E443EB"/>
    <w:rsid w:val="00E44445"/>
    <w:rsid w:val="00E459FA"/>
    <w:rsid w:val="00E45A93"/>
    <w:rsid w:val="00E46BBE"/>
    <w:rsid w:val="00E473D9"/>
    <w:rsid w:val="00E47E8D"/>
    <w:rsid w:val="00E510D6"/>
    <w:rsid w:val="00E51EA2"/>
    <w:rsid w:val="00E52FDC"/>
    <w:rsid w:val="00E53138"/>
    <w:rsid w:val="00E5337D"/>
    <w:rsid w:val="00E54049"/>
    <w:rsid w:val="00E55179"/>
    <w:rsid w:val="00E553DB"/>
    <w:rsid w:val="00E5556F"/>
    <w:rsid w:val="00E556E9"/>
    <w:rsid w:val="00E55BF2"/>
    <w:rsid w:val="00E55CDB"/>
    <w:rsid w:val="00E55FBF"/>
    <w:rsid w:val="00E562DB"/>
    <w:rsid w:val="00E578DD"/>
    <w:rsid w:val="00E57903"/>
    <w:rsid w:val="00E57A60"/>
    <w:rsid w:val="00E606EF"/>
    <w:rsid w:val="00E61337"/>
    <w:rsid w:val="00E61B19"/>
    <w:rsid w:val="00E626AF"/>
    <w:rsid w:val="00E6278B"/>
    <w:rsid w:val="00E62B67"/>
    <w:rsid w:val="00E62C0B"/>
    <w:rsid w:val="00E6322D"/>
    <w:rsid w:val="00E63EE8"/>
    <w:rsid w:val="00E6429C"/>
    <w:rsid w:val="00E64589"/>
    <w:rsid w:val="00E6529E"/>
    <w:rsid w:val="00E655F1"/>
    <w:rsid w:val="00E65BEB"/>
    <w:rsid w:val="00E66345"/>
    <w:rsid w:val="00E668C0"/>
    <w:rsid w:val="00E6752C"/>
    <w:rsid w:val="00E7095C"/>
    <w:rsid w:val="00E70B4D"/>
    <w:rsid w:val="00E712CB"/>
    <w:rsid w:val="00E72968"/>
    <w:rsid w:val="00E73CA6"/>
    <w:rsid w:val="00E74FC9"/>
    <w:rsid w:val="00E756D7"/>
    <w:rsid w:val="00E76024"/>
    <w:rsid w:val="00E762AC"/>
    <w:rsid w:val="00E76775"/>
    <w:rsid w:val="00E7725C"/>
    <w:rsid w:val="00E773A8"/>
    <w:rsid w:val="00E77C1D"/>
    <w:rsid w:val="00E77C74"/>
    <w:rsid w:val="00E8054F"/>
    <w:rsid w:val="00E815E0"/>
    <w:rsid w:val="00E819EE"/>
    <w:rsid w:val="00E820F7"/>
    <w:rsid w:val="00E833A1"/>
    <w:rsid w:val="00E836CA"/>
    <w:rsid w:val="00E83841"/>
    <w:rsid w:val="00E86AD9"/>
    <w:rsid w:val="00E86DCF"/>
    <w:rsid w:val="00E878A4"/>
    <w:rsid w:val="00E87A2E"/>
    <w:rsid w:val="00E87B8E"/>
    <w:rsid w:val="00E90058"/>
    <w:rsid w:val="00E9085B"/>
    <w:rsid w:val="00E90E83"/>
    <w:rsid w:val="00E9166E"/>
    <w:rsid w:val="00E91790"/>
    <w:rsid w:val="00E91C69"/>
    <w:rsid w:val="00E91CD1"/>
    <w:rsid w:val="00E91FE4"/>
    <w:rsid w:val="00E92751"/>
    <w:rsid w:val="00E92B8D"/>
    <w:rsid w:val="00E92DDD"/>
    <w:rsid w:val="00E92E13"/>
    <w:rsid w:val="00E934B5"/>
    <w:rsid w:val="00E93DA0"/>
    <w:rsid w:val="00E949DE"/>
    <w:rsid w:val="00E968DB"/>
    <w:rsid w:val="00E970CF"/>
    <w:rsid w:val="00E974A5"/>
    <w:rsid w:val="00E977D2"/>
    <w:rsid w:val="00EA0238"/>
    <w:rsid w:val="00EA083B"/>
    <w:rsid w:val="00EA1787"/>
    <w:rsid w:val="00EA1918"/>
    <w:rsid w:val="00EA1D9E"/>
    <w:rsid w:val="00EA23F9"/>
    <w:rsid w:val="00EA243C"/>
    <w:rsid w:val="00EA28CE"/>
    <w:rsid w:val="00EA2DF1"/>
    <w:rsid w:val="00EA308B"/>
    <w:rsid w:val="00EA3DC0"/>
    <w:rsid w:val="00EA44E3"/>
    <w:rsid w:val="00EA4607"/>
    <w:rsid w:val="00EA588B"/>
    <w:rsid w:val="00EA5D14"/>
    <w:rsid w:val="00EA6BF9"/>
    <w:rsid w:val="00EA714F"/>
    <w:rsid w:val="00EB0007"/>
    <w:rsid w:val="00EB06D9"/>
    <w:rsid w:val="00EB1CA8"/>
    <w:rsid w:val="00EB21F3"/>
    <w:rsid w:val="00EB31B7"/>
    <w:rsid w:val="00EB3CD1"/>
    <w:rsid w:val="00EB4233"/>
    <w:rsid w:val="00EB4752"/>
    <w:rsid w:val="00EB4CB7"/>
    <w:rsid w:val="00EB5AAE"/>
    <w:rsid w:val="00EB5C30"/>
    <w:rsid w:val="00EB5C33"/>
    <w:rsid w:val="00EB64C3"/>
    <w:rsid w:val="00EB65BB"/>
    <w:rsid w:val="00EB664F"/>
    <w:rsid w:val="00EB7647"/>
    <w:rsid w:val="00EB7BC9"/>
    <w:rsid w:val="00EB7C76"/>
    <w:rsid w:val="00EB7F89"/>
    <w:rsid w:val="00EC17AD"/>
    <w:rsid w:val="00EC1A6B"/>
    <w:rsid w:val="00EC2005"/>
    <w:rsid w:val="00EC22BB"/>
    <w:rsid w:val="00EC2705"/>
    <w:rsid w:val="00EC3034"/>
    <w:rsid w:val="00EC3E14"/>
    <w:rsid w:val="00EC4D08"/>
    <w:rsid w:val="00EC575A"/>
    <w:rsid w:val="00EC5A8B"/>
    <w:rsid w:val="00EC6711"/>
    <w:rsid w:val="00EC7CA2"/>
    <w:rsid w:val="00EC7EC2"/>
    <w:rsid w:val="00ED0246"/>
    <w:rsid w:val="00ED15F6"/>
    <w:rsid w:val="00ED2EE1"/>
    <w:rsid w:val="00ED31D7"/>
    <w:rsid w:val="00ED34BB"/>
    <w:rsid w:val="00ED3B68"/>
    <w:rsid w:val="00ED3FCA"/>
    <w:rsid w:val="00ED4573"/>
    <w:rsid w:val="00ED4E56"/>
    <w:rsid w:val="00ED51ED"/>
    <w:rsid w:val="00ED565F"/>
    <w:rsid w:val="00ED5BD0"/>
    <w:rsid w:val="00ED6538"/>
    <w:rsid w:val="00ED6634"/>
    <w:rsid w:val="00ED6E56"/>
    <w:rsid w:val="00ED71D5"/>
    <w:rsid w:val="00ED7441"/>
    <w:rsid w:val="00ED74F6"/>
    <w:rsid w:val="00ED7A7E"/>
    <w:rsid w:val="00EE124B"/>
    <w:rsid w:val="00EE1578"/>
    <w:rsid w:val="00EE1619"/>
    <w:rsid w:val="00EE2DAF"/>
    <w:rsid w:val="00EE386C"/>
    <w:rsid w:val="00EE5C49"/>
    <w:rsid w:val="00EE6059"/>
    <w:rsid w:val="00EE6854"/>
    <w:rsid w:val="00EE6F7E"/>
    <w:rsid w:val="00EE7679"/>
    <w:rsid w:val="00EF1680"/>
    <w:rsid w:val="00EF1867"/>
    <w:rsid w:val="00EF18B7"/>
    <w:rsid w:val="00EF22C5"/>
    <w:rsid w:val="00EF2CFE"/>
    <w:rsid w:val="00EF3D54"/>
    <w:rsid w:val="00EF4877"/>
    <w:rsid w:val="00EF4B28"/>
    <w:rsid w:val="00EF67C0"/>
    <w:rsid w:val="00EF7DA0"/>
    <w:rsid w:val="00F00B96"/>
    <w:rsid w:val="00F00DC1"/>
    <w:rsid w:val="00F02329"/>
    <w:rsid w:val="00F02EE1"/>
    <w:rsid w:val="00F03E3E"/>
    <w:rsid w:val="00F049A3"/>
    <w:rsid w:val="00F054E2"/>
    <w:rsid w:val="00F077C8"/>
    <w:rsid w:val="00F106ED"/>
    <w:rsid w:val="00F108AC"/>
    <w:rsid w:val="00F114F5"/>
    <w:rsid w:val="00F1158D"/>
    <w:rsid w:val="00F116E0"/>
    <w:rsid w:val="00F118E7"/>
    <w:rsid w:val="00F11DB0"/>
    <w:rsid w:val="00F123F6"/>
    <w:rsid w:val="00F12A88"/>
    <w:rsid w:val="00F12E01"/>
    <w:rsid w:val="00F12E79"/>
    <w:rsid w:val="00F135C8"/>
    <w:rsid w:val="00F13995"/>
    <w:rsid w:val="00F1448A"/>
    <w:rsid w:val="00F1484C"/>
    <w:rsid w:val="00F14C14"/>
    <w:rsid w:val="00F15446"/>
    <w:rsid w:val="00F156CA"/>
    <w:rsid w:val="00F1650E"/>
    <w:rsid w:val="00F17AF0"/>
    <w:rsid w:val="00F17B71"/>
    <w:rsid w:val="00F2030C"/>
    <w:rsid w:val="00F205D9"/>
    <w:rsid w:val="00F2191D"/>
    <w:rsid w:val="00F21C05"/>
    <w:rsid w:val="00F2474A"/>
    <w:rsid w:val="00F248D8"/>
    <w:rsid w:val="00F2515B"/>
    <w:rsid w:val="00F2522E"/>
    <w:rsid w:val="00F25249"/>
    <w:rsid w:val="00F252BF"/>
    <w:rsid w:val="00F25D04"/>
    <w:rsid w:val="00F263D8"/>
    <w:rsid w:val="00F26821"/>
    <w:rsid w:val="00F26A17"/>
    <w:rsid w:val="00F26BEA"/>
    <w:rsid w:val="00F27A2C"/>
    <w:rsid w:val="00F30ACD"/>
    <w:rsid w:val="00F30E88"/>
    <w:rsid w:val="00F31510"/>
    <w:rsid w:val="00F32301"/>
    <w:rsid w:val="00F32BDC"/>
    <w:rsid w:val="00F34B92"/>
    <w:rsid w:val="00F34BDC"/>
    <w:rsid w:val="00F34C18"/>
    <w:rsid w:val="00F354DB"/>
    <w:rsid w:val="00F35567"/>
    <w:rsid w:val="00F356BA"/>
    <w:rsid w:val="00F35753"/>
    <w:rsid w:val="00F36C8B"/>
    <w:rsid w:val="00F36D9B"/>
    <w:rsid w:val="00F36E0A"/>
    <w:rsid w:val="00F372DD"/>
    <w:rsid w:val="00F4078A"/>
    <w:rsid w:val="00F409B7"/>
    <w:rsid w:val="00F41373"/>
    <w:rsid w:val="00F41444"/>
    <w:rsid w:val="00F41579"/>
    <w:rsid w:val="00F41BD7"/>
    <w:rsid w:val="00F421A8"/>
    <w:rsid w:val="00F42ABF"/>
    <w:rsid w:val="00F447BE"/>
    <w:rsid w:val="00F447E0"/>
    <w:rsid w:val="00F44933"/>
    <w:rsid w:val="00F4539E"/>
    <w:rsid w:val="00F46993"/>
    <w:rsid w:val="00F46E13"/>
    <w:rsid w:val="00F47E1B"/>
    <w:rsid w:val="00F47FD7"/>
    <w:rsid w:val="00F509C9"/>
    <w:rsid w:val="00F519C0"/>
    <w:rsid w:val="00F5200A"/>
    <w:rsid w:val="00F528B7"/>
    <w:rsid w:val="00F52AF6"/>
    <w:rsid w:val="00F52C46"/>
    <w:rsid w:val="00F52F45"/>
    <w:rsid w:val="00F53115"/>
    <w:rsid w:val="00F53526"/>
    <w:rsid w:val="00F537E1"/>
    <w:rsid w:val="00F53C51"/>
    <w:rsid w:val="00F53D5C"/>
    <w:rsid w:val="00F53E7C"/>
    <w:rsid w:val="00F5471C"/>
    <w:rsid w:val="00F55DB0"/>
    <w:rsid w:val="00F56BA6"/>
    <w:rsid w:val="00F57AF6"/>
    <w:rsid w:val="00F60010"/>
    <w:rsid w:val="00F60036"/>
    <w:rsid w:val="00F60093"/>
    <w:rsid w:val="00F608C5"/>
    <w:rsid w:val="00F60ABF"/>
    <w:rsid w:val="00F61555"/>
    <w:rsid w:val="00F61B73"/>
    <w:rsid w:val="00F61CD5"/>
    <w:rsid w:val="00F61FCB"/>
    <w:rsid w:val="00F62110"/>
    <w:rsid w:val="00F627C8"/>
    <w:rsid w:val="00F6304D"/>
    <w:rsid w:val="00F632BD"/>
    <w:rsid w:val="00F641BD"/>
    <w:rsid w:val="00F642A3"/>
    <w:rsid w:val="00F6434C"/>
    <w:rsid w:val="00F64C44"/>
    <w:rsid w:val="00F64CCF"/>
    <w:rsid w:val="00F653FD"/>
    <w:rsid w:val="00F65535"/>
    <w:rsid w:val="00F65D2D"/>
    <w:rsid w:val="00F65D78"/>
    <w:rsid w:val="00F65E19"/>
    <w:rsid w:val="00F66608"/>
    <w:rsid w:val="00F67192"/>
    <w:rsid w:val="00F671AB"/>
    <w:rsid w:val="00F67353"/>
    <w:rsid w:val="00F67FA6"/>
    <w:rsid w:val="00F70A78"/>
    <w:rsid w:val="00F70BB1"/>
    <w:rsid w:val="00F71050"/>
    <w:rsid w:val="00F71935"/>
    <w:rsid w:val="00F71D3F"/>
    <w:rsid w:val="00F73741"/>
    <w:rsid w:val="00F74430"/>
    <w:rsid w:val="00F7453E"/>
    <w:rsid w:val="00F745D3"/>
    <w:rsid w:val="00F7466A"/>
    <w:rsid w:val="00F74A80"/>
    <w:rsid w:val="00F76233"/>
    <w:rsid w:val="00F7632F"/>
    <w:rsid w:val="00F763A3"/>
    <w:rsid w:val="00F77633"/>
    <w:rsid w:val="00F77C28"/>
    <w:rsid w:val="00F801B7"/>
    <w:rsid w:val="00F8099E"/>
    <w:rsid w:val="00F80B92"/>
    <w:rsid w:val="00F811E2"/>
    <w:rsid w:val="00F81417"/>
    <w:rsid w:val="00F819D0"/>
    <w:rsid w:val="00F81E56"/>
    <w:rsid w:val="00F82191"/>
    <w:rsid w:val="00F8294F"/>
    <w:rsid w:val="00F82A50"/>
    <w:rsid w:val="00F82CF2"/>
    <w:rsid w:val="00F8316F"/>
    <w:rsid w:val="00F83CC6"/>
    <w:rsid w:val="00F83CD4"/>
    <w:rsid w:val="00F84F1E"/>
    <w:rsid w:val="00F85996"/>
    <w:rsid w:val="00F85CEC"/>
    <w:rsid w:val="00F8653B"/>
    <w:rsid w:val="00F8761F"/>
    <w:rsid w:val="00F90689"/>
    <w:rsid w:val="00F90B52"/>
    <w:rsid w:val="00F9151B"/>
    <w:rsid w:val="00F91E1A"/>
    <w:rsid w:val="00F92085"/>
    <w:rsid w:val="00F9282C"/>
    <w:rsid w:val="00F92EFF"/>
    <w:rsid w:val="00F93999"/>
    <w:rsid w:val="00F93B7C"/>
    <w:rsid w:val="00F9466E"/>
    <w:rsid w:val="00F94D69"/>
    <w:rsid w:val="00F95056"/>
    <w:rsid w:val="00F95195"/>
    <w:rsid w:val="00F95A3B"/>
    <w:rsid w:val="00F9603F"/>
    <w:rsid w:val="00F96079"/>
    <w:rsid w:val="00F961E2"/>
    <w:rsid w:val="00F969FB"/>
    <w:rsid w:val="00F97694"/>
    <w:rsid w:val="00F97782"/>
    <w:rsid w:val="00F97859"/>
    <w:rsid w:val="00F978C3"/>
    <w:rsid w:val="00F97FB8"/>
    <w:rsid w:val="00FA0153"/>
    <w:rsid w:val="00FA0722"/>
    <w:rsid w:val="00FA08A2"/>
    <w:rsid w:val="00FA0D07"/>
    <w:rsid w:val="00FA1351"/>
    <w:rsid w:val="00FA1FD3"/>
    <w:rsid w:val="00FA321E"/>
    <w:rsid w:val="00FA368D"/>
    <w:rsid w:val="00FA3A0C"/>
    <w:rsid w:val="00FA43BD"/>
    <w:rsid w:val="00FA478D"/>
    <w:rsid w:val="00FA633B"/>
    <w:rsid w:val="00FA65DE"/>
    <w:rsid w:val="00FA6B53"/>
    <w:rsid w:val="00FA7305"/>
    <w:rsid w:val="00FA73CB"/>
    <w:rsid w:val="00FB023E"/>
    <w:rsid w:val="00FB0C64"/>
    <w:rsid w:val="00FB154F"/>
    <w:rsid w:val="00FB1839"/>
    <w:rsid w:val="00FB1A22"/>
    <w:rsid w:val="00FB21AF"/>
    <w:rsid w:val="00FB2557"/>
    <w:rsid w:val="00FB272A"/>
    <w:rsid w:val="00FB35B7"/>
    <w:rsid w:val="00FB3D49"/>
    <w:rsid w:val="00FB5173"/>
    <w:rsid w:val="00FB5670"/>
    <w:rsid w:val="00FB7057"/>
    <w:rsid w:val="00FB724F"/>
    <w:rsid w:val="00FC00E2"/>
    <w:rsid w:val="00FC0A18"/>
    <w:rsid w:val="00FC0A74"/>
    <w:rsid w:val="00FC1080"/>
    <w:rsid w:val="00FC13BF"/>
    <w:rsid w:val="00FC2146"/>
    <w:rsid w:val="00FC2634"/>
    <w:rsid w:val="00FC2CCF"/>
    <w:rsid w:val="00FC367A"/>
    <w:rsid w:val="00FC3B14"/>
    <w:rsid w:val="00FC3EDE"/>
    <w:rsid w:val="00FC494B"/>
    <w:rsid w:val="00FC5B50"/>
    <w:rsid w:val="00FC5ED2"/>
    <w:rsid w:val="00FC7DC2"/>
    <w:rsid w:val="00FC7EB7"/>
    <w:rsid w:val="00FD050C"/>
    <w:rsid w:val="00FD0FA3"/>
    <w:rsid w:val="00FD137A"/>
    <w:rsid w:val="00FD1C91"/>
    <w:rsid w:val="00FD2803"/>
    <w:rsid w:val="00FD2CF9"/>
    <w:rsid w:val="00FD3064"/>
    <w:rsid w:val="00FD35A8"/>
    <w:rsid w:val="00FD3AAA"/>
    <w:rsid w:val="00FD3D9B"/>
    <w:rsid w:val="00FD4510"/>
    <w:rsid w:val="00FD4756"/>
    <w:rsid w:val="00FD4EE8"/>
    <w:rsid w:val="00FD5895"/>
    <w:rsid w:val="00FD6074"/>
    <w:rsid w:val="00FD6F3F"/>
    <w:rsid w:val="00FD715B"/>
    <w:rsid w:val="00FD79B4"/>
    <w:rsid w:val="00FE1018"/>
    <w:rsid w:val="00FE186D"/>
    <w:rsid w:val="00FE1AB9"/>
    <w:rsid w:val="00FE2343"/>
    <w:rsid w:val="00FE2A2F"/>
    <w:rsid w:val="00FE2F7E"/>
    <w:rsid w:val="00FE3641"/>
    <w:rsid w:val="00FE39E3"/>
    <w:rsid w:val="00FE4D93"/>
    <w:rsid w:val="00FE5D49"/>
    <w:rsid w:val="00FE5EF1"/>
    <w:rsid w:val="00FE6F07"/>
    <w:rsid w:val="00FE72CA"/>
    <w:rsid w:val="00FF02C6"/>
    <w:rsid w:val="00FF0740"/>
    <w:rsid w:val="00FF087D"/>
    <w:rsid w:val="00FF0CF5"/>
    <w:rsid w:val="00FF0E38"/>
    <w:rsid w:val="00FF1467"/>
    <w:rsid w:val="00FF17D0"/>
    <w:rsid w:val="00FF29E8"/>
    <w:rsid w:val="00FF2A44"/>
    <w:rsid w:val="00FF2E80"/>
    <w:rsid w:val="00FF392C"/>
    <w:rsid w:val="00FF39A5"/>
    <w:rsid w:val="00FF41EE"/>
    <w:rsid w:val="00FF42E1"/>
    <w:rsid w:val="00FF4EF8"/>
    <w:rsid w:val="00FF4F4F"/>
    <w:rsid w:val="00FF5A36"/>
    <w:rsid w:val="00FF5E81"/>
    <w:rsid w:val="00FF69D3"/>
    <w:rsid w:val="00FF6B3D"/>
    <w:rsid w:val="00FF6CEB"/>
    <w:rsid w:val="00FF7A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FBDE"/>
  <w15:chartTrackingRefBased/>
  <w15:docId w15:val="{D10EAA6F-2ADD-46F5-861C-EA4BA13C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CEC"/>
    <w:pPr>
      <w:spacing w:line="240" w:lineRule="auto"/>
      <w:jc w:val="both"/>
    </w:pPr>
    <w:rPr>
      <w:rFonts w:ascii="Arial" w:hAnsi="Arial"/>
      <w:sz w:val="28"/>
      <w:lang w:val="ru-RU" w:eastAsia="es-MX"/>
    </w:rPr>
  </w:style>
  <w:style w:type="paragraph" w:styleId="Ttulo1">
    <w:name w:val="heading 1"/>
    <w:basedOn w:val="Normal"/>
    <w:next w:val="Normal"/>
    <w:link w:val="Ttulo1Car"/>
    <w:uiPriority w:val="9"/>
    <w:qFormat/>
    <w:rsid w:val="00EB31B7"/>
    <w:pPr>
      <w:keepNext/>
      <w:keepLines/>
      <w:numPr>
        <w:numId w:val="1"/>
      </w:numPr>
      <w:spacing w:before="240" w:after="0"/>
      <w:outlineLvl w:val="0"/>
    </w:pPr>
    <w:rPr>
      <w:rFonts w:eastAsiaTheme="majorEastAsia" w:cstheme="majorBidi"/>
      <w:b/>
      <w:szCs w:val="24"/>
      <w:lang w:eastAsia="es-ES"/>
    </w:rPr>
  </w:style>
  <w:style w:type="paragraph" w:styleId="Ttulo2">
    <w:name w:val="heading 2"/>
    <w:basedOn w:val="Normal"/>
    <w:next w:val="Normal"/>
    <w:link w:val="Ttulo2Car"/>
    <w:autoRedefine/>
    <w:uiPriority w:val="9"/>
    <w:unhideWhenUsed/>
    <w:qFormat/>
    <w:rsid w:val="004D7B89"/>
    <w:pPr>
      <w:keepNext/>
      <w:keepLines/>
      <w:numPr>
        <w:numId w:val="4"/>
      </w:numPr>
      <w:spacing w:before="40" w:after="0"/>
      <w:jc w:val="center"/>
      <w:outlineLvl w:val="1"/>
    </w:pPr>
    <w:rPr>
      <w:rFonts w:eastAsiaTheme="majorEastAsia" w:cstheme="majorBidi"/>
      <w:b/>
      <w:i/>
      <w:szCs w:val="28"/>
      <w:u w:val="single"/>
      <w:lang w:eastAsia="es-ES"/>
    </w:rPr>
  </w:style>
  <w:style w:type="paragraph" w:styleId="Ttulo3">
    <w:name w:val="heading 3"/>
    <w:basedOn w:val="Normal"/>
    <w:next w:val="Normal"/>
    <w:link w:val="Ttulo3Car"/>
    <w:autoRedefine/>
    <w:uiPriority w:val="9"/>
    <w:unhideWhenUsed/>
    <w:qFormat/>
    <w:rsid w:val="00C952AA"/>
    <w:pPr>
      <w:keepNext/>
      <w:keepLines/>
      <w:framePr w:hSpace="141" w:wrap="around" w:vAnchor="text" w:hAnchor="margin" w:y="156"/>
      <w:spacing w:before="40" w:after="0"/>
      <w:jc w:val="center"/>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3BB9"/>
    <w:pPr>
      <w:ind w:left="720"/>
      <w:contextualSpacing/>
    </w:pPr>
  </w:style>
  <w:style w:type="character" w:customStyle="1" w:styleId="Ttulo2Car">
    <w:name w:val="Título 2 Car"/>
    <w:basedOn w:val="Fuentedeprrafopredeter"/>
    <w:link w:val="Ttulo2"/>
    <w:uiPriority w:val="9"/>
    <w:rsid w:val="004D7B89"/>
    <w:rPr>
      <w:rFonts w:ascii="Arial" w:eastAsiaTheme="majorEastAsia" w:hAnsi="Arial" w:cstheme="majorBidi"/>
      <w:b/>
      <w:i/>
      <w:sz w:val="28"/>
      <w:szCs w:val="28"/>
      <w:u w:val="single"/>
      <w:lang w:val="ru-RU" w:eastAsia="es-ES"/>
    </w:rPr>
  </w:style>
  <w:style w:type="paragraph" w:styleId="Encabezado">
    <w:name w:val="header"/>
    <w:basedOn w:val="Normal"/>
    <w:link w:val="EncabezadoCar"/>
    <w:uiPriority w:val="99"/>
    <w:unhideWhenUsed/>
    <w:rsid w:val="00B22C72"/>
    <w:pPr>
      <w:tabs>
        <w:tab w:val="center" w:pos="4252"/>
        <w:tab w:val="right" w:pos="8504"/>
      </w:tabs>
      <w:spacing w:after="0"/>
    </w:pPr>
  </w:style>
  <w:style w:type="character" w:customStyle="1" w:styleId="EncabezadoCar">
    <w:name w:val="Encabezado Car"/>
    <w:basedOn w:val="Fuentedeprrafopredeter"/>
    <w:link w:val="Encabezado"/>
    <w:uiPriority w:val="99"/>
    <w:rsid w:val="00B22C72"/>
  </w:style>
  <w:style w:type="paragraph" w:styleId="Piedepgina">
    <w:name w:val="footer"/>
    <w:basedOn w:val="Normal"/>
    <w:link w:val="PiedepginaCar"/>
    <w:uiPriority w:val="99"/>
    <w:unhideWhenUsed/>
    <w:rsid w:val="00B22C72"/>
    <w:pPr>
      <w:tabs>
        <w:tab w:val="center" w:pos="4252"/>
        <w:tab w:val="right" w:pos="8504"/>
      </w:tabs>
      <w:spacing w:after="0"/>
    </w:pPr>
  </w:style>
  <w:style w:type="character" w:customStyle="1" w:styleId="PiedepginaCar">
    <w:name w:val="Pie de página Car"/>
    <w:basedOn w:val="Fuentedeprrafopredeter"/>
    <w:link w:val="Piedepgina"/>
    <w:uiPriority w:val="99"/>
    <w:rsid w:val="00B22C72"/>
  </w:style>
  <w:style w:type="paragraph" w:styleId="Sinespaciado">
    <w:name w:val="No Spacing"/>
    <w:link w:val="SinespaciadoCar"/>
    <w:uiPriority w:val="1"/>
    <w:qFormat/>
    <w:rsid w:val="00390DA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390DAE"/>
    <w:rPr>
      <w:rFonts w:eastAsiaTheme="minorEastAsia"/>
      <w:lang w:eastAsia="es-ES"/>
    </w:rPr>
  </w:style>
  <w:style w:type="character" w:customStyle="1" w:styleId="Ttulo1Car">
    <w:name w:val="Título 1 Car"/>
    <w:basedOn w:val="Fuentedeprrafopredeter"/>
    <w:link w:val="Ttulo1"/>
    <w:uiPriority w:val="9"/>
    <w:rsid w:val="00EB31B7"/>
    <w:rPr>
      <w:rFonts w:ascii="Arial" w:eastAsiaTheme="majorEastAsia" w:hAnsi="Arial" w:cstheme="majorBidi"/>
      <w:b/>
      <w:sz w:val="28"/>
      <w:szCs w:val="24"/>
      <w:lang w:val="ru-RU" w:eastAsia="es-ES"/>
    </w:rPr>
  </w:style>
  <w:style w:type="paragraph" w:styleId="TtuloTDC">
    <w:name w:val="TOC Heading"/>
    <w:basedOn w:val="Ttulo1"/>
    <w:next w:val="Normal"/>
    <w:uiPriority w:val="39"/>
    <w:unhideWhenUsed/>
    <w:qFormat/>
    <w:rsid w:val="00390DAE"/>
    <w:pPr>
      <w:outlineLvl w:val="9"/>
    </w:pPr>
  </w:style>
  <w:style w:type="paragraph" w:styleId="TDC1">
    <w:name w:val="toc 1"/>
    <w:basedOn w:val="Normal"/>
    <w:next w:val="Normal"/>
    <w:autoRedefine/>
    <w:uiPriority w:val="39"/>
    <w:unhideWhenUsed/>
    <w:rsid w:val="00390DAE"/>
    <w:pPr>
      <w:spacing w:after="100"/>
    </w:pPr>
  </w:style>
  <w:style w:type="character" w:styleId="Hipervnculo">
    <w:name w:val="Hyperlink"/>
    <w:basedOn w:val="Fuentedeprrafopredeter"/>
    <w:uiPriority w:val="99"/>
    <w:unhideWhenUsed/>
    <w:rsid w:val="00390DAE"/>
    <w:rPr>
      <w:color w:val="0563C1" w:themeColor="hyperlink"/>
      <w:u w:val="single"/>
    </w:rPr>
  </w:style>
  <w:style w:type="paragraph" w:styleId="TDC2">
    <w:name w:val="toc 2"/>
    <w:basedOn w:val="Normal"/>
    <w:next w:val="Normal"/>
    <w:autoRedefine/>
    <w:uiPriority w:val="39"/>
    <w:unhideWhenUsed/>
    <w:rsid w:val="000E5A0D"/>
    <w:pPr>
      <w:tabs>
        <w:tab w:val="right" w:leader="dot" w:pos="9629"/>
      </w:tabs>
      <w:spacing w:after="100"/>
      <w:ind w:left="220"/>
      <w:jc w:val="center"/>
    </w:pPr>
  </w:style>
  <w:style w:type="paragraph" w:styleId="NormalWeb">
    <w:name w:val="Normal (Web)"/>
    <w:basedOn w:val="Normal"/>
    <w:uiPriority w:val="99"/>
    <w:unhideWhenUsed/>
    <w:rsid w:val="00915C3F"/>
    <w:pPr>
      <w:spacing w:before="100" w:beforeAutospacing="1" w:after="100" w:afterAutospacing="1"/>
    </w:pPr>
    <w:rPr>
      <w:rFonts w:ascii="Times New Roman" w:eastAsia="Times New Roman" w:hAnsi="Times New Roman" w:cs="Times New Roman"/>
      <w:szCs w:val="24"/>
      <w:lang w:eastAsia="es-ES"/>
    </w:rPr>
  </w:style>
  <w:style w:type="paragraph" w:styleId="Textodeglobo">
    <w:name w:val="Balloon Text"/>
    <w:basedOn w:val="Normal"/>
    <w:link w:val="TextodegloboCar"/>
    <w:uiPriority w:val="99"/>
    <w:semiHidden/>
    <w:unhideWhenUsed/>
    <w:rsid w:val="00DD523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35"/>
    <w:rPr>
      <w:rFonts w:ascii="Segoe UI" w:hAnsi="Segoe UI" w:cs="Segoe UI"/>
      <w:sz w:val="18"/>
      <w:szCs w:val="18"/>
    </w:rPr>
  </w:style>
  <w:style w:type="table" w:customStyle="1" w:styleId="Tablaconcuadrcula1">
    <w:name w:val="Tabla con cuadrícula1"/>
    <w:basedOn w:val="Tablanormal"/>
    <w:next w:val="Tablaconcuadrcula"/>
    <w:uiPriority w:val="39"/>
    <w:rsid w:val="00110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C952AA"/>
    <w:rPr>
      <w:rFonts w:ascii="Arial" w:eastAsiaTheme="majorEastAsia" w:hAnsi="Arial" w:cstheme="majorBidi"/>
      <w:b/>
      <w:sz w:val="24"/>
      <w:szCs w:val="24"/>
      <w:lang w:val="ru-RU" w:eastAsia="es-MX"/>
    </w:rPr>
  </w:style>
  <w:style w:type="character" w:customStyle="1" w:styleId="tlid-translationtranslation">
    <w:name w:val="tlid-translationtranslation"/>
    <w:basedOn w:val="Fuentedeprrafopredeter"/>
    <w:rsid w:val="002E7C13"/>
  </w:style>
  <w:style w:type="character" w:customStyle="1" w:styleId="jlqj4b">
    <w:name w:val="jlqj4b"/>
    <w:basedOn w:val="Fuentedeprrafopredeter"/>
    <w:rsid w:val="005A05B3"/>
  </w:style>
  <w:style w:type="character" w:styleId="Textoennegrita">
    <w:name w:val="Strong"/>
    <w:basedOn w:val="Fuentedeprrafopredeter"/>
    <w:uiPriority w:val="22"/>
    <w:qFormat/>
    <w:rsid w:val="000200BA"/>
    <w:rPr>
      <w:b/>
      <w:bCs/>
    </w:rPr>
  </w:style>
  <w:style w:type="character" w:styleId="nfasis">
    <w:name w:val="Emphasis"/>
    <w:basedOn w:val="Fuentedeprrafopredeter"/>
    <w:uiPriority w:val="20"/>
    <w:qFormat/>
    <w:rsid w:val="000200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928">
      <w:bodyDiv w:val="1"/>
      <w:marLeft w:val="0"/>
      <w:marRight w:val="0"/>
      <w:marTop w:val="0"/>
      <w:marBottom w:val="0"/>
      <w:divBdr>
        <w:top w:val="none" w:sz="0" w:space="0" w:color="auto"/>
        <w:left w:val="none" w:sz="0" w:space="0" w:color="auto"/>
        <w:bottom w:val="none" w:sz="0" w:space="0" w:color="auto"/>
        <w:right w:val="none" w:sz="0" w:space="0" w:color="auto"/>
      </w:divBdr>
      <w:divsChild>
        <w:div w:id="830801421">
          <w:marLeft w:val="0"/>
          <w:marRight w:val="0"/>
          <w:marTop w:val="0"/>
          <w:marBottom w:val="300"/>
          <w:divBdr>
            <w:top w:val="none" w:sz="0" w:space="0" w:color="auto"/>
            <w:left w:val="none" w:sz="0" w:space="0" w:color="auto"/>
            <w:bottom w:val="none" w:sz="0" w:space="0" w:color="auto"/>
            <w:right w:val="none" w:sz="0" w:space="0" w:color="auto"/>
          </w:divBdr>
          <w:divsChild>
            <w:div w:id="2141338099">
              <w:marLeft w:val="0"/>
              <w:marRight w:val="0"/>
              <w:marTop w:val="0"/>
              <w:marBottom w:val="0"/>
              <w:divBdr>
                <w:top w:val="none" w:sz="0" w:space="0" w:color="auto"/>
                <w:left w:val="none" w:sz="0" w:space="0" w:color="auto"/>
                <w:bottom w:val="none" w:sz="0" w:space="0" w:color="auto"/>
                <w:right w:val="none" w:sz="0" w:space="0" w:color="auto"/>
              </w:divBdr>
            </w:div>
          </w:divsChild>
        </w:div>
        <w:div w:id="2065370015">
          <w:marLeft w:val="0"/>
          <w:marRight w:val="0"/>
          <w:marTop w:val="0"/>
          <w:marBottom w:val="300"/>
          <w:divBdr>
            <w:top w:val="none" w:sz="0" w:space="0" w:color="auto"/>
            <w:left w:val="none" w:sz="0" w:space="0" w:color="auto"/>
            <w:bottom w:val="none" w:sz="0" w:space="0" w:color="auto"/>
            <w:right w:val="none" w:sz="0" w:space="0" w:color="auto"/>
          </w:divBdr>
          <w:divsChild>
            <w:div w:id="1687168559">
              <w:marLeft w:val="0"/>
              <w:marRight w:val="0"/>
              <w:marTop w:val="0"/>
              <w:marBottom w:val="0"/>
              <w:divBdr>
                <w:top w:val="none" w:sz="0" w:space="0" w:color="auto"/>
                <w:left w:val="none" w:sz="0" w:space="0" w:color="auto"/>
                <w:bottom w:val="none" w:sz="0" w:space="0" w:color="auto"/>
                <w:right w:val="none" w:sz="0" w:space="0" w:color="auto"/>
              </w:divBdr>
            </w:div>
          </w:divsChild>
        </w:div>
        <w:div w:id="1794014611">
          <w:marLeft w:val="0"/>
          <w:marRight w:val="0"/>
          <w:marTop w:val="0"/>
          <w:marBottom w:val="300"/>
          <w:divBdr>
            <w:top w:val="none" w:sz="0" w:space="0" w:color="auto"/>
            <w:left w:val="none" w:sz="0" w:space="0" w:color="auto"/>
            <w:bottom w:val="none" w:sz="0" w:space="0" w:color="auto"/>
            <w:right w:val="none" w:sz="0" w:space="0" w:color="auto"/>
          </w:divBdr>
          <w:divsChild>
            <w:div w:id="1429691708">
              <w:marLeft w:val="0"/>
              <w:marRight w:val="0"/>
              <w:marTop w:val="0"/>
              <w:marBottom w:val="0"/>
              <w:divBdr>
                <w:top w:val="none" w:sz="0" w:space="0" w:color="auto"/>
                <w:left w:val="none" w:sz="0" w:space="0" w:color="auto"/>
                <w:bottom w:val="none" w:sz="0" w:space="0" w:color="auto"/>
                <w:right w:val="none" w:sz="0" w:space="0" w:color="auto"/>
              </w:divBdr>
              <w:divsChild>
                <w:div w:id="15787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23117">
          <w:marLeft w:val="0"/>
          <w:marRight w:val="0"/>
          <w:marTop w:val="0"/>
          <w:marBottom w:val="300"/>
          <w:divBdr>
            <w:top w:val="none" w:sz="0" w:space="0" w:color="auto"/>
            <w:left w:val="none" w:sz="0" w:space="0" w:color="auto"/>
            <w:bottom w:val="none" w:sz="0" w:space="0" w:color="auto"/>
            <w:right w:val="none" w:sz="0" w:space="0" w:color="auto"/>
          </w:divBdr>
          <w:divsChild>
            <w:div w:id="3474916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59645">
      <w:bodyDiv w:val="1"/>
      <w:marLeft w:val="0"/>
      <w:marRight w:val="0"/>
      <w:marTop w:val="0"/>
      <w:marBottom w:val="0"/>
      <w:divBdr>
        <w:top w:val="none" w:sz="0" w:space="0" w:color="auto"/>
        <w:left w:val="none" w:sz="0" w:space="0" w:color="auto"/>
        <w:bottom w:val="none" w:sz="0" w:space="0" w:color="auto"/>
        <w:right w:val="none" w:sz="0" w:space="0" w:color="auto"/>
      </w:divBdr>
    </w:div>
    <w:div w:id="15469855">
      <w:bodyDiv w:val="1"/>
      <w:marLeft w:val="0"/>
      <w:marRight w:val="0"/>
      <w:marTop w:val="0"/>
      <w:marBottom w:val="0"/>
      <w:divBdr>
        <w:top w:val="none" w:sz="0" w:space="0" w:color="auto"/>
        <w:left w:val="none" w:sz="0" w:space="0" w:color="auto"/>
        <w:bottom w:val="none" w:sz="0" w:space="0" w:color="auto"/>
        <w:right w:val="none" w:sz="0" w:space="0" w:color="auto"/>
      </w:divBdr>
    </w:div>
    <w:div w:id="19013189">
      <w:bodyDiv w:val="1"/>
      <w:marLeft w:val="0"/>
      <w:marRight w:val="0"/>
      <w:marTop w:val="0"/>
      <w:marBottom w:val="0"/>
      <w:divBdr>
        <w:top w:val="none" w:sz="0" w:space="0" w:color="auto"/>
        <w:left w:val="none" w:sz="0" w:space="0" w:color="auto"/>
        <w:bottom w:val="none" w:sz="0" w:space="0" w:color="auto"/>
        <w:right w:val="none" w:sz="0" w:space="0" w:color="auto"/>
      </w:divBdr>
    </w:div>
    <w:div w:id="24603244">
      <w:bodyDiv w:val="1"/>
      <w:marLeft w:val="0"/>
      <w:marRight w:val="0"/>
      <w:marTop w:val="0"/>
      <w:marBottom w:val="0"/>
      <w:divBdr>
        <w:top w:val="none" w:sz="0" w:space="0" w:color="auto"/>
        <w:left w:val="none" w:sz="0" w:space="0" w:color="auto"/>
        <w:bottom w:val="none" w:sz="0" w:space="0" w:color="auto"/>
        <w:right w:val="none" w:sz="0" w:space="0" w:color="auto"/>
      </w:divBdr>
    </w:div>
    <w:div w:id="26562100">
      <w:bodyDiv w:val="1"/>
      <w:marLeft w:val="0"/>
      <w:marRight w:val="0"/>
      <w:marTop w:val="0"/>
      <w:marBottom w:val="0"/>
      <w:divBdr>
        <w:top w:val="none" w:sz="0" w:space="0" w:color="auto"/>
        <w:left w:val="none" w:sz="0" w:space="0" w:color="auto"/>
        <w:bottom w:val="none" w:sz="0" w:space="0" w:color="auto"/>
        <w:right w:val="none" w:sz="0" w:space="0" w:color="auto"/>
      </w:divBdr>
    </w:div>
    <w:div w:id="41446014">
      <w:bodyDiv w:val="1"/>
      <w:marLeft w:val="0"/>
      <w:marRight w:val="0"/>
      <w:marTop w:val="0"/>
      <w:marBottom w:val="0"/>
      <w:divBdr>
        <w:top w:val="none" w:sz="0" w:space="0" w:color="auto"/>
        <w:left w:val="none" w:sz="0" w:space="0" w:color="auto"/>
        <w:bottom w:val="none" w:sz="0" w:space="0" w:color="auto"/>
        <w:right w:val="none" w:sz="0" w:space="0" w:color="auto"/>
      </w:divBdr>
    </w:div>
    <w:div w:id="43726350">
      <w:bodyDiv w:val="1"/>
      <w:marLeft w:val="0"/>
      <w:marRight w:val="0"/>
      <w:marTop w:val="0"/>
      <w:marBottom w:val="0"/>
      <w:divBdr>
        <w:top w:val="none" w:sz="0" w:space="0" w:color="auto"/>
        <w:left w:val="none" w:sz="0" w:space="0" w:color="auto"/>
        <w:bottom w:val="none" w:sz="0" w:space="0" w:color="auto"/>
        <w:right w:val="none" w:sz="0" w:space="0" w:color="auto"/>
      </w:divBdr>
    </w:div>
    <w:div w:id="48115734">
      <w:bodyDiv w:val="1"/>
      <w:marLeft w:val="0"/>
      <w:marRight w:val="0"/>
      <w:marTop w:val="0"/>
      <w:marBottom w:val="0"/>
      <w:divBdr>
        <w:top w:val="none" w:sz="0" w:space="0" w:color="auto"/>
        <w:left w:val="none" w:sz="0" w:space="0" w:color="auto"/>
        <w:bottom w:val="none" w:sz="0" w:space="0" w:color="auto"/>
        <w:right w:val="none" w:sz="0" w:space="0" w:color="auto"/>
      </w:divBdr>
    </w:div>
    <w:div w:id="48504253">
      <w:bodyDiv w:val="1"/>
      <w:marLeft w:val="0"/>
      <w:marRight w:val="0"/>
      <w:marTop w:val="0"/>
      <w:marBottom w:val="0"/>
      <w:divBdr>
        <w:top w:val="none" w:sz="0" w:space="0" w:color="auto"/>
        <w:left w:val="none" w:sz="0" w:space="0" w:color="auto"/>
        <w:bottom w:val="none" w:sz="0" w:space="0" w:color="auto"/>
        <w:right w:val="none" w:sz="0" w:space="0" w:color="auto"/>
      </w:divBdr>
    </w:div>
    <w:div w:id="48722910">
      <w:bodyDiv w:val="1"/>
      <w:marLeft w:val="0"/>
      <w:marRight w:val="0"/>
      <w:marTop w:val="0"/>
      <w:marBottom w:val="0"/>
      <w:divBdr>
        <w:top w:val="none" w:sz="0" w:space="0" w:color="auto"/>
        <w:left w:val="none" w:sz="0" w:space="0" w:color="auto"/>
        <w:bottom w:val="none" w:sz="0" w:space="0" w:color="auto"/>
        <w:right w:val="none" w:sz="0" w:space="0" w:color="auto"/>
      </w:divBdr>
    </w:div>
    <w:div w:id="54161521">
      <w:bodyDiv w:val="1"/>
      <w:marLeft w:val="0"/>
      <w:marRight w:val="0"/>
      <w:marTop w:val="0"/>
      <w:marBottom w:val="0"/>
      <w:divBdr>
        <w:top w:val="none" w:sz="0" w:space="0" w:color="auto"/>
        <w:left w:val="none" w:sz="0" w:space="0" w:color="auto"/>
        <w:bottom w:val="none" w:sz="0" w:space="0" w:color="auto"/>
        <w:right w:val="none" w:sz="0" w:space="0" w:color="auto"/>
      </w:divBdr>
    </w:div>
    <w:div w:id="56171449">
      <w:bodyDiv w:val="1"/>
      <w:marLeft w:val="0"/>
      <w:marRight w:val="0"/>
      <w:marTop w:val="0"/>
      <w:marBottom w:val="0"/>
      <w:divBdr>
        <w:top w:val="none" w:sz="0" w:space="0" w:color="auto"/>
        <w:left w:val="none" w:sz="0" w:space="0" w:color="auto"/>
        <w:bottom w:val="none" w:sz="0" w:space="0" w:color="auto"/>
        <w:right w:val="none" w:sz="0" w:space="0" w:color="auto"/>
      </w:divBdr>
    </w:div>
    <w:div w:id="57752161">
      <w:bodyDiv w:val="1"/>
      <w:marLeft w:val="0"/>
      <w:marRight w:val="0"/>
      <w:marTop w:val="0"/>
      <w:marBottom w:val="0"/>
      <w:divBdr>
        <w:top w:val="none" w:sz="0" w:space="0" w:color="auto"/>
        <w:left w:val="none" w:sz="0" w:space="0" w:color="auto"/>
        <w:bottom w:val="none" w:sz="0" w:space="0" w:color="auto"/>
        <w:right w:val="none" w:sz="0" w:space="0" w:color="auto"/>
      </w:divBdr>
    </w:div>
    <w:div w:id="57872792">
      <w:bodyDiv w:val="1"/>
      <w:marLeft w:val="0"/>
      <w:marRight w:val="0"/>
      <w:marTop w:val="0"/>
      <w:marBottom w:val="0"/>
      <w:divBdr>
        <w:top w:val="none" w:sz="0" w:space="0" w:color="auto"/>
        <w:left w:val="none" w:sz="0" w:space="0" w:color="auto"/>
        <w:bottom w:val="none" w:sz="0" w:space="0" w:color="auto"/>
        <w:right w:val="none" w:sz="0" w:space="0" w:color="auto"/>
      </w:divBdr>
    </w:div>
    <w:div w:id="64038330">
      <w:bodyDiv w:val="1"/>
      <w:marLeft w:val="0"/>
      <w:marRight w:val="0"/>
      <w:marTop w:val="0"/>
      <w:marBottom w:val="0"/>
      <w:divBdr>
        <w:top w:val="none" w:sz="0" w:space="0" w:color="auto"/>
        <w:left w:val="none" w:sz="0" w:space="0" w:color="auto"/>
        <w:bottom w:val="none" w:sz="0" w:space="0" w:color="auto"/>
        <w:right w:val="none" w:sz="0" w:space="0" w:color="auto"/>
      </w:divBdr>
    </w:div>
    <w:div w:id="65687934">
      <w:bodyDiv w:val="1"/>
      <w:marLeft w:val="0"/>
      <w:marRight w:val="0"/>
      <w:marTop w:val="0"/>
      <w:marBottom w:val="0"/>
      <w:divBdr>
        <w:top w:val="none" w:sz="0" w:space="0" w:color="auto"/>
        <w:left w:val="none" w:sz="0" w:space="0" w:color="auto"/>
        <w:bottom w:val="none" w:sz="0" w:space="0" w:color="auto"/>
        <w:right w:val="none" w:sz="0" w:space="0" w:color="auto"/>
      </w:divBdr>
    </w:div>
    <w:div w:id="69691938">
      <w:bodyDiv w:val="1"/>
      <w:marLeft w:val="0"/>
      <w:marRight w:val="0"/>
      <w:marTop w:val="0"/>
      <w:marBottom w:val="0"/>
      <w:divBdr>
        <w:top w:val="none" w:sz="0" w:space="0" w:color="auto"/>
        <w:left w:val="none" w:sz="0" w:space="0" w:color="auto"/>
        <w:bottom w:val="none" w:sz="0" w:space="0" w:color="auto"/>
        <w:right w:val="none" w:sz="0" w:space="0" w:color="auto"/>
      </w:divBdr>
    </w:div>
    <w:div w:id="73942872">
      <w:bodyDiv w:val="1"/>
      <w:marLeft w:val="0"/>
      <w:marRight w:val="0"/>
      <w:marTop w:val="0"/>
      <w:marBottom w:val="0"/>
      <w:divBdr>
        <w:top w:val="none" w:sz="0" w:space="0" w:color="auto"/>
        <w:left w:val="none" w:sz="0" w:space="0" w:color="auto"/>
        <w:bottom w:val="none" w:sz="0" w:space="0" w:color="auto"/>
        <w:right w:val="none" w:sz="0" w:space="0" w:color="auto"/>
      </w:divBdr>
    </w:div>
    <w:div w:id="76370378">
      <w:bodyDiv w:val="1"/>
      <w:marLeft w:val="0"/>
      <w:marRight w:val="0"/>
      <w:marTop w:val="0"/>
      <w:marBottom w:val="0"/>
      <w:divBdr>
        <w:top w:val="none" w:sz="0" w:space="0" w:color="auto"/>
        <w:left w:val="none" w:sz="0" w:space="0" w:color="auto"/>
        <w:bottom w:val="none" w:sz="0" w:space="0" w:color="auto"/>
        <w:right w:val="none" w:sz="0" w:space="0" w:color="auto"/>
      </w:divBdr>
    </w:div>
    <w:div w:id="79061962">
      <w:bodyDiv w:val="1"/>
      <w:marLeft w:val="0"/>
      <w:marRight w:val="0"/>
      <w:marTop w:val="0"/>
      <w:marBottom w:val="0"/>
      <w:divBdr>
        <w:top w:val="none" w:sz="0" w:space="0" w:color="auto"/>
        <w:left w:val="none" w:sz="0" w:space="0" w:color="auto"/>
        <w:bottom w:val="none" w:sz="0" w:space="0" w:color="auto"/>
        <w:right w:val="none" w:sz="0" w:space="0" w:color="auto"/>
      </w:divBdr>
    </w:div>
    <w:div w:id="84156242">
      <w:bodyDiv w:val="1"/>
      <w:marLeft w:val="0"/>
      <w:marRight w:val="0"/>
      <w:marTop w:val="0"/>
      <w:marBottom w:val="0"/>
      <w:divBdr>
        <w:top w:val="none" w:sz="0" w:space="0" w:color="auto"/>
        <w:left w:val="none" w:sz="0" w:space="0" w:color="auto"/>
        <w:bottom w:val="none" w:sz="0" w:space="0" w:color="auto"/>
        <w:right w:val="none" w:sz="0" w:space="0" w:color="auto"/>
      </w:divBdr>
    </w:div>
    <w:div w:id="84807335">
      <w:bodyDiv w:val="1"/>
      <w:marLeft w:val="0"/>
      <w:marRight w:val="0"/>
      <w:marTop w:val="0"/>
      <w:marBottom w:val="0"/>
      <w:divBdr>
        <w:top w:val="none" w:sz="0" w:space="0" w:color="auto"/>
        <w:left w:val="none" w:sz="0" w:space="0" w:color="auto"/>
        <w:bottom w:val="none" w:sz="0" w:space="0" w:color="auto"/>
        <w:right w:val="none" w:sz="0" w:space="0" w:color="auto"/>
      </w:divBdr>
    </w:div>
    <w:div w:id="87194376">
      <w:bodyDiv w:val="1"/>
      <w:marLeft w:val="0"/>
      <w:marRight w:val="0"/>
      <w:marTop w:val="0"/>
      <w:marBottom w:val="0"/>
      <w:divBdr>
        <w:top w:val="none" w:sz="0" w:space="0" w:color="auto"/>
        <w:left w:val="none" w:sz="0" w:space="0" w:color="auto"/>
        <w:bottom w:val="none" w:sz="0" w:space="0" w:color="auto"/>
        <w:right w:val="none" w:sz="0" w:space="0" w:color="auto"/>
      </w:divBdr>
    </w:div>
    <w:div w:id="89662343">
      <w:bodyDiv w:val="1"/>
      <w:marLeft w:val="0"/>
      <w:marRight w:val="0"/>
      <w:marTop w:val="0"/>
      <w:marBottom w:val="0"/>
      <w:divBdr>
        <w:top w:val="none" w:sz="0" w:space="0" w:color="auto"/>
        <w:left w:val="none" w:sz="0" w:space="0" w:color="auto"/>
        <w:bottom w:val="none" w:sz="0" w:space="0" w:color="auto"/>
        <w:right w:val="none" w:sz="0" w:space="0" w:color="auto"/>
      </w:divBdr>
    </w:div>
    <w:div w:id="94517334">
      <w:bodyDiv w:val="1"/>
      <w:marLeft w:val="0"/>
      <w:marRight w:val="0"/>
      <w:marTop w:val="0"/>
      <w:marBottom w:val="0"/>
      <w:divBdr>
        <w:top w:val="none" w:sz="0" w:space="0" w:color="auto"/>
        <w:left w:val="none" w:sz="0" w:space="0" w:color="auto"/>
        <w:bottom w:val="none" w:sz="0" w:space="0" w:color="auto"/>
        <w:right w:val="none" w:sz="0" w:space="0" w:color="auto"/>
      </w:divBdr>
    </w:div>
    <w:div w:id="94518850">
      <w:bodyDiv w:val="1"/>
      <w:marLeft w:val="0"/>
      <w:marRight w:val="0"/>
      <w:marTop w:val="0"/>
      <w:marBottom w:val="0"/>
      <w:divBdr>
        <w:top w:val="none" w:sz="0" w:space="0" w:color="auto"/>
        <w:left w:val="none" w:sz="0" w:space="0" w:color="auto"/>
        <w:bottom w:val="none" w:sz="0" w:space="0" w:color="auto"/>
        <w:right w:val="none" w:sz="0" w:space="0" w:color="auto"/>
      </w:divBdr>
    </w:div>
    <w:div w:id="95492290">
      <w:bodyDiv w:val="1"/>
      <w:marLeft w:val="0"/>
      <w:marRight w:val="0"/>
      <w:marTop w:val="0"/>
      <w:marBottom w:val="0"/>
      <w:divBdr>
        <w:top w:val="none" w:sz="0" w:space="0" w:color="auto"/>
        <w:left w:val="none" w:sz="0" w:space="0" w:color="auto"/>
        <w:bottom w:val="none" w:sz="0" w:space="0" w:color="auto"/>
        <w:right w:val="none" w:sz="0" w:space="0" w:color="auto"/>
      </w:divBdr>
    </w:div>
    <w:div w:id="97870857">
      <w:bodyDiv w:val="1"/>
      <w:marLeft w:val="0"/>
      <w:marRight w:val="0"/>
      <w:marTop w:val="0"/>
      <w:marBottom w:val="0"/>
      <w:divBdr>
        <w:top w:val="none" w:sz="0" w:space="0" w:color="auto"/>
        <w:left w:val="none" w:sz="0" w:space="0" w:color="auto"/>
        <w:bottom w:val="none" w:sz="0" w:space="0" w:color="auto"/>
        <w:right w:val="none" w:sz="0" w:space="0" w:color="auto"/>
      </w:divBdr>
    </w:div>
    <w:div w:id="103034997">
      <w:bodyDiv w:val="1"/>
      <w:marLeft w:val="0"/>
      <w:marRight w:val="0"/>
      <w:marTop w:val="0"/>
      <w:marBottom w:val="0"/>
      <w:divBdr>
        <w:top w:val="none" w:sz="0" w:space="0" w:color="auto"/>
        <w:left w:val="none" w:sz="0" w:space="0" w:color="auto"/>
        <w:bottom w:val="none" w:sz="0" w:space="0" w:color="auto"/>
        <w:right w:val="none" w:sz="0" w:space="0" w:color="auto"/>
      </w:divBdr>
    </w:div>
    <w:div w:id="105002843">
      <w:bodyDiv w:val="1"/>
      <w:marLeft w:val="0"/>
      <w:marRight w:val="0"/>
      <w:marTop w:val="0"/>
      <w:marBottom w:val="0"/>
      <w:divBdr>
        <w:top w:val="none" w:sz="0" w:space="0" w:color="auto"/>
        <w:left w:val="none" w:sz="0" w:space="0" w:color="auto"/>
        <w:bottom w:val="none" w:sz="0" w:space="0" w:color="auto"/>
        <w:right w:val="none" w:sz="0" w:space="0" w:color="auto"/>
      </w:divBdr>
    </w:div>
    <w:div w:id="105077406">
      <w:bodyDiv w:val="1"/>
      <w:marLeft w:val="0"/>
      <w:marRight w:val="0"/>
      <w:marTop w:val="0"/>
      <w:marBottom w:val="0"/>
      <w:divBdr>
        <w:top w:val="none" w:sz="0" w:space="0" w:color="auto"/>
        <w:left w:val="none" w:sz="0" w:space="0" w:color="auto"/>
        <w:bottom w:val="none" w:sz="0" w:space="0" w:color="auto"/>
        <w:right w:val="none" w:sz="0" w:space="0" w:color="auto"/>
      </w:divBdr>
    </w:div>
    <w:div w:id="108471378">
      <w:bodyDiv w:val="1"/>
      <w:marLeft w:val="0"/>
      <w:marRight w:val="0"/>
      <w:marTop w:val="0"/>
      <w:marBottom w:val="0"/>
      <w:divBdr>
        <w:top w:val="none" w:sz="0" w:space="0" w:color="auto"/>
        <w:left w:val="none" w:sz="0" w:space="0" w:color="auto"/>
        <w:bottom w:val="none" w:sz="0" w:space="0" w:color="auto"/>
        <w:right w:val="none" w:sz="0" w:space="0" w:color="auto"/>
      </w:divBdr>
    </w:div>
    <w:div w:id="114452482">
      <w:bodyDiv w:val="1"/>
      <w:marLeft w:val="0"/>
      <w:marRight w:val="0"/>
      <w:marTop w:val="0"/>
      <w:marBottom w:val="0"/>
      <w:divBdr>
        <w:top w:val="none" w:sz="0" w:space="0" w:color="auto"/>
        <w:left w:val="none" w:sz="0" w:space="0" w:color="auto"/>
        <w:bottom w:val="none" w:sz="0" w:space="0" w:color="auto"/>
        <w:right w:val="none" w:sz="0" w:space="0" w:color="auto"/>
      </w:divBdr>
    </w:div>
    <w:div w:id="118652382">
      <w:bodyDiv w:val="1"/>
      <w:marLeft w:val="0"/>
      <w:marRight w:val="0"/>
      <w:marTop w:val="0"/>
      <w:marBottom w:val="0"/>
      <w:divBdr>
        <w:top w:val="none" w:sz="0" w:space="0" w:color="auto"/>
        <w:left w:val="none" w:sz="0" w:space="0" w:color="auto"/>
        <w:bottom w:val="none" w:sz="0" w:space="0" w:color="auto"/>
        <w:right w:val="none" w:sz="0" w:space="0" w:color="auto"/>
      </w:divBdr>
    </w:div>
    <w:div w:id="130751244">
      <w:bodyDiv w:val="1"/>
      <w:marLeft w:val="0"/>
      <w:marRight w:val="0"/>
      <w:marTop w:val="0"/>
      <w:marBottom w:val="0"/>
      <w:divBdr>
        <w:top w:val="none" w:sz="0" w:space="0" w:color="auto"/>
        <w:left w:val="none" w:sz="0" w:space="0" w:color="auto"/>
        <w:bottom w:val="none" w:sz="0" w:space="0" w:color="auto"/>
        <w:right w:val="none" w:sz="0" w:space="0" w:color="auto"/>
      </w:divBdr>
      <w:divsChild>
        <w:div w:id="321354607">
          <w:marLeft w:val="0"/>
          <w:marRight w:val="0"/>
          <w:marTop w:val="0"/>
          <w:marBottom w:val="0"/>
          <w:divBdr>
            <w:top w:val="none" w:sz="0" w:space="0" w:color="auto"/>
            <w:left w:val="none" w:sz="0" w:space="0" w:color="auto"/>
            <w:bottom w:val="none" w:sz="0" w:space="0" w:color="auto"/>
            <w:right w:val="none" w:sz="0" w:space="0" w:color="auto"/>
          </w:divBdr>
          <w:divsChild>
            <w:div w:id="6582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8276">
      <w:bodyDiv w:val="1"/>
      <w:marLeft w:val="0"/>
      <w:marRight w:val="0"/>
      <w:marTop w:val="0"/>
      <w:marBottom w:val="0"/>
      <w:divBdr>
        <w:top w:val="none" w:sz="0" w:space="0" w:color="auto"/>
        <w:left w:val="none" w:sz="0" w:space="0" w:color="auto"/>
        <w:bottom w:val="none" w:sz="0" w:space="0" w:color="auto"/>
        <w:right w:val="none" w:sz="0" w:space="0" w:color="auto"/>
      </w:divBdr>
    </w:div>
    <w:div w:id="141969909">
      <w:bodyDiv w:val="1"/>
      <w:marLeft w:val="0"/>
      <w:marRight w:val="0"/>
      <w:marTop w:val="0"/>
      <w:marBottom w:val="0"/>
      <w:divBdr>
        <w:top w:val="none" w:sz="0" w:space="0" w:color="auto"/>
        <w:left w:val="none" w:sz="0" w:space="0" w:color="auto"/>
        <w:bottom w:val="none" w:sz="0" w:space="0" w:color="auto"/>
        <w:right w:val="none" w:sz="0" w:space="0" w:color="auto"/>
      </w:divBdr>
    </w:div>
    <w:div w:id="142352615">
      <w:bodyDiv w:val="1"/>
      <w:marLeft w:val="0"/>
      <w:marRight w:val="0"/>
      <w:marTop w:val="0"/>
      <w:marBottom w:val="0"/>
      <w:divBdr>
        <w:top w:val="none" w:sz="0" w:space="0" w:color="auto"/>
        <w:left w:val="none" w:sz="0" w:space="0" w:color="auto"/>
        <w:bottom w:val="none" w:sz="0" w:space="0" w:color="auto"/>
        <w:right w:val="none" w:sz="0" w:space="0" w:color="auto"/>
      </w:divBdr>
    </w:div>
    <w:div w:id="147478222">
      <w:bodyDiv w:val="1"/>
      <w:marLeft w:val="0"/>
      <w:marRight w:val="0"/>
      <w:marTop w:val="0"/>
      <w:marBottom w:val="0"/>
      <w:divBdr>
        <w:top w:val="none" w:sz="0" w:space="0" w:color="auto"/>
        <w:left w:val="none" w:sz="0" w:space="0" w:color="auto"/>
        <w:bottom w:val="none" w:sz="0" w:space="0" w:color="auto"/>
        <w:right w:val="none" w:sz="0" w:space="0" w:color="auto"/>
      </w:divBdr>
    </w:div>
    <w:div w:id="152378817">
      <w:bodyDiv w:val="1"/>
      <w:marLeft w:val="0"/>
      <w:marRight w:val="0"/>
      <w:marTop w:val="0"/>
      <w:marBottom w:val="0"/>
      <w:divBdr>
        <w:top w:val="none" w:sz="0" w:space="0" w:color="auto"/>
        <w:left w:val="none" w:sz="0" w:space="0" w:color="auto"/>
        <w:bottom w:val="none" w:sz="0" w:space="0" w:color="auto"/>
        <w:right w:val="none" w:sz="0" w:space="0" w:color="auto"/>
      </w:divBdr>
    </w:div>
    <w:div w:id="164788292">
      <w:bodyDiv w:val="1"/>
      <w:marLeft w:val="0"/>
      <w:marRight w:val="0"/>
      <w:marTop w:val="0"/>
      <w:marBottom w:val="0"/>
      <w:divBdr>
        <w:top w:val="none" w:sz="0" w:space="0" w:color="auto"/>
        <w:left w:val="none" w:sz="0" w:space="0" w:color="auto"/>
        <w:bottom w:val="none" w:sz="0" w:space="0" w:color="auto"/>
        <w:right w:val="none" w:sz="0" w:space="0" w:color="auto"/>
      </w:divBdr>
    </w:div>
    <w:div w:id="167257754">
      <w:bodyDiv w:val="1"/>
      <w:marLeft w:val="0"/>
      <w:marRight w:val="0"/>
      <w:marTop w:val="0"/>
      <w:marBottom w:val="0"/>
      <w:divBdr>
        <w:top w:val="none" w:sz="0" w:space="0" w:color="auto"/>
        <w:left w:val="none" w:sz="0" w:space="0" w:color="auto"/>
        <w:bottom w:val="none" w:sz="0" w:space="0" w:color="auto"/>
        <w:right w:val="none" w:sz="0" w:space="0" w:color="auto"/>
      </w:divBdr>
    </w:div>
    <w:div w:id="167792088">
      <w:bodyDiv w:val="1"/>
      <w:marLeft w:val="0"/>
      <w:marRight w:val="0"/>
      <w:marTop w:val="0"/>
      <w:marBottom w:val="0"/>
      <w:divBdr>
        <w:top w:val="none" w:sz="0" w:space="0" w:color="auto"/>
        <w:left w:val="none" w:sz="0" w:space="0" w:color="auto"/>
        <w:bottom w:val="none" w:sz="0" w:space="0" w:color="auto"/>
        <w:right w:val="none" w:sz="0" w:space="0" w:color="auto"/>
      </w:divBdr>
    </w:div>
    <w:div w:id="171144162">
      <w:bodyDiv w:val="1"/>
      <w:marLeft w:val="0"/>
      <w:marRight w:val="0"/>
      <w:marTop w:val="0"/>
      <w:marBottom w:val="0"/>
      <w:divBdr>
        <w:top w:val="none" w:sz="0" w:space="0" w:color="auto"/>
        <w:left w:val="none" w:sz="0" w:space="0" w:color="auto"/>
        <w:bottom w:val="none" w:sz="0" w:space="0" w:color="auto"/>
        <w:right w:val="none" w:sz="0" w:space="0" w:color="auto"/>
      </w:divBdr>
    </w:div>
    <w:div w:id="174926096">
      <w:bodyDiv w:val="1"/>
      <w:marLeft w:val="0"/>
      <w:marRight w:val="0"/>
      <w:marTop w:val="0"/>
      <w:marBottom w:val="0"/>
      <w:divBdr>
        <w:top w:val="none" w:sz="0" w:space="0" w:color="auto"/>
        <w:left w:val="none" w:sz="0" w:space="0" w:color="auto"/>
        <w:bottom w:val="none" w:sz="0" w:space="0" w:color="auto"/>
        <w:right w:val="none" w:sz="0" w:space="0" w:color="auto"/>
      </w:divBdr>
    </w:div>
    <w:div w:id="175582075">
      <w:bodyDiv w:val="1"/>
      <w:marLeft w:val="0"/>
      <w:marRight w:val="0"/>
      <w:marTop w:val="0"/>
      <w:marBottom w:val="0"/>
      <w:divBdr>
        <w:top w:val="none" w:sz="0" w:space="0" w:color="auto"/>
        <w:left w:val="none" w:sz="0" w:space="0" w:color="auto"/>
        <w:bottom w:val="none" w:sz="0" w:space="0" w:color="auto"/>
        <w:right w:val="none" w:sz="0" w:space="0" w:color="auto"/>
      </w:divBdr>
    </w:div>
    <w:div w:id="177081866">
      <w:bodyDiv w:val="1"/>
      <w:marLeft w:val="0"/>
      <w:marRight w:val="0"/>
      <w:marTop w:val="0"/>
      <w:marBottom w:val="0"/>
      <w:divBdr>
        <w:top w:val="none" w:sz="0" w:space="0" w:color="auto"/>
        <w:left w:val="none" w:sz="0" w:space="0" w:color="auto"/>
        <w:bottom w:val="none" w:sz="0" w:space="0" w:color="auto"/>
        <w:right w:val="none" w:sz="0" w:space="0" w:color="auto"/>
      </w:divBdr>
    </w:div>
    <w:div w:id="184949826">
      <w:bodyDiv w:val="1"/>
      <w:marLeft w:val="0"/>
      <w:marRight w:val="0"/>
      <w:marTop w:val="0"/>
      <w:marBottom w:val="0"/>
      <w:divBdr>
        <w:top w:val="none" w:sz="0" w:space="0" w:color="auto"/>
        <w:left w:val="none" w:sz="0" w:space="0" w:color="auto"/>
        <w:bottom w:val="none" w:sz="0" w:space="0" w:color="auto"/>
        <w:right w:val="none" w:sz="0" w:space="0" w:color="auto"/>
      </w:divBdr>
    </w:div>
    <w:div w:id="190650390">
      <w:bodyDiv w:val="1"/>
      <w:marLeft w:val="0"/>
      <w:marRight w:val="0"/>
      <w:marTop w:val="0"/>
      <w:marBottom w:val="0"/>
      <w:divBdr>
        <w:top w:val="none" w:sz="0" w:space="0" w:color="auto"/>
        <w:left w:val="none" w:sz="0" w:space="0" w:color="auto"/>
        <w:bottom w:val="none" w:sz="0" w:space="0" w:color="auto"/>
        <w:right w:val="none" w:sz="0" w:space="0" w:color="auto"/>
      </w:divBdr>
    </w:div>
    <w:div w:id="193663230">
      <w:bodyDiv w:val="1"/>
      <w:marLeft w:val="0"/>
      <w:marRight w:val="0"/>
      <w:marTop w:val="0"/>
      <w:marBottom w:val="0"/>
      <w:divBdr>
        <w:top w:val="none" w:sz="0" w:space="0" w:color="auto"/>
        <w:left w:val="none" w:sz="0" w:space="0" w:color="auto"/>
        <w:bottom w:val="none" w:sz="0" w:space="0" w:color="auto"/>
        <w:right w:val="none" w:sz="0" w:space="0" w:color="auto"/>
      </w:divBdr>
    </w:div>
    <w:div w:id="196893048">
      <w:bodyDiv w:val="1"/>
      <w:marLeft w:val="0"/>
      <w:marRight w:val="0"/>
      <w:marTop w:val="0"/>
      <w:marBottom w:val="0"/>
      <w:divBdr>
        <w:top w:val="none" w:sz="0" w:space="0" w:color="auto"/>
        <w:left w:val="none" w:sz="0" w:space="0" w:color="auto"/>
        <w:bottom w:val="none" w:sz="0" w:space="0" w:color="auto"/>
        <w:right w:val="none" w:sz="0" w:space="0" w:color="auto"/>
      </w:divBdr>
    </w:div>
    <w:div w:id="201326787">
      <w:bodyDiv w:val="1"/>
      <w:marLeft w:val="0"/>
      <w:marRight w:val="0"/>
      <w:marTop w:val="0"/>
      <w:marBottom w:val="0"/>
      <w:divBdr>
        <w:top w:val="none" w:sz="0" w:space="0" w:color="auto"/>
        <w:left w:val="none" w:sz="0" w:space="0" w:color="auto"/>
        <w:bottom w:val="none" w:sz="0" w:space="0" w:color="auto"/>
        <w:right w:val="none" w:sz="0" w:space="0" w:color="auto"/>
      </w:divBdr>
    </w:div>
    <w:div w:id="205681584">
      <w:bodyDiv w:val="1"/>
      <w:marLeft w:val="0"/>
      <w:marRight w:val="0"/>
      <w:marTop w:val="0"/>
      <w:marBottom w:val="0"/>
      <w:divBdr>
        <w:top w:val="none" w:sz="0" w:space="0" w:color="auto"/>
        <w:left w:val="none" w:sz="0" w:space="0" w:color="auto"/>
        <w:bottom w:val="none" w:sz="0" w:space="0" w:color="auto"/>
        <w:right w:val="none" w:sz="0" w:space="0" w:color="auto"/>
      </w:divBdr>
    </w:div>
    <w:div w:id="205946500">
      <w:bodyDiv w:val="1"/>
      <w:marLeft w:val="0"/>
      <w:marRight w:val="0"/>
      <w:marTop w:val="0"/>
      <w:marBottom w:val="0"/>
      <w:divBdr>
        <w:top w:val="none" w:sz="0" w:space="0" w:color="auto"/>
        <w:left w:val="none" w:sz="0" w:space="0" w:color="auto"/>
        <w:bottom w:val="none" w:sz="0" w:space="0" w:color="auto"/>
        <w:right w:val="none" w:sz="0" w:space="0" w:color="auto"/>
      </w:divBdr>
    </w:div>
    <w:div w:id="218825888">
      <w:bodyDiv w:val="1"/>
      <w:marLeft w:val="0"/>
      <w:marRight w:val="0"/>
      <w:marTop w:val="0"/>
      <w:marBottom w:val="0"/>
      <w:divBdr>
        <w:top w:val="none" w:sz="0" w:space="0" w:color="auto"/>
        <w:left w:val="none" w:sz="0" w:space="0" w:color="auto"/>
        <w:bottom w:val="none" w:sz="0" w:space="0" w:color="auto"/>
        <w:right w:val="none" w:sz="0" w:space="0" w:color="auto"/>
      </w:divBdr>
    </w:div>
    <w:div w:id="225141465">
      <w:bodyDiv w:val="1"/>
      <w:marLeft w:val="0"/>
      <w:marRight w:val="0"/>
      <w:marTop w:val="0"/>
      <w:marBottom w:val="0"/>
      <w:divBdr>
        <w:top w:val="none" w:sz="0" w:space="0" w:color="auto"/>
        <w:left w:val="none" w:sz="0" w:space="0" w:color="auto"/>
        <w:bottom w:val="none" w:sz="0" w:space="0" w:color="auto"/>
        <w:right w:val="none" w:sz="0" w:space="0" w:color="auto"/>
      </w:divBdr>
    </w:div>
    <w:div w:id="230965615">
      <w:bodyDiv w:val="1"/>
      <w:marLeft w:val="0"/>
      <w:marRight w:val="0"/>
      <w:marTop w:val="0"/>
      <w:marBottom w:val="0"/>
      <w:divBdr>
        <w:top w:val="none" w:sz="0" w:space="0" w:color="auto"/>
        <w:left w:val="none" w:sz="0" w:space="0" w:color="auto"/>
        <w:bottom w:val="none" w:sz="0" w:space="0" w:color="auto"/>
        <w:right w:val="none" w:sz="0" w:space="0" w:color="auto"/>
      </w:divBdr>
    </w:div>
    <w:div w:id="237134286">
      <w:bodyDiv w:val="1"/>
      <w:marLeft w:val="0"/>
      <w:marRight w:val="0"/>
      <w:marTop w:val="0"/>
      <w:marBottom w:val="0"/>
      <w:divBdr>
        <w:top w:val="none" w:sz="0" w:space="0" w:color="auto"/>
        <w:left w:val="none" w:sz="0" w:space="0" w:color="auto"/>
        <w:bottom w:val="none" w:sz="0" w:space="0" w:color="auto"/>
        <w:right w:val="none" w:sz="0" w:space="0" w:color="auto"/>
      </w:divBdr>
    </w:div>
    <w:div w:id="242448845">
      <w:bodyDiv w:val="1"/>
      <w:marLeft w:val="0"/>
      <w:marRight w:val="0"/>
      <w:marTop w:val="0"/>
      <w:marBottom w:val="0"/>
      <w:divBdr>
        <w:top w:val="none" w:sz="0" w:space="0" w:color="auto"/>
        <w:left w:val="none" w:sz="0" w:space="0" w:color="auto"/>
        <w:bottom w:val="none" w:sz="0" w:space="0" w:color="auto"/>
        <w:right w:val="none" w:sz="0" w:space="0" w:color="auto"/>
      </w:divBdr>
    </w:div>
    <w:div w:id="242572516">
      <w:bodyDiv w:val="1"/>
      <w:marLeft w:val="0"/>
      <w:marRight w:val="0"/>
      <w:marTop w:val="0"/>
      <w:marBottom w:val="0"/>
      <w:divBdr>
        <w:top w:val="none" w:sz="0" w:space="0" w:color="auto"/>
        <w:left w:val="none" w:sz="0" w:space="0" w:color="auto"/>
        <w:bottom w:val="none" w:sz="0" w:space="0" w:color="auto"/>
        <w:right w:val="none" w:sz="0" w:space="0" w:color="auto"/>
      </w:divBdr>
    </w:div>
    <w:div w:id="242760973">
      <w:bodyDiv w:val="1"/>
      <w:marLeft w:val="0"/>
      <w:marRight w:val="0"/>
      <w:marTop w:val="0"/>
      <w:marBottom w:val="0"/>
      <w:divBdr>
        <w:top w:val="none" w:sz="0" w:space="0" w:color="auto"/>
        <w:left w:val="none" w:sz="0" w:space="0" w:color="auto"/>
        <w:bottom w:val="none" w:sz="0" w:space="0" w:color="auto"/>
        <w:right w:val="none" w:sz="0" w:space="0" w:color="auto"/>
      </w:divBdr>
      <w:divsChild>
        <w:div w:id="463039761">
          <w:marLeft w:val="0"/>
          <w:marRight w:val="0"/>
          <w:marTop w:val="0"/>
          <w:marBottom w:val="0"/>
          <w:divBdr>
            <w:top w:val="none" w:sz="0" w:space="0" w:color="auto"/>
            <w:left w:val="none" w:sz="0" w:space="0" w:color="auto"/>
            <w:bottom w:val="none" w:sz="0" w:space="0" w:color="auto"/>
            <w:right w:val="none" w:sz="0" w:space="0" w:color="auto"/>
          </w:divBdr>
          <w:divsChild>
            <w:div w:id="953288685">
              <w:marLeft w:val="0"/>
              <w:marRight w:val="0"/>
              <w:marTop w:val="0"/>
              <w:marBottom w:val="0"/>
              <w:divBdr>
                <w:top w:val="none" w:sz="0" w:space="0" w:color="auto"/>
                <w:left w:val="none" w:sz="0" w:space="0" w:color="auto"/>
                <w:bottom w:val="none" w:sz="0" w:space="0" w:color="auto"/>
                <w:right w:val="none" w:sz="0" w:space="0" w:color="auto"/>
              </w:divBdr>
            </w:div>
          </w:divsChild>
        </w:div>
        <w:div w:id="1303730887">
          <w:marLeft w:val="0"/>
          <w:marRight w:val="0"/>
          <w:marTop w:val="0"/>
          <w:marBottom w:val="0"/>
          <w:divBdr>
            <w:top w:val="none" w:sz="0" w:space="0" w:color="auto"/>
            <w:left w:val="none" w:sz="0" w:space="0" w:color="auto"/>
            <w:bottom w:val="none" w:sz="0" w:space="0" w:color="auto"/>
            <w:right w:val="none" w:sz="0" w:space="0" w:color="auto"/>
          </w:divBdr>
          <w:divsChild>
            <w:div w:id="1825275498">
              <w:marLeft w:val="0"/>
              <w:marRight w:val="0"/>
              <w:marTop w:val="0"/>
              <w:marBottom w:val="0"/>
              <w:divBdr>
                <w:top w:val="none" w:sz="0" w:space="0" w:color="auto"/>
                <w:left w:val="none" w:sz="0" w:space="0" w:color="auto"/>
                <w:bottom w:val="none" w:sz="0" w:space="0" w:color="auto"/>
                <w:right w:val="none" w:sz="0" w:space="0" w:color="auto"/>
              </w:divBdr>
            </w:div>
          </w:divsChild>
        </w:div>
        <w:div w:id="1583488401">
          <w:marLeft w:val="0"/>
          <w:marRight w:val="0"/>
          <w:marTop w:val="0"/>
          <w:marBottom w:val="0"/>
          <w:divBdr>
            <w:top w:val="none" w:sz="0" w:space="0" w:color="auto"/>
            <w:left w:val="none" w:sz="0" w:space="0" w:color="auto"/>
            <w:bottom w:val="none" w:sz="0" w:space="0" w:color="auto"/>
            <w:right w:val="none" w:sz="0" w:space="0" w:color="auto"/>
          </w:divBdr>
          <w:divsChild>
            <w:div w:id="987516946">
              <w:marLeft w:val="0"/>
              <w:marRight w:val="0"/>
              <w:marTop w:val="0"/>
              <w:marBottom w:val="0"/>
              <w:divBdr>
                <w:top w:val="none" w:sz="0" w:space="0" w:color="auto"/>
                <w:left w:val="none" w:sz="0" w:space="0" w:color="auto"/>
                <w:bottom w:val="none" w:sz="0" w:space="0" w:color="auto"/>
                <w:right w:val="none" w:sz="0" w:space="0" w:color="auto"/>
              </w:divBdr>
              <w:divsChild>
                <w:div w:id="6699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294">
          <w:marLeft w:val="0"/>
          <w:marRight w:val="0"/>
          <w:marTop w:val="0"/>
          <w:marBottom w:val="0"/>
          <w:divBdr>
            <w:top w:val="none" w:sz="0" w:space="0" w:color="auto"/>
            <w:left w:val="none" w:sz="0" w:space="0" w:color="auto"/>
            <w:bottom w:val="none" w:sz="0" w:space="0" w:color="auto"/>
            <w:right w:val="none" w:sz="0" w:space="0" w:color="auto"/>
          </w:divBdr>
          <w:divsChild>
            <w:div w:id="11645178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44193566">
      <w:bodyDiv w:val="1"/>
      <w:marLeft w:val="0"/>
      <w:marRight w:val="0"/>
      <w:marTop w:val="0"/>
      <w:marBottom w:val="0"/>
      <w:divBdr>
        <w:top w:val="none" w:sz="0" w:space="0" w:color="auto"/>
        <w:left w:val="none" w:sz="0" w:space="0" w:color="auto"/>
        <w:bottom w:val="none" w:sz="0" w:space="0" w:color="auto"/>
        <w:right w:val="none" w:sz="0" w:space="0" w:color="auto"/>
      </w:divBdr>
    </w:div>
    <w:div w:id="245310157">
      <w:bodyDiv w:val="1"/>
      <w:marLeft w:val="0"/>
      <w:marRight w:val="0"/>
      <w:marTop w:val="0"/>
      <w:marBottom w:val="0"/>
      <w:divBdr>
        <w:top w:val="none" w:sz="0" w:space="0" w:color="auto"/>
        <w:left w:val="none" w:sz="0" w:space="0" w:color="auto"/>
        <w:bottom w:val="none" w:sz="0" w:space="0" w:color="auto"/>
        <w:right w:val="none" w:sz="0" w:space="0" w:color="auto"/>
      </w:divBdr>
    </w:div>
    <w:div w:id="245498069">
      <w:bodyDiv w:val="1"/>
      <w:marLeft w:val="0"/>
      <w:marRight w:val="0"/>
      <w:marTop w:val="0"/>
      <w:marBottom w:val="0"/>
      <w:divBdr>
        <w:top w:val="none" w:sz="0" w:space="0" w:color="auto"/>
        <w:left w:val="none" w:sz="0" w:space="0" w:color="auto"/>
        <w:bottom w:val="none" w:sz="0" w:space="0" w:color="auto"/>
        <w:right w:val="none" w:sz="0" w:space="0" w:color="auto"/>
      </w:divBdr>
    </w:div>
    <w:div w:id="250357142">
      <w:bodyDiv w:val="1"/>
      <w:marLeft w:val="0"/>
      <w:marRight w:val="0"/>
      <w:marTop w:val="0"/>
      <w:marBottom w:val="0"/>
      <w:divBdr>
        <w:top w:val="none" w:sz="0" w:space="0" w:color="auto"/>
        <w:left w:val="none" w:sz="0" w:space="0" w:color="auto"/>
        <w:bottom w:val="none" w:sz="0" w:space="0" w:color="auto"/>
        <w:right w:val="none" w:sz="0" w:space="0" w:color="auto"/>
      </w:divBdr>
    </w:div>
    <w:div w:id="252592700">
      <w:bodyDiv w:val="1"/>
      <w:marLeft w:val="0"/>
      <w:marRight w:val="0"/>
      <w:marTop w:val="0"/>
      <w:marBottom w:val="0"/>
      <w:divBdr>
        <w:top w:val="none" w:sz="0" w:space="0" w:color="auto"/>
        <w:left w:val="none" w:sz="0" w:space="0" w:color="auto"/>
        <w:bottom w:val="none" w:sz="0" w:space="0" w:color="auto"/>
        <w:right w:val="none" w:sz="0" w:space="0" w:color="auto"/>
      </w:divBdr>
    </w:div>
    <w:div w:id="253243566">
      <w:bodyDiv w:val="1"/>
      <w:marLeft w:val="0"/>
      <w:marRight w:val="0"/>
      <w:marTop w:val="0"/>
      <w:marBottom w:val="0"/>
      <w:divBdr>
        <w:top w:val="none" w:sz="0" w:space="0" w:color="auto"/>
        <w:left w:val="none" w:sz="0" w:space="0" w:color="auto"/>
        <w:bottom w:val="none" w:sz="0" w:space="0" w:color="auto"/>
        <w:right w:val="none" w:sz="0" w:space="0" w:color="auto"/>
      </w:divBdr>
    </w:div>
    <w:div w:id="261686331">
      <w:bodyDiv w:val="1"/>
      <w:marLeft w:val="0"/>
      <w:marRight w:val="0"/>
      <w:marTop w:val="0"/>
      <w:marBottom w:val="0"/>
      <w:divBdr>
        <w:top w:val="none" w:sz="0" w:space="0" w:color="auto"/>
        <w:left w:val="none" w:sz="0" w:space="0" w:color="auto"/>
        <w:bottom w:val="none" w:sz="0" w:space="0" w:color="auto"/>
        <w:right w:val="none" w:sz="0" w:space="0" w:color="auto"/>
      </w:divBdr>
    </w:div>
    <w:div w:id="263657325">
      <w:bodyDiv w:val="1"/>
      <w:marLeft w:val="0"/>
      <w:marRight w:val="0"/>
      <w:marTop w:val="0"/>
      <w:marBottom w:val="0"/>
      <w:divBdr>
        <w:top w:val="none" w:sz="0" w:space="0" w:color="auto"/>
        <w:left w:val="none" w:sz="0" w:space="0" w:color="auto"/>
        <w:bottom w:val="none" w:sz="0" w:space="0" w:color="auto"/>
        <w:right w:val="none" w:sz="0" w:space="0" w:color="auto"/>
      </w:divBdr>
    </w:div>
    <w:div w:id="284388060">
      <w:bodyDiv w:val="1"/>
      <w:marLeft w:val="0"/>
      <w:marRight w:val="0"/>
      <w:marTop w:val="0"/>
      <w:marBottom w:val="0"/>
      <w:divBdr>
        <w:top w:val="none" w:sz="0" w:space="0" w:color="auto"/>
        <w:left w:val="none" w:sz="0" w:space="0" w:color="auto"/>
        <w:bottom w:val="none" w:sz="0" w:space="0" w:color="auto"/>
        <w:right w:val="none" w:sz="0" w:space="0" w:color="auto"/>
      </w:divBdr>
    </w:div>
    <w:div w:id="292642288">
      <w:bodyDiv w:val="1"/>
      <w:marLeft w:val="0"/>
      <w:marRight w:val="0"/>
      <w:marTop w:val="0"/>
      <w:marBottom w:val="0"/>
      <w:divBdr>
        <w:top w:val="none" w:sz="0" w:space="0" w:color="auto"/>
        <w:left w:val="none" w:sz="0" w:space="0" w:color="auto"/>
        <w:bottom w:val="none" w:sz="0" w:space="0" w:color="auto"/>
        <w:right w:val="none" w:sz="0" w:space="0" w:color="auto"/>
      </w:divBdr>
    </w:div>
    <w:div w:id="304547803">
      <w:bodyDiv w:val="1"/>
      <w:marLeft w:val="0"/>
      <w:marRight w:val="0"/>
      <w:marTop w:val="0"/>
      <w:marBottom w:val="0"/>
      <w:divBdr>
        <w:top w:val="none" w:sz="0" w:space="0" w:color="auto"/>
        <w:left w:val="none" w:sz="0" w:space="0" w:color="auto"/>
        <w:bottom w:val="none" w:sz="0" w:space="0" w:color="auto"/>
        <w:right w:val="none" w:sz="0" w:space="0" w:color="auto"/>
      </w:divBdr>
    </w:div>
    <w:div w:id="329405814">
      <w:bodyDiv w:val="1"/>
      <w:marLeft w:val="0"/>
      <w:marRight w:val="0"/>
      <w:marTop w:val="0"/>
      <w:marBottom w:val="0"/>
      <w:divBdr>
        <w:top w:val="none" w:sz="0" w:space="0" w:color="auto"/>
        <w:left w:val="none" w:sz="0" w:space="0" w:color="auto"/>
        <w:bottom w:val="none" w:sz="0" w:space="0" w:color="auto"/>
        <w:right w:val="none" w:sz="0" w:space="0" w:color="auto"/>
      </w:divBdr>
    </w:div>
    <w:div w:id="331495785">
      <w:bodyDiv w:val="1"/>
      <w:marLeft w:val="0"/>
      <w:marRight w:val="0"/>
      <w:marTop w:val="0"/>
      <w:marBottom w:val="0"/>
      <w:divBdr>
        <w:top w:val="none" w:sz="0" w:space="0" w:color="auto"/>
        <w:left w:val="none" w:sz="0" w:space="0" w:color="auto"/>
        <w:bottom w:val="none" w:sz="0" w:space="0" w:color="auto"/>
        <w:right w:val="none" w:sz="0" w:space="0" w:color="auto"/>
      </w:divBdr>
    </w:div>
    <w:div w:id="339502964">
      <w:bodyDiv w:val="1"/>
      <w:marLeft w:val="0"/>
      <w:marRight w:val="0"/>
      <w:marTop w:val="0"/>
      <w:marBottom w:val="0"/>
      <w:divBdr>
        <w:top w:val="none" w:sz="0" w:space="0" w:color="auto"/>
        <w:left w:val="none" w:sz="0" w:space="0" w:color="auto"/>
        <w:bottom w:val="none" w:sz="0" w:space="0" w:color="auto"/>
        <w:right w:val="none" w:sz="0" w:space="0" w:color="auto"/>
      </w:divBdr>
    </w:div>
    <w:div w:id="345979724">
      <w:bodyDiv w:val="1"/>
      <w:marLeft w:val="0"/>
      <w:marRight w:val="0"/>
      <w:marTop w:val="0"/>
      <w:marBottom w:val="0"/>
      <w:divBdr>
        <w:top w:val="none" w:sz="0" w:space="0" w:color="auto"/>
        <w:left w:val="none" w:sz="0" w:space="0" w:color="auto"/>
        <w:bottom w:val="none" w:sz="0" w:space="0" w:color="auto"/>
        <w:right w:val="none" w:sz="0" w:space="0" w:color="auto"/>
      </w:divBdr>
    </w:div>
    <w:div w:id="349529386">
      <w:bodyDiv w:val="1"/>
      <w:marLeft w:val="0"/>
      <w:marRight w:val="0"/>
      <w:marTop w:val="0"/>
      <w:marBottom w:val="0"/>
      <w:divBdr>
        <w:top w:val="none" w:sz="0" w:space="0" w:color="auto"/>
        <w:left w:val="none" w:sz="0" w:space="0" w:color="auto"/>
        <w:bottom w:val="none" w:sz="0" w:space="0" w:color="auto"/>
        <w:right w:val="none" w:sz="0" w:space="0" w:color="auto"/>
      </w:divBdr>
    </w:div>
    <w:div w:id="350910947">
      <w:bodyDiv w:val="1"/>
      <w:marLeft w:val="0"/>
      <w:marRight w:val="0"/>
      <w:marTop w:val="0"/>
      <w:marBottom w:val="0"/>
      <w:divBdr>
        <w:top w:val="none" w:sz="0" w:space="0" w:color="auto"/>
        <w:left w:val="none" w:sz="0" w:space="0" w:color="auto"/>
        <w:bottom w:val="none" w:sz="0" w:space="0" w:color="auto"/>
        <w:right w:val="none" w:sz="0" w:space="0" w:color="auto"/>
      </w:divBdr>
    </w:div>
    <w:div w:id="362169430">
      <w:bodyDiv w:val="1"/>
      <w:marLeft w:val="0"/>
      <w:marRight w:val="0"/>
      <w:marTop w:val="0"/>
      <w:marBottom w:val="0"/>
      <w:divBdr>
        <w:top w:val="none" w:sz="0" w:space="0" w:color="auto"/>
        <w:left w:val="none" w:sz="0" w:space="0" w:color="auto"/>
        <w:bottom w:val="none" w:sz="0" w:space="0" w:color="auto"/>
        <w:right w:val="none" w:sz="0" w:space="0" w:color="auto"/>
      </w:divBdr>
    </w:div>
    <w:div w:id="363287195">
      <w:bodyDiv w:val="1"/>
      <w:marLeft w:val="0"/>
      <w:marRight w:val="0"/>
      <w:marTop w:val="0"/>
      <w:marBottom w:val="0"/>
      <w:divBdr>
        <w:top w:val="none" w:sz="0" w:space="0" w:color="auto"/>
        <w:left w:val="none" w:sz="0" w:space="0" w:color="auto"/>
        <w:bottom w:val="none" w:sz="0" w:space="0" w:color="auto"/>
        <w:right w:val="none" w:sz="0" w:space="0" w:color="auto"/>
      </w:divBdr>
    </w:div>
    <w:div w:id="368454018">
      <w:bodyDiv w:val="1"/>
      <w:marLeft w:val="0"/>
      <w:marRight w:val="0"/>
      <w:marTop w:val="0"/>
      <w:marBottom w:val="0"/>
      <w:divBdr>
        <w:top w:val="none" w:sz="0" w:space="0" w:color="auto"/>
        <w:left w:val="none" w:sz="0" w:space="0" w:color="auto"/>
        <w:bottom w:val="none" w:sz="0" w:space="0" w:color="auto"/>
        <w:right w:val="none" w:sz="0" w:space="0" w:color="auto"/>
      </w:divBdr>
    </w:div>
    <w:div w:id="378745732">
      <w:bodyDiv w:val="1"/>
      <w:marLeft w:val="0"/>
      <w:marRight w:val="0"/>
      <w:marTop w:val="0"/>
      <w:marBottom w:val="0"/>
      <w:divBdr>
        <w:top w:val="none" w:sz="0" w:space="0" w:color="auto"/>
        <w:left w:val="none" w:sz="0" w:space="0" w:color="auto"/>
        <w:bottom w:val="none" w:sz="0" w:space="0" w:color="auto"/>
        <w:right w:val="none" w:sz="0" w:space="0" w:color="auto"/>
      </w:divBdr>
    </w:div>
    <w:div w:id="385301956">
      <w:bodyDiv w:val="1"/>
      <w:marLeft w:val="0"/>
      <w:marRight w:val="0"/>
      <w:marTop w:val="0"/>
      <w:marBottom w:val="0"/>
      <w:divBdr>
        <w:top w:val="none" w:sz="0" w:space="0" w:color="auto"/>
        <w:left w:val="none" w:sz="0" w:space="0" w:color="auto"/>
        <w:bottom w:val="none" w:sz="0" w:space="0" w:color="auto"/>
        <w:right w:val="none" w:sz="0" w:space="0" w:color="auto"/>
      </w:divBdr>
    </w:div>
    <w:div w:id="387919367">
      <w:bodyDiv w:val="1"/>
      <w:marLeft w:val="0"/>
      <w:marRight w:val="0"/>
      <w:marTop w:val="0"/>
      <w:marBottom w:val="0"/>
      <w:divBdr>
        <w:top w:val="none" w:sz="0" w:space="0" w:color="auto"/>
        <w:left w:val="none" w:sz="0" w:space="0" w:color="auto"/>
        <w:bottom w:val="none" w:sz="0" w:space="0" w:color="auto"/>
        <w:right w:val="none" w:sz="0" w:space="0" w:color="auto"/>
      </w:divBdr>
    </w:div>
    <w:div w:id="400253378">
      <w:bodyDiv w:val="1"/>
      <w:marLeft w:val="0"/>
      <w:marRight w:val="0"/>
      <w:marTop w:val="0"/>
      <w:marBottom w:val="0"/>
      <w:divBdr>
        <w:top w:val="none" w:sz="0" w:space="0" w:color="auto"/>
        <w:left w:val="none" w:sz="0" w:space="0" w:color="auto"/>
        <w:bottom w:val="none" w:sz="0" w:space="0" w:color="auto"/>
        <w:right w:val="none" w:sz="0" w:space="0" w:color="auto"/>
      </w:divBdr>
    </w:div>
    <w:div w:id="401295759">
      <w:bodyDiv w:val="1"/>
      <w:marLeft w:val="0"/>
      <w:marRight w:val="0"/>
      <w:marTop w:val="0"/>
      <w:marBottom w:val="0"/>
      <w:divBdr>
        <w:top w:val="none" w:sz="0" w:space="0" w:color="auto"/>
        <w:left w:val="none" w:sz="0" w:space="0" w:color="auto"/>
        <w:bottom w:val="none" w:sz="0" w:space="0" w:color="auto"/>
        <w:right w:val="none" w:sz="0" w:space="0" w:color="auto"/>
      </w:divBdr>
    </w:div>
    <w:div w:id="404567143">
      <w:bodyDiv w:val="1"/>
      <w:marLeft w:val="0"/>
      <w:marRight w:val="0"/>
      <w:marTop w:val="0"/>
      <w:marBottom w:val="0"/>
      <w:divBdr>
        <w:top w:val="none" w:sz="0" w:space="0" w:color="auto"/>
        <w:left w:val="none" w:sz="0" w:space="0" w:color="auto"/>
        <w:bottom w:val="none" w:sz="0" w:space="0" w:color="auto"/>
        <w:right w:val="none" w:sz="0" w:space="0" w:color="auto"/>
      </w:divBdr>
    </w:div>
    <w:div w:id="406419913">
      <w:bodyDiv w:val="1"/>
      <w:marLeft w:val="0"/>
      <w:marRight w:val="0"/>
      <w:marTop w:val="0"/>
      <w:marBottom w:val="0"/>
      <w:divBdr>
        <w:top w:val="none" w:sz="0" w:space="0" w:color="auto"/>
        <w:left w:val="none" w:sz="0" w:space="0" w:color="auto"/>
        <w:bottom w:val="none" w:sz="0" w:space="0" w:color="auto"/>
        <w:right w:val="none" w:sz="0" w:space="0" w:color="auto"/>
      </w:divBdr>
    </w:div>
    <w:div w:id="407193117">
      <w:bodyDiv w:val="1"/>
      <w:marLeft w:val="0"/>
      <w:marRight w:val="0"/>
      <w:marTop w:val="0"/>
      <w:marBottom w:val="0"/>
      <w:divBdr>
        <w:top w:val="none" w:sz="0" w:space="0" w:color="auto"/>
        <w:left w:val="none" w:sz="0" w:space="0" w:color="auto"/>
        <w:bottom w:val="none" w:sz="0" w:space="0" w:color="auto"/>
        <w:right w:val="none" w:sz="0" w:space="0" w:color="auto"/>
      </w:divBdr>
    </w:div>
    <w:div w:id="407458675">
      <w:bodyDiv w:val="1"/>
      <w:marLeft w:val="0"/>
      <w:marRight w:val="0"/>
      <w:marTop w:val="0"/>
      <w:marBottom w:val="0"/>
      <w:divBdr>
        <w:top w:val="none" w:sz="0" w:space="0" w:color="auto"/>
        <w:left w:val="none" w:sz="0" w:space="0" w:color="auto"/>
        <w:bottom w:val="none" w:sz="0" w:space="0" w:color="auto"/>
        <w:right w:val="none" w:sz="0" w:space="0" w:color="auto"/>
      </w:divBdr>
    </w:div>
    <w:div w:id="418216926">
      <w:bodyDiv w:val="1"/>
      <w:marLeft w:val="0"/>
      <w:marRight w:val="0"/>
      <w:marTop w:val="0"/>
      <w:marBottom w:val="0"/>
      <w:divBdr>
        <w:top w:val="none" w:sz="0" w:space="0" w:color="auto"/>
        <w:left w:val="none" w:sz="0" w:space="0" w:color="auto"/>
        <w:bottom w:val="none" w:sz="0" w:space="0" w:color="auto"/>
        <w:right w:val="none" w:sz="0" w:space="0" w:color="auto"/>
      </w:divBdr>
    </w:div>
    <w:div w:id="420175886">
      <w:bodyDiv w:val="1"/>
      <w:marLeft w:val="0"/>
      <w:marRight w:val="0"/>
      <w:marTop w:val="0"/>
      <w:marBottom w:val="0"/>
      <w:divBdr>
        <w:top w:val="none" w:sz="0" w:space="0" w:color="auto"/>
        <w:left w:val="none" w:sz="0" w:space="0" w:color="auto"/>
        <w:bottom w:val="none" w:sz="0" w:space="0" w:color="auto"/>
        <w:right w:val="none" w:sz="0" w:space="0" w:color="auto"/>
      </w:divBdr>
    </w:div>
    <w:div w:id="426460329">
      <w:bodyDiv w:val="1"/>
      <w:marLeft w:val="0"/>
      <w:marRight w:val="0"/>
      <w:marTop w:val="0"/>
      <w:marBottom w:val="0"/>
      <w:divBdr>
        <w:top w:val="none" w:sz="0" w:space="0" w:color="auto"/>
        <w:left w:val="none" w:sz="0" w:space="0" w:color="auto"/>
        <w:bottom w:val="none" w:sz="0" w:space="0" w:color="auto"/>
        <w:right w:val="none" w:sz="0" w:space="0" w:color="auto"/>
      </w:divBdr>
    </w:div>
    <w:div w:id="428160604">
      <w:bodyDiv w:val="1"/>
      <w:marLeft w:val="0"/>
      <w:marRight w:val="0"/>
      <w:marTop w:val="0"/>
      <w:marBottom w:val="0"/>
      <w:divBdr>
        <w:top w:val="none" w:sz="0" w:space="0" w:color="auto"/>
        <w:left w:val="none" w:sz="0" w:space="0" w:color="auto"/>
        <w:bottom w:val="none" w:sz="0" w:space="0" w:color="auto"/>
        <w:right w:val="none" w:sz="0" w:space="0" w:color="auto"/>
      </w:divBdr>
    </w:div>
    <w:div w:id="435369922">
      <w:bodyDiv w:val="1"/>
      <w:marLeft w:val="0"/>
      <w:marRight w:val="0"/>
      <w:marTop w:val="0"/>
      <w:marBottom w:val="0"/>
      <w:divBdr>
        <w:top w:val="none" w:sz="0" w:space="0" w:color="auto"/>
        <w:left w:val="none" w:sz="0" w:space="0" w:color="auto"/>
        <w:bottom w:val="none" w:sz="0" w:space="0" w:color="auto"/>
        <w:right w:val="none" w:sz="0" w:space="0" w:color="auto"/>
      </w:divBdr>
    </w:div>
    <w:div w:id="437026212">
      <w:bodyDiv w:val="1"/>
      <w:marLeft w:val="0"/>
      <w:marRight w:val="0"/>
      <w:marTop w:val="0"/>
      <w:marBottom w:val="0"/>
      <w:divBdr>
        <w:top w:val="none" w:sz="0" w:space="0" w:color="auto"/>
        <w:left w:val="none" w:sz="0" w:space="0" w:color="auto"/>
        <w:bottom w:val="none" w:sz="0" w:space="0" w:color="auto"/>
        <w:right w:val="none" w:sz="0" w:space="0" w:color="auto"/>
      </w:divBdr>
    </w:div>
    <w:div w:id="440034594">
      <w:bodyDiv w:val="1"/>
      <w:marLeft w:val="0"/>
      <w:marRight w:val="0"/>
      <w:marTop w:val="0"/>
      <w:marBottom w:val="0"/>
      <w:divBdr>
        <w:top w:val="none" w:sz="0" w:space="0" w:color="auto"/>
        <w:left w:val="none" w:sz="0" w:space="0" w:color="auto"/>
        <w:bottom w:val="none" w:sz="0" w:space="0" w:color="auto"/>
        <w:right w:val="none" w:sz="0" w:space="0" w:color="auto"/>
      </w:divBdr>
    </w:div>
    <w:div w:id="454063574">
      <w:bodyDiv w:val="1"/>
      <w:marLeft w:val="0"/>
      <w:marRight w:val="0"/>
      <w:marTop w:val="0"/>
      <w:marBottom w:val="0"/>
      <w:divBdr>
        <w:top w:val="none" w:sz="0" w:space="0" w:color="auto"/>
        <w:left w:val="none" w:sz="0" w:space="0" w:color="auto"/>
        <w:bottom w:val="none" w:sz="0" w:space="0" w:color="auto"/>
        <w:right w:val="none" w:sz="0" w:space="0" w:color="auto"/>
      </w:divBdr>
    </w:div>
    <w:div w:id="455492396">
      <w:bodyDiv w:val="1"/>
      <w:marLeft w:val="0"/>
      <w:marRight w:val="0"/>
      <w:marTop w:val="0"/>
      <w:marBottom w:val="0"/>
      <w:divBdr>
        <w:top w:val="none" w:sz="0" w:space="0" w:color="auto"/>
        <w:left w:val="none" w:sz="0" w:space="0" w:color="auto"/>
        <w:bottom w:val="none" w:sz="0" w:space="0" w:color="auto"/>
        <w:right w:val="none" w:sz="0" w:space="0" w:color="auto"/>
      </w:divBdr>
    </w:div>
    <w:div w:id="463473299">
      <w:bodyDiv w:val="1"/>
      <w:marLeft w:val="0"/>
      <w:marRight w:val="0"/>
      <w:marTop w:val="0"/>
      <w:marBottom w:val="0"/>
      <w:divBdr>
        <w:top w:val="none" w:sz="0" w:space="0" w:color="auto"/>
        <w:left w:val="none" w:sz="0" w:space="0" w:color="auto"/>
        <w:bottom w:val="none" w:sz="0" w:space="0" w:color="auto"/>
        <w:right w:val="none" w:sz="0" w:space="0" w:color="auto"/>
      </w:divBdr>
    </w:div>
    <w:div w:id="472451925">
      <w:bodyDiv w:val="1"/>
      <w:marLeft w:val="0"/>
      <w:marRight w:val="0"/>
      <w:marTop w:val="0"/>
      <w:marBottom w:val="0"/>
      <w:divBdr>
        <w:top w:val="none" w:sz="0" w:space="0" w:color="auto"/>
        <w:left w:val="none" w:sz="0" w:space="0" w:color="auto"/>
        <w:bottom w:val="none" w:sz="0" w:space="0" w:color="auto"/>
        <w:right w:val="none" w:sz="0" w:space="0" w:color="auto"/>
      </w:divBdr>
    </w:div>
    <w:div w:id="478303941">
      <w:bodyDiv w:val="1"/>
      <w:marLeft w:val="0"/>
      <w:marRight w:val="0"/>
      <w:marTop w:val="0"/>
      <w:marBottom w:val="0"/>
      <w:divBdr>
        <w:top w:val="none" w:sz="0" w:space="0" w:color="auto"/>
        <w:left w:val="none" w:sz="0" w:space="0" w:color="auto"/>
        <w:bottom w:val="none" w:sz="0" w:space="0" w:color="auto"/>
        <w:right w:val="none" w:sz="0" w:space="0" w:color="auto"/>
      </w:divBdr>
    </w:div>
    <w:div w:id="491799715">
      <w:bodyDiv w:val="1"/>
      <w:marLeft w:val="0"/>
      <w:marRight w:val="0"/>
      <w:marTop w:val="0"/>
      <w:marBottom w:val="0"/>
      <w:divBdr>
        <w:top w:val="none" w:sz="0" w:space="0" w:color="auto"/>
        <w:left w:val="none" w:sz="0" w:space="0" w:color="auto"/>
        <w:bottom w:val="none" w:sz="0" w:space="0" w:color="auto"/>
        <w:right w:val="none" w:sz="0" w:space="0" w:color="auto"/>
      </w:divBdr>
    </w:div>
    <w:div w:id="495995054">
      <w:bodyDiv w:val="1"/>
      <w:marLeft w:val="0"/>
      <w:marRight w:val="0"/>
      <w:marTop w:val="0"/>
      <w:marBottom w:val="0"/>
      <w:divBdr>
        <w:top w:val="none" w:sz="0" w:space="0" w:color="auto"/>
        <w:left w:val="none" w:sz="0" w:space="0" w:color="auto"/>
        <w:bottom w:val="none" w:sz="0" w:space="0" w:color="auto"/>
        <w:right w:val="none" w:sz="0" w:space="0" w:color="auto"/>
      </w:divBdr>
    </w:div>
    <w:div w:id="506553012">
      <w:bodyDiv w:val="1"/>
      <w:marLeft w:val="0"/>
      <w:marRight w:val="0"/>
      <w:marTop w:val="0"/>
      <w:marBottom w:val="0"/>
      <w:divBdr>
        <w:top w:val="none" w:sz="0" w:space="0" w:color="auto"/>
        <w:left w:val="none" w:sz="0" w:space="0" w:color="auto"/>
        <w:bottom w:val="none" w:sz="0" w:space="0" w:color="auto"/>
        <w:right w:val="none" w:sz="0" w:space="0" w:color="auto"/>
      </w:divBdr>
    </w:div>
    <w:div w:id="515464097">
      <w:bodyDiv w:val="1"/>
      <w:marLeft w:val="0"/>
      <w:marRight w:val="0"/>
      <w:marTop w:val="0"/>
      <w:marBottom w:val="0"/>
      <w:divBdr>
        <w:top w:val="none" w:sz="0" w:space="0" w:color="auto"/>
        <w:left w:val="none" w:sz="0" w:space="0" w:color="auto"/>
        <w:bottom w:val="none" w:sz="0" w:space="0" w:color="auto"/>
        <w:right w:val="none" w:sz="0" w:space="0" w:color="auto"/>
      </w:divBdr>
    </w:div>
    <w:div w:id="518470187">
      <w:bodyDiv w:val="1"/>
      <w:marLeft w:val="0"/>
      <w:marRight w:val="0"/>
      <w:marTop w:val="0"/>
      <w:marBottom w:val="0"/>
      <w:divBdr>
        <w:top w:val="none" w:sz="0" w:space="0" w:color="auto"/>
        <w:left w:val="none" w:sz="0" w:space="0" w:color="auto"/>
        <w:bottom w:val="none" w:sz="0" w:space="0" w:color="auto"/>
        <w:right w:val="none" w:sz="0" w:space="0" w:color="auto"/>
      </w:divBdr>
    </w:div>
    <w:div w:id="519974950">
      <w:bodyDiv w:val="1"/>
      <w:marLeft w:val="0"/>
      <w:marRight w:val="0"/>
      <w:marTop w:val="0"/>
      <w:marBottom w:val="0"/>
      <w:divBdr>
        <w:top w:val="none" w:sz="0" w:space="0" w:color="auto"/>
        <w:left w:val="none" w:sz="0" w:space="0" w:color="auto"/>
        <w:bottom w:val="none" w:sz="0" w:space="0" w:color="auto"/>
        <w:right w:val="none" w:sz="0" w:space="0" w:color="auto"/>
      </w:divBdr>
    </w:div>
    <w:div w:id="540673156">
      <w:bodyDiv w:val="1"/>
      <w:marLeft w:val="0"/>
      <w:marRight w:val="0"/>
      <w:marTop w:val="0"/>
      <w:marBottom w:val="0"/>
      <w:divBdr>
        <w:top w:val="none" w:sz="0" w:space="0" w:color="auto"/>
        <w:left w:val="none" w:sz="0" w:space="0" w:color="auto"/>
        <w:bottom w:val="none" w:sz="0" w:space="0" w:color="auto"/>
        <w:right w:val="none" w:sz="0" w:space="0" w:color="auto"/>
      </w:divBdr>
    </w:div>
    <w:div w:id="540826152">
      <w:bodyDiv w:val="1"/>
      <w:marLeft w:val="0"/>
      <w:marRight w:val="0"/>
      <w:marTop w:val="0"/>
      <w:marBottom w:val="0"/>
      <w:divBdr>
        <w:top w:val="none" w:sz="0" w:space="0" w:color="auto"/>
        <w:left w:val="none" w:sz="0" w:space="0" w:color="auto"/>
        <w:bottom w:val="none" w:sz="0" w:space="0" w:color="auto"/>
        <w:right w:val="none" w:sz="0" w:space="0" w:color="auto"/>
      </w:divBdr>
    </w:div>
    <w:div w:id="543054758">
      <w:bodyDiv w:val="1"/>
      <w:marLeft w:val="0"/>
      <w:marRight w:val="0"/>
      <w:marTop w:val="0"/>
      <w:marBottom w:val="0"/>
      <w:divBdr>
        <w:top w:val="none" w:sz="0" w:space="0" w:color="auto"/>
        <w:left w:val="none" w:sz="0" w:space="0" w:color="auto"/>
        <w:bottom w:val="none" w:sz="0" w:space="0" w:color="auto"/>
        <w:right w:val="none" w:sz="0" w:space="0" w:color="auto"/>
      </w:divBdr>
    </w:div>
    <w:div w:id="545918629">
      <w:bodyDiv w:val="1"/>
      <w:marLeft w:val="0"/>
      <w:marRight w:val="0"/>
      <w:marTop w:val="0"/>
      <w:marBottom w:val="0"/>
      <w:divBdr>
        <w:top w:val="none" w:sz="0" w:space="0" w:color="auto"/>
        <w:left w:val="none" w:sz="0" w:space="0" w:color="auto"/>
        <w:bottom w:val="none" w:sz="0" w:space="0" w:color="auto"/>
        <w:right w:val="none" w:sz="0" w:space="0" w:color="auto"/>
      </w:divBdr>
    </w:div>
    <w:div w:id="547033393">
      <w:bodyDiv w:val="1"/>
      <w:marLeft w:val="0"/>
      <w:marRight w:val="0"/>
      <w:marTop w:val="0"/>
      <w:marBottom w:val="0"/>
      <w:divBdr>
        <w:top w:val="none" w:sz="0" w:space="0" w:color="auto"/>
        <w:left w:val="none" w:sz="0" w:space="0" w:color="auto"/>
        <w:bottom w:val="none" w:sz="0" w:space="0" w:color="auto"/>
        <w:right w:val="none" w:sz="0" w:space="0" w:color="auto"/>
      </w:divBdr>
    </w:div>
    <w:div w:id="550651981">
      <w:bodyDiv w:val="1"/>
      <w:marLeft w:val="0"/>
      <w:marRight w:val="0"/>
      <w:marTop w:val="0"/>
      <w:marBottom w:val="0"/>
      <w:divBdr>
        <w:top w:val="none" w:sz="0" w:space="0" w:color="auto"/>
        <w:left w:val="none" w:sz="0" w:space="0" w:color="auto"/>
        <w:bottom w:val="none" w:sz="0" w:space="0" w:color="auto"/>
        <w:right w:val="none" w:sz="0" w:space="0" w:color="auto"/>
      </w:divBdr>
    </w:div>
    <w:div w:id="553931946">
      <w:bodyDiv w:val="1"/>
      <w:marLeft w:val="0"/>
      <w:marRight w:val="0"/>
      <w:marTop w:val="0"/>
      <w:marBottom w:val="0"/>
      <w:divBdr>
        <w:top w:val="none" w:sz="0" w:space="0" w:color="auto"/>
        <w:left w:val="none" w:sz="0" w:space="0" w:color="auto"/>
        <w:bottom w:val="none" w:sz="0" w:space="0" w:color="auto"/>
        <w:right w:val="none" w:sz="0" w:space="0" w:color="auto"/>
      </w:divBdr>
    </w:div>
    <w:div w:id="572198954">
      <w:bodyDiv w:val="1"/>
      <w:marLeft w:val="0"/>
      <w:marRight w:val="0"/>
      <w:marTop w:val="0"/>
      <w:marBottom w:val="0"/>
      <w:divBdr>
        <w:top w:val="none" w:sz="0" w:space="0" w:color="auto"/>
        <w:left w:val="none" w:sz="0" w:space="0" w:color="auto"/>
        <w:bottom w:val="none" w:sz="0" w:space="0" w:color="auto"/>
        <w:right w:val="none" w:sz="0" w:space="0" w:color="auto"/>
      </w:divBdr>
    </w:div>
    <w:div w:id="582227821">
      <w:bodyDiv w:val="1"/>
      <w:marLeft w:val="0"/>
      <w:marRight w:val="0"/>
      <w:marTop w:val="0"/>
      <w:marBottom w:val="0"/>
      <w:divBdr>
        <w:top w:val="none" w:sz="0" w:space="0" w:color="auto"/>
        <w:left w:val="none" w:sz="0" w:space="0" w:color="auto"/>
        <w:bottom w:val="none" w:sz="0" w:space="0" w:color="auto"/>
        <w:right w:val="none" w:sz="0" w:space="0" w:color="auto"/>
      </w:divBdr>
    </w:div>
    <w:div w:id="589196914">
      <w:bodyDiv w:val="1"/>
      <w:marLeft w:val="0"/>
      <w:marRight w:val="0"/>
      <w:marTop w:val="0"/>
      <w:marBottom w:val="0"/>
      <w:divBdr>
        <w:top w:val="none" w:sz="0" w:space="0" w:color="auto"/>
        <w:left w:val="none" w:sz="0" w:space="0" w:color="auto"/>
        <w:bottom w:val="none" w:sz="0" w:space="0" w:color="auto"/>
        <w:right w:val="none" w:sz="0" w:space="0" w:color="auto"/>
      </w:divBdr>
    </w:div>
    <w:div w:id="592477294">
      <w:bodyDiv w:val="1"/>
      <w:marLeft w:val="0"/>
      <w:marRight w:val="0"/>
      <w:marTop w:val="0"/>
      <w:marBottom w:val="0"/>
      <w:divBdr>
        <w:top w:val="none" w:sz="0" w:space="0" w:color="auto"/>
        <w:left w:val="none" w:sz="0" w:space="0" w:color="auto"/>
        <w:bottom w:val="none" w:sz="0" w:space="0" w:color="auto"/>
        <w:right w:val="none" w:sz="0" w:space="0" w:color="auto"/>
      </w:divBdr>
    </w:div>
    <w:div w:id="597518029">
      <w:bodyDiv w:val="1"/>
      <w:marLeft w:val="0"/>
      <w:marRight w:val="0"/>
      <w:marTop w:val="0"/>
      <w:marBottom w:val="0"/>
      <w:divBdr>
        <w:top w:val="none" w:sz="0" w:space="0" w:color="auto"/>
        <w:left w:val="none" w:sz="0" w:space="0" w:color="auto"/>
        <w:bottom w:val="none" w:sz="0" w:space="0" w:color="auto"/>
        <w:right w:val="none" w:sz="0" w:space="0" w:color="auto"/>
      </w:divBdr>
    </w:div>
    <w:div w:id="609825264">
      <w:bodyDiv w:val="1"/>
      <w:marLeft w:val="0"/>
      <w:marRight w:val="0"/>
      <w:marTop w:val="0"/>
      <w:marBottom w:val="0"/>
      <w:divBdr>
        <w:top w:val="none" w:sz="0" w:space="0" w:color="auto"/>
        <w:left w:val="none" w:sz="0" w:space="0" w:color="auto"/>
        <w:bottom w:val="none" w:sz="0" w:space="0" w:color="auto"/>
        <w:right w:val="none" w:sz="0" w:space="0" w:color="auto"/>
      </w:divBdr>
    </w:div>
    <w:div w:id="618222392">
      <w:bodyDiv w:val="1"/>
      <w:marLeft w:val="0"/>
      <w:marRight w:val="0"/>
      <w:marTop w:val="0"/>
      <w:marBottom w:val="0"/>
      <w:divBdr>
        <w:top w:val="none" w:sz="0" w:space="0" w:color="auto"/>
        <w:left w:val="none" w:sz="0" w:space="0" w:color="auto"/>
        <w:bottom w:val="none" w:sz="0" w:space="0" w:color="auto"/>
        <w:right w:val="none" w:sz="0" w:space="0" w:color="auto"/>
      </w:divBdr>
    </w:div>
    <w:div w:id="621426446">
      <w:bodyDiv w:val="1"/>
      <w:marLeft w:val="0"/>
      <w:marRight w:val="0"/>
      <w:marTop w:val="0"/>
      <w:marBottom w:val="0"/>
      <w:divBdr>
        <w:top w:val="none" w:sz="0" w:space="0" w:color="auto"/>
        <w:left w:val="none" w:sz="0" w:space="0" w:color="auto"/>
        <w:bottom w:val="none" w:sz="0" w:space="0" w:color="auto"/>
        <w:right w:val="none" w:sz="0" w:space="0" w:color="auto"/>
      </w:divBdr>
    </w:div>
    <w:div w:id="630020756">
      <w:bodyDiv w:val="1"/>
      <w:marLeft w:val="0"/>
      <w:marRight w:val="0"/>
      <w:marTop w:val="0"/>
      <w:marBottom w:val="0"/>
      <w:divBdr>
        <w:top w:val="none" w:sz="0" w:space="0" w:color="auto"/>
        <w:left w:val="none" w:sz="0" w:space="0" w:color="auto"/>
        <w:bottom w:val="none" w:sz="0" w:space="0" w:color="auto"/>
        <w:right w:val="none" w:sz="0" w:space="0" w:color="auto"/>
      </w:divBdr>
    </w:div>
    <w:div w:id="640353171">
      <w:bodyDiv w:val="1"/>
      <w:marLeft w:val="0"/>
      <w:marRight w:val="0"/>
      <w:marTop w:val="0"/>
      <w:marBottom w:val="0"/>
      <w:divBdr>
        <w:top w:val="none" w:sz="0" w:space="0" w:color="auto"/>
        <w:left w:val="none" w:sz="0" w:space="0" w:color="auto"/>
        <w:bottom w:val="none" w:sz="0" w:space="0" w:color="auto"/>
        <w:right w:val="none" w:sz="0" w:space="0" w:color="auto"/>
      </w:divBdr>
    </w:div>
    <w:div w:id="642856144">
      <w:bodyDiv w:val="1"/>
      <w:marLeft w:val="0"/>
      <w:marRight w:val="0"/>
      <w:marTop w:val="0"/>
      <w:marBottom w:val="0"/>
      <w:divBdr>
        <w:top w:val="none" w:sz="0" w:space="0" w:color="auto"/>
        <w:left w:val="none" w:sz="0" w:space="0" w:color="auto"/>
        <w:bottom w:val="none" w:sz="0" w:space="0" w:color="auto"/>
        <w:right w:val="none" w:sz="0" w:space="0" w:color="auto"/>
      </w:divBdr>
    </w:div>
    <w:div w:id="643049711">
      <w:bodyDiv w:val="1"/>
      <w:marLeft w:val="0"/>
      <w:marRight w:val="0"/>
      <w:marTop w:val="0"/>
      <w:marBottom w:val="0"/>
      <w:divBdr>
        <w:top w:val="none" w:sz="0" w:space="0" w:color="auto"/>
        <w:left w:val="none" w:sz="0" w:space="0" w:color="auto"/>
        <w:bottom w:val="none" w:sz="0" w:space="0" w:color="auto"/>
        <w:right w:val="none" w:sz="0" w:space="0" w:color="auto"/>
      </w:divBdr>
    </w:div>
    <w:div w:id="644504666">
      <w:bodyDiv w:val="1"/>
      <w:marLeft w:val="0"/>
      <w:marRight w:val="0"/>
      <w:marTop w:val="0"/>
      <w:marBottom w:val="0"/>
      <w:divBdr>
        <w:top w:val="none" w:sz="0" w:space="0" w:color="auto"/>
        <w:left w:val="none" w:sz="0" w:space="0" w:color="auto"/>
        <w:bottom w:val="none" w:sz="0" w:space="0" w:color="auto"/>
        <w:right w:val="none" w:sz="0" w:space="0" w:color="auto"/>
      </w:divBdr>
    </w:div>
    <w:div w:id="645743617">
      <w:bodyDiv w:val="1"/>
      <w:marLeft w:val="0"/>
      <w:marRight w:val="0"/>
      <w:marTop w:val="0"/>
      <w:marBottom w:val="0"/>
      <w:divBdr>
        <w:top w:val="none" w:sz="0" w:space="0" w:color="auto"/>
        <w:left w:val="none" w:sz="0" w:space="0" w:color="auto"/>
        <w:bottom w:val="none" w:sz="0" w:space="0" w:color="auto"/>
        <w:right w:val="none" w:sz="0" w:space="0" w:color="auto"/>
      </w:divBdr>
    </w:div>
    <w:div w:id="647905209">
      <w:bodyDiv w:val="1"/>
      <w:marLeft w:val="0"/>
      <w:marRight w:val="0"/>
      <w:marTop w:val="0"/>
      <w:marBottom w:val="0"/>
      <w:divBdr>
        <w:top w:val="none" w:sz="0" w:space="0" w:color="auto"/>
        <w:left w:val="none" w:sz="0" w:space="0" w:color="auto"/>
        <w:bottom w:val="none" w:sz="0" w:space="0" w:color="auto"/>
        <w:right w:val="none" w:sz="0" w:space="0" w:color="auto"/>
      </w:divBdr>
    </w:div>
    <w:div w:id="648166321">
      <w:bodyDiv w:val="1"/>
      <w:marLeft w:val="0"/>
      <w:marRight w:val="0"/>
      <w:marTop w:val="0"/>
      <w:marBottom w:val="0"/>
      <w:divBdr>
        <w:top w:val="none" w:sz="0" w:space="0" w:color="auto"/>
        <w:left w:val="none" w:sz="0" w:space="0" w:color="auto"/>
        <w:bottom w:val="none" w:sz="0" w:space="0" w:color="auto"/>
        <w:right w:val="none" w:sz="0" w:space="0" w:color="auto"/>
      </w:divBdr>
    </w:div>
    <w:div w:id="650403838">
      <w:bodyDiv w:val="1"/>
      <w:marLeft w:val="0"/>
      <w:marRight w:val="0"/>
      <w:marTop w:val="0"/>
      <w:marBottom w:val="0"/>
      <w:divBdr>
        <w:top w:val="none" w:sz="0" w:space="0" w:color="auto"/>
        <w:left w:val="none" w:sz="0" w:space="0" w:color="auto"/>
        <w:bottom w:val="none" w:sz="0" w:space="0" w:color="auto"/>
        <w:right w:val="none" w:sz="0" w:space="0" w:color="auto"/>
      </w:divBdr>
    </w:div>
    <w:div w:id="653677102">
      <w:bodyDiv w:val="1"/>
      <w:marLeft w:val="0"/>
      <w:marRight w:val="0"/>
      <w:marTop w:val="0"/>
      <w:marBottom w:val="0"/>
      <w:divBdr>
        <w:top w:val="none" w:sz="0" w:space="0" w:color="auto"/>
        <w:left w:val="none" w:sz="0" w:space="0" w:color="auto"/>
        <w:bottom w:val="none" w:sz="0" w:space="0" w:color="auto"/>
        <w:right w:val="none" w:sz="0" w:space="0" w:color="auto"/>
      </w:divBdr>
    </w:div>
    <w:div w:id="653879156">
      <w:bodyDiv w:val="1"/>
      <w:marLeft w:val="0"/>
      <w:marRight w:val="0"/>
      <w:marTop w:val="0"/>
      <w:marBottom w:val="0"/>
      <w:divBdr>
        <w:top w:val="none" w:sz="0" w:space="0" w:color="auto"/>
        <w:left w:val="none" w:sz="0" w:space="0" w:color="auto"/>
        <w:bottom w:val="none" w:sz="0" w:space="0" w:color="auto"/>
        <w:right w:val="none" w:sz="0" w:space="0" w:color="auto"/>
      </w:divBdr>
    </w:div>
    <w:div w:id="657882639">
      <w:bodyDiv w:val="1"/>
      <w:marLeft w:val="0"/>
      <w:marRight w:val="0"/>
      <w:marTop w:val="0"/>
      <w:marBottom w:val="0"/>
      <w:divBdr>
        <w:top w:val="none" w:sz="0" w:space="0" w:color="auto"/>
        <w:left w:val="none" w:sz="0" w:space="0" w:color="auto"/>
        <w:bottom w:val="none" w:sz="0" w:space="0" w:color="auto"/>
        <w:right w:val="none" w:sz="0" w:space="0" w:color="auto"/>
      </w:divBdr>
    </w:div>
    <w:div w:id="659697271">
      <w:bodyDiv w:val="1"/>
      <w:marLeft w:val="0"/>
      <w:marRight w:val="0"/>
      <w:marTop w:val="0"/>
      <w:marBottom w:val="0"/>
      <w:divBdr>
        <w:top w:val="none" w:sz="0" w:space="0" w:color="auto"/>
        <w:left w:val="none" w:sz="0" w:space="0" w:color="auto"/>
        <w:bottom w:val="none" w:sz="0" w:space="0" w:color="auto"/>
        <w:right w:val="none" w:sz="0" w:space="0" w:color="auto"/>
      </w:divBdr>
    </w:div>
    <w:div w:id="668293915">
      <w:bodyDiv w:val="1"/>
      <w:marLeft w:val="0"/>
      <w:marRight w:val="0"/>
      <w:marTop w:val="0"/>
      <w:marBottom w:val="0"/>
      <w:divBdr>
        <w:top w:val="none" w:sz="0" w:space="0" w:color="auto"/>
        <w:left w:val="none" w:sz="0" w:space="0" w:color="auto"/>
        <w:bottom w:val="none" w:sz="0" w:space="0" w:color="auto"/>
        <w:right w:val="none" w:sz="0" w:space="0" w:color="auto"/>
      </w:divBdr>
    </w:div>
    <w:div w:id="672537178">
      <w:bodyDiv w:val="1"/>
      <w:marLeft w:val="0"/>
      <w:marRight w:val="0"/>
      <w:marTop w:val="0"/>
      <w:marBottom w:val="0"/>
      <w:divBdr>
        <w:top w:val="none" w:sz="0" w:space="0" w:color="auto"/>
        <w:left w:val="none" w:sz="0" w:space="0" w:color="auto"/>
        <w:bottom w:val="none" w:sz="0" w:space="0" w:color="auto"/>
        <w:right w:val="none" w:sz="0" w:space="0" w:color="auto"/>
      </w:divBdr>
    </w:div>
    <w:div w:id="675958817">
      <w:bodyDiv w:val="1"/>
      <w:marLeft w:val="0"/>
      <w:marRight w:val="0"/>
      <w:marTop w:val="0"/>
      <w:marBottom w:val="0"/>
      <w:divBdr>
        <w:top w:val="none" w:sz="0" w:space="0" w:color="auto"/>
        <w:left w:val="none" w:sz="0" w:space="0" w:color="auto"/>
        <w:bottom w:val="none" w:sz="0" w:space="0" w:color="auto"/>
        <w:right w:val="none" w:sz="0" w:space="0" w:color="auto"/>
      </w:divBdr>
    </w:div>
    <w:div w:id="682634504">
      <w:bodyDiv w:val="1"/>
      <w:marLeft w:val="0"/>
      <w:marRight w:val="0"/>
      <w:marTop w:val="0"/>
      <w:marBottom w:val="0"/>
      <w:divBdr>
        <w:top w:val="none" w:sz="0" w:space="0" w:color="auto"/>
        <w:left w:val="none" w:sz="0" w:space="0" w:color="auto"/>
        <w:bottom w:val="none" w:sz="0" w:space="0" w:color="auto"/>
        <w:right w:val="none" w:sz="0" w:space="0" w:color="auto"/>
      </w:divBdr>
    </w:div>
    <w:div w:id="688407823">
      <w:bodyDiv w:val="1"/>
      <w:marLeft w:val="0"/>
      <w:marRight w:val="0"/>
      <w:marTop w:val="0"/>
      <w:marBottom w:val="0"/>
      <w:divBdr>
        <w:top w:val="none" w:sz="0" w:space="0" w:color="auto"/>
        <w:left w:val="none" w:sz="0" w:space="0" w:color="auto"/>
        <w:bottom w:val="none" w:sz="0" w:space="0" w:color="auto"/>
        <w:right w:val="none" w:sz="0" w:space="0" w:color="auto"/>
      </w:divBdr>
    </w:div>
    <w:div w:id="694500166">
      <w:bodyDiv w:val="1"/>
      <w:marLeft w:val="0"/>
      <w:marRight w:val="0"/>
      <w:marTop w:val="0"/>
      <w:marBottom w:val="0"/>
      <w:divBdr>
        <w:top w:val="none" w:sz="0" w:space="0" w:color="auto"/>
        <w:left w:val="none" w:sz="0" w:space="0" w:color="auto"/>
        <w:bottom w:val="none" w:sz="0" w:space="0" w:color="auto"/>
        <w:right w:val="none" w:sz="0" w:space="0" w:color="auto"/>
      </w:divBdr>
    </w:div>
    <w:div w:id="695011364">
      <w:bodyDiv w:val="1"/>
      <w:marLeft w:val="0"/>
      <w:marRight w:val="0"/>
      <w:marTop w:val="0"/>
      <w:marBottom w:val="0"/>
      <w:divBdr>
        <w:top w:val="none" w:sz="0" w:space="0" w:color="auto"/>
        <w:left w:val="none" w:sz="0" w:space="0" w:color="auto"/>
        <w:bottom w:val="none" w:sz="0" w:space="0" w:color="auto"/>
        <w:right w:val="none" w:sz="0" w:space="0" w:color="auto"/>
      </w:divBdr>
    </w:div>
    <w:div w:id="697463785">
      <w:bodyDiv w:val="1"/>
      <w:marLeft w:val="0"/>
      <w:marRight w:val="0"/>
      <w:marTop w:val="0"/>
      <w:marBottom w:val="0"/>
      <w:divBdr>
        <w:top w:val="none" w:sz="0" w:space="0" w:color="auto"/>
        <w:left w:val="none" w:sz="0" w:space="0" w:color="auto"/>
        <w:bottom w:val="none" w:sz="0" w:space="0" w:color="auto"/>
        <w:right w:val="none" w:sz="0" w:space="0" w:color="auto"/>
      </w:divBdr>
      <w:divsChild>
        <w:div w:id="18970286">
          <w:marLeft w:val="0"/>
          <w:marRight w:val="0"/>
          <w:marTop w:val="0"/>
          <w:marBottom w:val="0"/>
          <w:divBdr>
            <w:top w:val="none" w:sz="0" w:space="0" w:color="auto"/>
            <w:left w:val="none" w:sz="0" w:space="0" w:color="auto"/>
            <w:bottom w:val="none" w:sz="0" w:space="0" w:color="auto"/>
            <w:right w:val="none" w:sz="0" w:space="0" w:color="auto"/>
          </w:divBdr>
          <w:divsChild>
            <w:div w:id="483200538">
              <w:marLeft w:val="0"/>
              <w:marRight w:val="0"/>
              <w:marTop w:val="0"/>
              <w:marBottom w:val="0"/>
              <w:divBdr>
                <w:top w:val="none" w:sz="0" w:space="0" w:color="auto"/>
                <w:left w:val="none" w:sz="0" w:space="0" w:color="auto"/>
                <w:bottom w:val="none" w:sz="0" w:space="0" w:color="auto"/>
                <w:right w:val="none" w:sz="0" w:space="0" w:color="auto"/>
              </w:divBdr>
            </w:div>
          </w:divsChild>
        </w:div>
        <w:div w:id="23602459">
          <w:marLeft w:val="0"/>
          <w:marRight w:val="0"/>
          <w:marTop w:val="0"/>
          <w:marBottom w:val="0"/>
          <w:divBdr>
            <w:top w:val="none" w:sz="0" w:space="0" w:color="auto"/>
            <w:left w:val="none" w:sz="0" w:space="0" w:color="auto"/>
            <w:bottom w:val="none" w:sz="0" w:space="0" w:color="auto"/>
            <w:right w:val="none" w:sz="0" w:space="0" w:color="auto"/>
          </w:divBdr>
          <w:divsChild>
            <w:div w:id="1174684373">
              <w:marLeft w:val="0"/>
              <w:marRight w:val="0"/>
              <w:marTop w:val="0"/>
              <w:marBottom w:val="0"/>
              <w:divBdr>
                <w:top w:val="none" w:sz="0" w:space="0" w:color="auto"/>
                <w:left w:val="none" w:sz="0" w:space="0" w:color="auto"/>
                <w:bottom w:val="none" w:sz="0" w:space="0" w:color="auto"/>
                <w:right w:val="none" w:sz="0" w:space="0" w:color="auto"/>
              </w:divBdr>
            </w:div>
          </w:divsChild>
        </w:div>
        <w:div w:id="1789621238">
          <w:marLeft w:val="0"/>
          <w:marRight w:val="0"/>
          <w:marTop w:val="0"/>
          <w:marBottom w:val="0"/>
          <w:divBdr>
            <w:top w:val="none" w:sz="0" w:space="0" w:color="auto"/>
            <w:left w:val="none" w:sz="0" w:space="0" w:color="auto"/>
            <w:bottom w:val="none" w:sz="0" w:space="0" w:color="auto"/>
            <w:right w:val="none" w:sz="0" w:space="0" w:color="auto"/>
          </w:divBdr>
          <w:divsChild>
            <w:div w:id="1169517104">
              <w:marLeft w:val="0"/>
              <w:marRight w:val="0"/>
              <w:marTop w:val="0"/>
              <w:marBottom w:val="0"/>
              <w:divBdr>
                <w:top w:val="none" w:sz="0" w:space="0" w:color="auto"/>
                <w:left w:val="none" w:sz="0" w:space="0" w:color="auto"/>
                <w:bottom w:val="none" w:sz="0" w:space="0" w:color="auto"/>
                <w:right w:val="none" w:sz="0" w:space="0" w:color="auto"/>
              </w:divBdr>
              <w:divsChild>
                <w:div w:id="1215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99751">
          <w:marLeft w:val="0"/>
          <w:marRight w:val="0"/>
          <w:marTop w:val="0"/>
          <w:marBottom w:val="0"/>
          <w:divBdr>
            <w:top w:val="none" w:sz="0" w:space="0" w:color="auto"/>
            <w:left w:val="none" w:sz="0" w:space="0" w:color="auto"/>
            <w:bottom w:val="none" w:sz="0" w:space="0" w:color="auto"/>
            <w:right w:val="none" w:sz="0" w:space="0" w:color="auto"/>
          </w:divBdr>
          <w:divsChild>
            <w:div w:id="15901149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5177489">
      <w:bodyDiv w:val="1"/>
      <w:marLeft w:val="0"/>
      <w:marRight w:val="0"/>
      <w:marTop w:val="0"/>
      <w:marBottom w:val="0"/>
      <w:divBdr>
        <w:top w:val="none" w:sz="0" w:space="0" w:color="auto"/>
        <w:left w:val="none" w:sz="0" w:space="0" w:color="auto"/>
        <w:bottom w:val="none" w:sz="0" w:space="0" w:color="auto"/>
        <w:right w:val="none" w:sz="0" w:space="0" w:color="auto"/>
      </w:divBdr>
      <w:divsChild>
        <w:div w:id="775440320">
          <w:marLeft w:val="0"/>
          <w:marRight w:val="0"/>
          <w:marTop w:val="0"/>
          <w:marBottom w:val="0"/>
          <w:divBdr>
            <w:top w:val="none" w:sz="0" w:space="0" w:color="auto"/>
            <w:left w:val="none" w:sz="0" w:space="0" w:color="auto"/>
            <w:bottom w:val="none" w:sz="0" w:space="0" w:color="auto"/>
            <w:right w:val="none" w:sz="0" w:space="0" w:color="auto"/>
          </w:divBdr>
        </w:div>
      </w:divsChild>
    </w:div>
    <w:div w:id="710618087">
      <w:bodyDiv w:val="1"/>
      <w:marLeft w:val="0"/>
      <w:marRight w:val="0"/>
      <w:marTop w:val="0"/>
      <w:marBottom w:val="0"/>
      <w:divBdr>
        <w:top w:val="none" w:sz="0" w:space="0" w:color="auto"/>
        <w:left w:val="none" w:sz="0" w:space="0" w:color="auto"/>
        <w:bottom w:val="none" w:sz="0" w:space="0" w:color="auto"/>
        <w:right w:val="none" w:sz="0" w:space="0" w:color="auto"/>
      </w:divBdr>
    </w:div>
    <w:div w:id="710760932">
      <w:bodyDiv w:val="1"/>
      <w:marLeft w:val="0"/>
      <w:marRight w:val="0"/>
      <w:marTop w:val="0"/>
      <w:marBottom w:val="0"/>
      <w:divBdr>
        <w:top w:val="none" w:sz="0" w:space="0" w:color="auto"/>
        <w:left w:val="none" w:sz="0" w:space="0" w:color="auto"/>
        <w:bottom w:val="none" w:sz="0" w:space="0" w:color="auto"/>
        <w:right w:val="none" w:sz="0" w:space="0" w:color="auto"/>
      </w:divBdr>
    </w:div>
    <w:div w:id="716320960">
      <w:bodyDiv w:val="1"/>
      <w:marLeft w:val="0"/>
      <w:marRight w:val="0"/>
      <w:marTop w:val="0"/>
      <w:marBottom w:val="0"/>
      <w:divBdr>
        <w:top w:val="none" w:sz="0" w:space="0" w:color="auto"/>
        <w:left w:val="none" w:sz="0" w:space="0" w:color="auto"/>
        <w:bottom w:val="none" w:sz="0" w:space="0" w:color="auto"/>
        <w:right w:val="none" w:sz="0" w:space="0" w:color="auto"/>
      </w:divBdr>
    </w:div>
    <w:div w:id="717779433">
      <w:bodyDiv w:val="1"/>
      <w:marLeft w:val="0"/>
      <w:marRight w:val="0"/>
      <w:marTop w:val="0"/>
      <w:marBottom w:val="0"/>
      <w:divBdr>
        <w:top w:val="none" w:sz="0" w:space="0" w:color="auto"/>
        <w:left w:val="none" w:sz="0" w:space="0" w:color="auto"/>
        <w:bottom w:val="none" w:sz="0" w:space="0" w:color="auto"/>
        <w:right w:val="none" w:sz="0" w:space="0" w:color="auto"/>
      </w:divBdr>
    </w:div>
    <w:div w:id="728961672">
      <w:bodyDiv w:val="1"/>
      <w:marLeft w:val="0"/>
      <w:marRight w:val="0"/>
      <w:marTop w:val="0"/>
      <w:marBottom w:val="0"/>
      <w:divBdr>
        <w:top w:val="none" w:sz="0" w:space="0" w:color="auto"/>
        <w:left w:val="none" w:sz="0" w:space="0" w:color="auto"/>
        <w:bottom w:val="none" w:sz="0" w:space="0" w:color="auto"/>
        <w:right w:val="none" w:sz="0" w:space="0" w:color="auto"/>
      </w:divBdr>
    </w:div>
    <w:div w:id="734350681">
      <w:bodyDiv w:val="1"/>
      <w:marLeft w:val="0"/>
      <w:marRight w:val="0"/>
      <w:marTop w:val="0"/>
      <w:marBottom w:val="0"/>
      <w:divBdr>
        <w:top w:val="none" w:sz="0" w:space="0" w:color="auto"/>
        <w:left w:val="none" w:sz="0" w:space="0" w:color="auto"/>
        <w:bottom w:val="none" w:sz="0" w:space="0" w:color="auto"/>
        <w:right w:val="none" w:sz="0" w:space="0" w:color="auto"/>
      </w:divBdr>
    </w:div>
    <w:div w:id="742987431">
      <w:bodyDiv w:val="1"/>
      <w:marLeft w:val="0"/>
      <w:marRight w:val="0"/>
      <w:marTop w:val="0"/>
      <w:marBottom w:val="0"/>
      <w:divBdr>
        <w:top w:val="none" w:sz="0" w:space="0" w:color="auto"/>
        <w:left w:val="none" w:sz="0" w:space="0" w:color="auto"/>
        <w:bottom w:val="none" w:sz="0" w:space="0" w:color="auto"/>
        <w:right w:val="none" w:sz="0" w:space="0" w:color="auto"/>
      </w:divBdr>
      <w:divsChild>
        <w:div w:id="1623343193">
          <w:marLeft w:val="0"/>
          <w:marRight w:val="0"/>
          <w:marTop w:val="0"/>
          <w:marBottom w:val="0"/>
          <w:divBdr>
            <w:top w:val="none" w:sz="0" w:space="0" w:color="auto"/>
            <w:left w:val="none" w:sz="0" w:space="0" w:color="auto"/>
            <w:bottom w:val="none" w:sz="0" w:space="0" w:color="auto"/>
            <w:right w:val="none" w:sz="0" w:space="0" w:color="auto"/>
          </w:divBdr>
          <w:divsChild>
            <w:div w:id="9964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82450">
      <w:bodyDiv w:val="1"/>
      <w:marLeft w:val="0"/>
      <w:marRight w:val="0"/>
      <w:marTop w:val="0"/>
      <w:marBottom w:val="0"/>
      <w:divBdr>
        <w:top w:val="none" w:sz="0" w:space="0" w:color="auto"/>
        <w:left w:val="none" w:sz="0" w:space="0" w:color="auto"/>
        <w:bottom w:val="none" w:sz="0" w:space="0" w:color="auto"/>
        <w:right w:val="none" w:sz="0" w:space="0" w:color="auto"/>
      </w:divBdr>
    </w:div>
    <w:div w:id="754866320">
      <w:bodyDiv w:val="1"/>
      <w:marLeft w:val="0"/>
      <w:marRight w:val="0"/>
      <w:marTop w:val="0"/>
      <w:marBottom w:val="0"/>
      <w:divBdr>
        <w:top w:val="none" w:sz="0" w:space="0" w:color="auto"/>
        <w:left w:val="none" w:sz="0" w:space="0" w:color="auto"/>
        <w:bottom w:val="none" w:sz="0" w:space="0" w:color="auto"/>
        <w:right w:val="none" w:sz="0" w:space="0" w:color="auto"/>
      </w:divBdr>
    </w:div>
    <w:div w:id="758864419">
      <w:bodyDiv w:val="1"/>
      <w:marLeft w:val="0"/>
      <w:marRight w:val="0"/>
      <w:marTop w:val="0"/>
      <w:marBottom w:val="0"/>
      <w:divBdr>
        <w:top w:val="none" w:sz="0" w:space="0" w:color="auto"/>
        <w:left w:val="none" w:sz="0" w:space="0" w:color="auto"/>
        <w:bottom w:val="none" w:sz="0" w:space="0" w:color="auto"/>
        <w:right w:val="none" w:sz="0" w:space="0" w:color="auto"/>
      </w:divBdr>
    </w:div>
    <w:div w:id="766001043">
      <w:bodyDiv w:val="1"/>
      <w:marLeft w:val="0"/>
      <w:marRight w:val="0"/>
      <w:marTop w:val="0"/>
      <w:marBottom w:val="0"/>
      <w:divBdr>
        <w:top w:val="none" w:sz="0" w:space="0" w:color="auto"/>
        <w:left w:val="none" w:sz="0" w:space="0" w:color="auto"/>
        <w:bottom w:val="none" w:sz="0" w:space="0" w:color="auto"/>
        <w:right w:val="none" w:sz="0" w:space="0" w:color="auto"/>
      </w:divBdr>
    </w:div>
    <w:div w:id="769930610">
      <w:bodyDiv w:val="1"/>
      <w:marLeft w:val="0"/>
      <w:marRight w:val="0"/>
      <w:marTop w:val="0"/>
      <w:marBottom w:val="0"/>
      <w:divBdr>
        <w:top w:val="none" w:sz="0" w:space="0" w:color="auto"/>
        <w:left w:val="none" w:sz="0" w:space="0" w:color="auto"/>
        <w:bottom w:val="none" w:sz="0" w:space="0" w:color="auto"/>
        <w:right w:val="none" w:sz="0" w:space="0" w:color="auto"/>
      </w:divBdr>
    </w:div>
    <w:div w:id="775248295">
      <w:bodyDiv w:val="1"/>
      <w:marLeft w:val="0"/>
      <w:marRight w:val="0"/>
      <w:marTop w:val="0"/>
      <w:marBottom w:val="0"/>
      <w:divBdr>
        <w:top w:val="none" w:sz="0" w:space="0" w:color="auto"/>
        <w:left w:val="none" w:sz="0" w:space="0" w:color="auto"/>
        <w:bottom w:val="none" w:sz="0" w:space="0" w:color="auto"/>
        <w:right w:val="none" w:sz="0" w:space="0" w:color="auto"/>
      </w:divBdr>
    </w:div>
    <w:div w:id="775633016">
      <w:bodyDiv w:val="1"/>
      <w:marLeft w:val="0"/>
      <w:marRight w:val="0"/>
      <w:marTop w:val="0"/>
      <w:marBottom w:val="0"/>
      <w:divBdr>
        <w:top w:val="none" w:sz="0" w:space="0" w:color="auto"/>
        <w:left w:val="none" w:sz="0" w:space="0" w:color="auto"/>
        <w:bottom w:val="none" w:sz="0" w:space="0" w:color="auto"/>
        <w:right w:val="none" w:sz="0" w:space="0" w:color="auto"/>
      </w:divBdr>
    </w:div>
    <w:div w:id="781337738">
      <w:bodyDiv w:val="1"/>
      <w:marLeft w:val="0"/>
      <w:marRight w:val="0"/>
      <w:marTop w:val="0"/>
      <w:marBottom w:val="0"/>
      <w:divBdr>
        <w:top w:val="none" w:sz="0" w:space="0" w:color="auto"/>
        <w:left w:val="none" w:sz="0" w:space="0" w:color="auto"/>
        <w:bottom w:val="none" w:sz="0" w:space="0" w:color="auto"/>
        <w:right w:val="none" w:sz="0" w:space="0" w:color="auto"/>
      </w:divBdr>
    </w:div>
    <w:div w:id="785076034">
      <w:bodyDiv w:val="1"/>
      <w:marLeft w:val="0"/>
      <w:marRight w:val="0"/>
      <w:marTop w:val="0"/>
      <w:marBottom w:val="0"/>
      <w:divBdr>
        <w:top w:val="none" w:sz="0" w:space="0" w:color="auto"/>
        <w:left w:val="none" w:sz="0" w:space="0" w:color="auto"/>
        <w:bottom w:val="none" w:sz="0" w:space="0" w:color="auto"/>
        <w:right w:val="none" w:sz="0" w:space="0" w:color="auto"/>
      </w:divBdr>
    </w:div>
    <w:div w:id="786319543">
      <w:bodyDiv w:val="1"/>
      <w:marLeft w:val="0"/>
      <w:marRight w:val="0"/>
      <w:marTop w:val="0"/>
      <w:marBottom w:val="0"/>
      <w:divBdr>
        <w:top w:val="none" w:sz="0" w:space="0" w:color="auto"/>
        <w:left w:val="none" w:sz="0" w:space="0" w:color="auto"/>
        <w:bottom w:val="none" w:sz="0" w:space="0" w:color="auto"/>
        <w:right w:val="none" w:sz="0" w:space="0" w:color="auto"/>
      </w:divBdr>
    </w:div>
    <w:div w:id="791022826">
      <w:bodyDiv w:val="1"/>
      <w:marLeft w:val="0"/>
      <w:marRight w:val="0"/>
      <w:marTop w:val="0"/>
      <w:marBottom w:val="0"/>
      <w:divBdr>
        <w:top w:val="none" w:sz="0" w:space="0" w:color="auto"/>
        <w:left w:val="none" w:sz="0" w:space="0" w:color="auto"/>
        <w:bottom w:val="none" w:sz="0" w:space="0" w:color="auto"/>
        <w:right w:val="none" w:sz="0" w:space="0" w:color="auto"/>
      </w:divBdr>
    </w:div>
    <w:div w:id="793863100">
      <w:bodyDiv w:val="1"/>
      <w:marLeft w:val="0"/>
      <w:marRight w:val="0"/>
      <w:marTop w:val="0"/>
      <w:marBottom w:val="0"/>
      <w:divBdr>
        <w:top w:val="none" w:sz="0" w:space="0" w:color="auto"/>
        <w:left w:val="none" w:sz="0" w:space="0" w:color="auto"/>
        <w:bottom w:val="none" w:sz="0" w:space="0" w:color="auto"/>
        <w:right w:val="none" w:sz="0" w:space="0" w:color="auto"/>
      </w:divBdr>
    </w:div>
    <w:div w:id="793909666">
      <w:bodyDiv w:val="1"/>
      <w:marLeft w:val="0"/>
      <w:marRight w:val="0"/>
      <w:marTop w:val="0"/>
      <w:marBottom w:val="0"/>
      <w:divBdr>
        <w:top w:val="none" w:sz="0" w:space="0" w:color="auto"/>
        <w:left w:val="none" w:sz="0" w:space="0" w:color="auto"/>
        <w:bottom w:val="none" w:sz="0" w:space="0" w:color="auto"/>
        <w:right w:val="none" w:sz="0" w:space="0" w:color="auto"/>
      </w:divBdr>
    </w:div>
    <w:div w:id="794370408">
      <w:bodyDiv w:val="1"/>
      <w:marLeft w:val="0"/>
      <w:marRight w:val="0"/>
      <w:marTop w:val="0"/>
      <w:marBottom w:val="0"/>
      <w:divBdr>
        <w:top w:val="none" w:sz="0" w:space="0" w:color="auto"/>
        <w:left w:val="none" w:sz="0" w:space="0" w:color="auto"/>
        <w:bottom w:val="none" w:sz="0" w:space="0" w:color="auto"/>
        <w:right w:val="none" w:sz="0" w:space="0" w:color="auto"/>
      </w:divBdr>
    </w:div>
    <w:div w:id="803502976">
      <w:bodyDiv w:val="1"/>
      <w:marLeft w:val="0"/>
      <w:marRight w:val="0"/>
      <w:marTop w:val="0"/>
      <w:marBottom w:val="0"/>
      <w:divBdr>
        <w:top w:val="none" w:sz="0" w:space="0" w:color="auto"/>
        <w:left w:val="none" w:sz="0" w:space="0" w:color="auto"/>
        <w:bottom w:val="none" w:sz="0" w:space="0" w:color="auto"/>
        <w:right w:val="none" w:sz="0" w:space="0" w:color="auto"/>
      </w:divBdr>
    </w:div>
    <w:div w:id="809907893">
      <w:bodyDiv w:val="1"/>
      <w:marLeft w:val="0"/>
      <w:marRight w:val="0"/>
      <w:marTop w:val="0"/>
      <w:marBottom w:val="0"/>
      <w:divBdr>
        <w:top w:val="none" w:sz="0" w:space="0" w:color="auto"/>
        <w:left w:val="none" w:sz="0" w:space="0" w:color="auto"/>
        <w:bottom w:val="none" w:sz="0" w:space="0" w:color="auto"/>
        <w:right w:val="none" w:sz="0" w:space="0" w:color="auto"/>
      </w:divBdr>
    </w:div>
    <w:div w:id="813834450">
      <w:bodyDiv w:val="1"/>
      <w:marLeft w:val="0"/>
      <w:marRight w:val="0"/>
      <w:marTop w:val="0"/>
      <w:marBottom w:val="0"/>
      <w:divBdr>
        <w:top w:val="none" w:sz="0" w:space="0" w:color="auto"/>
        <w:left w:val="none" w:sz="0" w:space="0" w:color="auto"/>
        <w:bottom w:val="none" w:sz="0" w:space="0" w:color="auto"/>
        <w:right w:val="none" w:sz="0" w:space="0" w:color="auto"/>
      </w:divBdr>
    </w:div>
    <w:div w:id="814446324">
      <w:bodyDiv w:val="1"/>
      <w:marLeft w:val="0"/>
      <w:marRight w:val="0"/>
      <w:marTop w:val="0"/>
      <w:marBottom w:val="0"/>
      <w:divBdr>
        <w:top w:val="none" w:sz="0" w:space="0" w:color="auto"/>
        <w:left w:val="none" w:sz="0" w:space="0" w:color="auto"/>
        <w:bottom w:val="none" w:sz="0" w:space="0" w:color="auto"/>
        <w:right w:val="none" w:sz="0" w:space="0" w:color="auto"/>
      </w:divBdr>
    </w:div>
    <w:div w:id="814876398">
      <w:bodyDiv w:val="1"/>
      <w:marLeft w:val="0"/>
      <w:marRight w:val="0"/>
      <w:marTop w:val="0"/>
      <w:marBottom w:val="0"/>
      <w:divBdr>
        <w:top w:val="none" w:sz="0" w:space="0" w:color="auto"/>
        <w:left w:val="none" w:sz="0" w:space="0" w:color="auto"/>
        <w:bottom w:val="none" w:sz="0" w:space="0" w:color="auto"/>
        <w:right w:val="none" w:sz="0" w:space="0" w:color="auto"/>
      </w:divBdr>
    </w:div>
    <w:div w:id="821889931">
      <w:bodyDiv w:val="1"/>
      <w:marLeft w:val="0"/>
      <w:marRight w:val="0"/>
      <w:marTop w:val="0"/>
      <w:marBottom w:val="0"/>
      <w:divBdr>
        <w:top w:val="none" w:sz="0" w:space="0" w:color="auto"/>
        <w:left w:val="none" w:sz="0" w:space="0" w:color="auto"/>
        <w:bottom w:val="none" w:sz="0" w:space="0" w:color="auto"/>
        <w:right w:val="none" w:sz="0" w:space="0" w:color="auto"/>
      </w:divBdr>
    </w:div>
    <w:div w:id="822771523">
      <w:bodyDiv w:val="1"/>
      <w:marLeft w:val="0"/>
      <w:marRight w:val="0"/>
      <w:marTop w:val="0"/>
      <w:marBottom w:val="0"/>
      <w:divBdr>
        <w:top w:val="none" w:sz="0" w:space="0" w:color="auto"/>
        <w:left w:val="none" w:sz="0" w:space="0" w:color="auto"/>
        <w:bottom w:val="none" w:sz="0" w:space="0" w:color="auto"/>
        <w:right w:val="none" w:sz="0" w:space="0" w:color="auto"/>
      </w:divBdr>
    </w:div>
    <w:div w:id="825971639">
      <w:bodyDiv w:val="1"/>
      <w:marLeft w:val="0"/>
      <w:marRight w:val="0"/>
      <w:marTop w:val="0"/>
      <w:marBottom w:val="0"/>
      <w:divBdr>
        <w:top w:val="none" w:sz="0" w:space="0" w:color="auto"/>
        <w:left w:val="none" w:sz="0" w:space="0" w:color="auto"/>
        <w:bottom w:val="none" w:sz="0" w:space="0" w:color="auto"/>
        <w:right w:val="none" w:sz="0" w:space="0" w:color="auto"/>
      </w:divBdr>
    </w:div>
    <w:div w:id="828403990">
      <w:bodyDiv w:val="1"/>
      <w:marLeft w:val="0"/>
      <w:marRight w:val="0"/>
      <w:marTop w:val="0"/>
      <w:marBottom w:val="0"/>
      <w:divBdr>
        <w:top w:val="none" w:sz="0" w:space="0" w:color="auto"/>
        <w:left w:val="none" w:sz="0" w:space="0" w:color="auto"/>
        <w:bottom w:val="none" w:sz="0" w:space="0" w:color="auto"/>
        <w:right w:val="none" w:sz="0" w:space="0" w:color="auto"/>
      </w:divBdr>
    </w:div>
    <w:div w:id="831140520">
      <w:bodyDiv w:val="1"/>
      <w:marLeft w:val="0"/>
      <w:marRight w:val="0"/>
      <w:marTop w:val="0"/>
      <w:marBottom w:val="0"/>
      <w:divBdr>
        <w:top w:val="none" w:sz="0" w:space="0" w:color="auto"/>
        <w:left w:val="none" w:sz="0" w:space="0" w:color="auto"/>
        <w:bottom w:val="none" w:sz="0" w:space="0" w:color="auto"/>
        <w:right w:val="none" w:sz="0" w:space="0" w:color="auto"/>
      </w:divBdr>
    </w:div>
    <w:div w:id="837774031">
      <w:bodyDiv w:val="1"/>
      <w:marLeft w:val="0"/>
      <w:marRight w:val="0"/>
      <w:marTop w:val="0"/>
      <w:marBottom w:val="0"/>
      <w:divBdr>
        <w:top w:val="none" w:sz="0" w:space="0" w:color="auto"/>
        <w:left w:val="none" w:sz="0" w:space="0" w:color="auto"/>
        <w:bottom w:val="none" w:sz="0" w:space="0" w:color="auto"/>
        <w:right w:val="none" w:sz="0" w:space="0" w:color="auto"/>
      </w:divBdr>
    </w:div>
    <w:div w:id="847603059">
      <w:bodyDiv w:val="1"/>
      <w:marLeft w:val="0"/>
      <w:marRight w:val="0"/>
      <w:marTop w:val="0"/>
      <w:marBottom w:val="0"/>
      <w:divBdr>
        <w:top w:val="none" w:sz="0" w:space="0" w:color="auto"/>
        <w:left w:val="none" w:sz="0" w:space="0" w:color="auto"/>
        <w:bottom w:val="none" w:sz="0" w:space="0" w:color="auto"/>
        <w:right w:val="none" w:sz="0" w:space="0" w:color="auto"/>
      </w:divBdr>
    </w:div>
    <w:div w:id="850221233">
      <w:bodyDiv w:val="1"/>
      <w:marLeft w:val="0"/>
      <w:marRight w:val="0"/>
      <w:marTop w:val="0"/>
      <w:marBottom w:val="0"/>
      <w:divBdr>
        <w:top w:val="none" w:sz="0" w:space="0" w:color="auto"/>
        <w:left w:val="none" w:sz="0" w:space="0" w:color="auto"/>
        <w:bottom w:val="none" w:sz="0" w:space="0" w:color="auto"/>
        <w:right w:val="none" w:sz="0" w:space="0" w:color="auto"/>
      </w:divBdr>
    </w:div>
    <w:div w:id="859859315">
      <w:bodyDiv w:val="1"/>
      <w:marLeft w:val="0"/>
      <w:marRight w:val="0"/>
      <w:marTop w:val="0"/>
      <w:marBottom w:val="0"/>
      <w:divBdr>
        <w:top w:val="none" w:sz="0" w:space="0" w:color="auto"/>
        <w:left w:val="none" w:sz="0" w:space="0" w:color="auto"/>
        <w:bottom w:val="none" w:sz="0" w:space="0" w:color="auto"/>
        <w:right w:val="none" w:sz="0" w:space="0" w:color="auto"/>
      </w:divBdr>
      <w:divsChild>
        <w:div w:id="306327117">
          <w:marLeft w:val="0"/>
          <w:marRight w:val="0"/>
          <w:marTop w:val="0"/>
          <w:marBottom w:val="300"/>
          <w:divBdr>
            <w:top w:val="none" w:sz="0" w:space="0" w:color="auto"/>
            <w:left w:val="none" w:sz="0" w:space="0" w:color="auto"/>
            <w:bottom w:val="none" w:sz="0" w:space="0" w:color="auto"/>
            <w:right w:val="none" w:sz="0" w:space="0" w:color="auto"/>
          </w:divBdr>
          <w:divsChild>
            <w:div w:id="1765880145">
              <w:marLeft w:val="0"/>
              <w:marRight w:val="0"/>
              <w:marTop w:val="0"/>
              <w:marBottom w:val="0"/>
              <w:divBdr>
                <w:top w:val="none" w:sz="0" w:space="0" w:color="auto"/>
                <w:left w:val="none" w:sz="0" w:space="0" w:color="auto"/>
                <w:bottom w:val="none" w:sz="0" w:space="0" w:color="auto"/>
                <w:right w:val="none" w:sz="0" w:space="0" w:color="auto"/>
              </w:divBdr>
            </w:div>
          </w:divsChild>
        </w:div>
        <w:div w:id="1808931276">
          <w:marLeft w:val="0"/>
          <w:marRight w:val="0"/>
          <w:marTop w:val="0"/>
          <w:marBottom w:val="0"/>
          <w:divBdr>
            <w:top w:val="none" w:sz="0" w:space="0" w:color="auto"/>
            <w:left w:val="none" w:sz="0" w:space="0" w:color="auto"/>
            <w:bottom w:val="none" w:sz="0" w:space="0" w:color="auto"/>
            <w:right w:val="none" w:sz="0" w:space="0" w:color="auto"/>
          </w:divBdr>
          <w:divsChild>
            <w:div w:id="1367294103">
              <w:marLeft w:val="0"/>
              <w:marRight w:val="0"/>
              <w:marTop w:val="0"/>
              <w:marBottom w:val="0"/>
              <w:divBdr>
                <w:top w:val="none" w:sz="0" w:space="0" w:color="auto"/>
                <w:left w:val="none" w:sz="0" w:space="0" w:color="auto"/>
                <w:bottom w:val="none" w:sz="0" w:space="0" w:color="auto"/>
                <w:right w:val="none" w:sz="0" w:space="0" w:color="auto"/>
              </w:divBdr>
              <w:divsChild>
                <w:div w:id="174001337">
                  <w:marLeft w:val="0"/>
                  <w:marRight w:val="0"/>
                  <w:marTop w:val="0"/>
                  <w:marBottom w:val="300"/>
                  <w:divBdr>
                    <w:top w:val="none" w:sz="0" w:space="0" w:color="auto"/>
                    <w:left w:val="none" w:sz="0" w:space="0" w:color="auto"/>
                    <w:bottom w:val="none" w:sz="0" w:space="0" w:color="auto"/>
                    <w:right w:val="none" w:sz="0" w:space="0" w:color="auto"/>
                  </w:divBdr>
                  <w:divsChild>
                    <w:div w:id="1355302226">
                      <w:marLeft w:val="0"/>
                      <w:marRight w:val="0"/>
                      <w:marTop w:val="0"/>
                      <w:marBottom w:val="0"/>
                      <w:divBdr>
                        <w:top w:val="none" w:sz="0" w:space="0" w:color="auto"/>
                        <w:left w:val="none" w:sz="0" w:space="0" w:color="auto"/>
                        <w:bottom w:val="none" w:sz="0" w:space="0" w:color="auto"/>
                        <w:right w:val="none" w:sz="0" w:space="0" w:color="auto"/>
                      </w:divBdr>
                    </w:div>
                  </w:divsChild>
                </w:div>
                <w:div w:id="1486506064">
                  <w:marLeft w:val="0"/>
                  <w:marRight w:val="0"/>
                  <w:marTop w:val="0"/>
                  <w:marBottom w:val="300"/>
                  <w:divBdr>
                    <w:top w:val="none" w:sz="0" w:space="0" w:color="auto"/>
                    <w:left w:val="none" w:sz="0" w:space="0" w:color="auto"/>
                    <w:bottom w:val="none" w:sz="0" w:space="0" w:color="auto"/>
                    <w:right w:val="none" w:sz="0" w:space="0" w:color="auto"/>
                  </w:divBdr>
                  <w:divsChild>
                    <w:div w:id="516433284">
                      <w:marLeft w:val="0"/>
                      <w:marRight w:val="0"/>
                      <w:marTop w:val="0"/>
                      <w:marBottom w:val="0"/>
                      <w:divBdr>
                        <w:top w:val="none" w:sz="0" w:space="0" w:color="auto"/>
                        <w:left w:val="none" w:sz="0" w:space="0" w:color="auto"/>
                        <w:bottom w:val="none" w:sz="0" w:space="0" w:color="auto"/>
                        <w:right w:val="none" w:sz="0" w:space="0" w:color="auto"/>
                      </w:divBdr>
                    </w:div>
                  </w:divsChild>
                </w:div>
                <w:div w:id="1506093679">
                  <w:marLeft w:val="0"/>
                  <w:marRight w:val="0"/>
                  <w:marTop w:val="0"/>
                  <w:marBottom w:val="300"/>
                  <w:divBdr>
                    <w:top w:val="none" w:sz="0" w:space="0" w:color="auto"/>
                    <w:left w:val="none" w:sz="0" w:space="0" w:color="auto"/>
                    <w:bottom w:val="none" w:sz="0" w:space="0" w:color="auto"/>
                    <w:right w:val="none" w:sz="0" w:space="0" w:color="auto"/>
                  </w:divBdr>
                  <w:divsChild>
                    <w:div w:id="1177883034">
                      <w:marLeft w:val="0"/>
                      <w:marRight w:val="0"/>
                      <w:marTop w:val="0"/>
                      <w:marBottom w:val="0"/>
                      <w:divBdr>
                        <w:top w:val="none" w:sz="0" w:space="0" w:color="auto"/>
                        <w:left w:val="none" w:sz="0" w:space="0" w:color="auto"/>
                        <w:bottom w:val="none" w:sz="0" w:space="0" w:color="auto"/>
                        <w:right w:val="none" w:sz="0" w:space="0" w:color="auto"/>
                      </w:divBdr>
                    </w:div>
                  </w:divsChild>
                </w:div>
                <w:div w:id="1299607207">
                  <w:marLeft w:val="0"/>
                  <w:marRight w:val="0"/>
                  <w:marTop w:val="0"/>
                  <w:marBottom w:val="300"/>
                  <w:divBdr>
                    <w:top w:val="none" w:sz="0" w:space="0" w:color="auto"/>
                    <w:left w:val="none" w:sz="0" w:space="0" w:color="auto"/>
                    <w:bottom w:val="none" w:sz="0" w:space="0" w:color="auto"/>
                    <w:right w:val="none" w:sz="0" w:space="0" w:color="auto"/>
                  </w:divBdr>
                  <w:divsChild>
                    <w:div w:id="1560750005">
                      <w:marLeft w:val="0"/>
                      <w:marRight w:val="0"/>
                      <w:marTop w:val="0"/>
                      <w:marBottom w:val="0"/>
                      <w:divBdr>
                        <w:top w:val="none" w:sz="0" w:space="0" w:color="auto"/>
                        <w:left w:val="none" w:sz="0" w:space="0" w:color="auto"/>
                        <w:bottom w:val="none" w:sz="0" w:space="0" w:color="auto"/>
                        <w:right w:val="none" w:sz="0" w:space="0" w:color="auto"/>
                      </w:divBdr>
                      <w:divsChild>
                        <w:div w:id="1046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05363">
                  <w:marLeft w:val="0"/>
                  <w:marRight w:val="0"/>
                  <w:marTop w:val="0"/>
                  <w:marBottom w:val="300"/>
                  <w:divBdr>
                    <w:top w:val="none" w:sz="0" w:space="0" w:color="auto"/>
                    <w:left w:val="none" w:sz="0" w:space="0" w:color="auto"/>
                    <w:bottom w:val="none" w:sz="0" w:space="0" w:color="auto"/>
                    <w:right w:val="none" w:sz="0" w:space="0" w:color="auto"/>
                  </w:divBdr>
                  <w:divsChild>
                    <w:div w:id="5092926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867840848">
      <w:bodyDiv w:val="1"/>
      <w:marLeft w:val="0"/>
      <w:marRight w:val="0"/>
      <w:marTop w:val="0"/>
      <w:marBottom w:val="0"/>
      <w:divBdr>
        <w:top w:val="none" w:sz="0" w:space="0" w:color="auto"/>
        <w:left w:val="none" w:sz="0" w:space="0" w:color="auto"/>
        <w:bottom w:val="none" w:sz="0" w:space="0" w:color="auto"/>
        <w:right w:val="none" w:sz="0" w:space="0" w:color="auto"/>
      </w:divBdr>
    </w:div>
    <w:div w:id="869490547">
      <w:bodyDiv w:val="1"/>
      <w:marLeft w:val="0"/>
      <w:marRight w:val="0"/>
      <w:marTop w:val="0"/>
      <w:marBottom w:val="0"/>
      <w:divBdr>
        <w:top w:val="none" w:sz="0" w:space="0" w:color="auto"/>
        <w:left w:val="none" w:sz="0" w:space="0" w:color="auto"/>
        <w:bottom w:val="none" w:sz="0" w:space="0" w:color="auto"/>
        <w:right w:val="none" w:sz="0" w:space="0" w:color="auto"/>
      </w:divBdr>
    </w:div>
    <w:div w:id="874466035">
      <w:bodyDiv w:val="1"/>
      <w:marLeft w:val="0"/>
      <w:marRight w:val="0"/>
      <w:marTop w:val="0"/>
      <w:marBottom w:val="0"/>
      <w:divBdr>
        <w:top w:val="none" w:sz="0" w:space="0" w:color="auto"/>
        <w:left w:val="none" w:sz="0" w:space="0" w:color="auto"/>
        <w:bottom w:val="none" w:sz="0" w:space="0" w:color="auto"/>
        <w:right w:val="none" w:sz="0" w:space="0" w:color="auto"/>
      </w:divBdr>
    </w:div>
    <w:div w:id="875236536">
      <w:bodyDiv w:val="1"/>
      <w:marLeft w:val="0"/>
      <w:marRight w:val="0"/>
      <w:marTop w:val="0"/>
      <w:marBottom w:val="0"/>
      <w:divBdr>
        <w:top w:val="none" w:sz="0" w:space="0" w:color="auto"/>
        <w:left w:val="none" w:sz="0" w:space="0" w:color="auto"/>
        <w:bottom w:val="none" w:sz="0" w:space="0" w:color="auto"/>
        <w:right w:val="none" w:sz="0" w:space="0" w:color="auto"/>
      </w:divBdr>
    </w:div>
    <w:div w:id="876625751">
      <w:bodyDiv w:val="1"/>
      <w:marLeft w:val="0"/>
      <w:marRight w:val="0"/>
      <w:marTop w:val="0"/>
      <w:marBottom w:val="0"/>
      <w:divBdr>
        <w:top w:val="none" w:sz="0" w:space="0" w:color="auto"/>
        <w:left w:val="none" w:sz="0" w:space="0" w:color="auto"/>
        <w:bottom w:val="none" w:sz="0" w:space="0" w:color="auto"/>
        <w:right w:val="none" w:sz="0" w:space="0" w:color="auto"/>
      </w:divBdr>
    </w:div>
    <w:div w:id="879126544">
      <w:bodyDiv w:val="1"/>
      <w:marLeft w:val="0"/>
      <w:marRight w:val="0"/>
      <w:marTop w:val="0"/>
      <w:marBottom w:val="0"/>
      <w:divBdr>
        <w:top w:val="none" w:sz="0" w:space="0" w:color="auto"/>
        <w:left w:val="none" w:sz="0" w:space="0" w:color="auto"/>
        <w:bottom w:val="none" w:sz="0" w:space="0" w:color="auto"/>
        <w:right w:val="none" w:sz="0" w:space="0" w:color="auto"/>
      </w:divBdr>
    </w:div>
    <w:div w:id="881746718">
      <w:bodyDiv w:val="1"/>
      <w:marLeft w:val="0"/>
      <w:marRight w:val="0"/>
      <w:marTop w:val="0"/>
      <w:marBottom w:val="0"/>
      <w:divBdr>
        <w:top w:val="none" w:sz="0" w:space="0" w:color="auto"/>
        <w:left w:val="none" w:sz="0" w:space="0" w:color="auto"/>
        <w:bottom w:val="none" w:sz="0" w:space="0" w:color="auto"/>
        <w:right w:val="none" w:sz="0" w:space="0" w:color="auto"/>
      </w:divBdr>
    </w:div>
    <w:div w:id="892697719">
      <w:bodyDiv w:val="1"/>
      <w:marLeft w:val="0"/>
      <w:marRight w:val="0"/>
      <w:marTop w:val="0"/>
      <w:marBottom w:val="0"/>
      <w:divBdr>
        <w:top w:val="none" w:sz="0" w:space="0" w:color="auto"/>
        <w:left w:val="none" w:sz="0" w:space="0" w:color="auto"/>
        <w:bottom w:val="none" w:sz="0" w:space="0" w:color="auto"/>
        <w:right w:val="none" w:sz="0" w:space="0" w:color="auto"/>
      </w:divBdr>
    </w:div>
    <w:div w:id="901715986">
      <w:bodyDiv w:val="1"/>
      <w:marLeft w:val="0"/>
      <w:marRight w:val="0"/>
      <w:marTop w:val="0"/>
      <w:marBottom w:val="0"/>
      <w:divBdr>
        <w:top w:val="none" w:sz="0" w:space="0" w:color="auto"/>
        <w:left w:val="none" w:sz="0" w:space="0" w:color="auto"/>
        <w:bottom w:val="none" w:sz="0" w:space="0" w:color="auto"/>
        <w:right w:val="none" w:sz="0" w:space="0" w:color="auto"/>
      </w:divBdr>
    </w:div>
    <w:div w:id="904140603">
      <w:bodyDiv w:val="1"/>
      <w:marLeft w:val="0"/>
      <w:marRight w:val="0"/>
      <w:marTop w:val="0"/>
      <w:marBottom w:val="0"/>
      <w:divBdr>
        <w:top w:val="none" w:sz="0" w:space="0" w:color="auto"/>
        <w:left w:val="none" w:sz="0" w:space="0" w:color="auto"/>
        <w:bottom w:val="none" w:sz="0" w:space="0" w:color="auto"/>
        <w:right w:val="none" w:sz="0" w:space="0" w:color="auto"/>
      </w:divBdr>
    </w:div>
    <w:div w:id="906571337">
      <w:bodyDiv w:val="1"/>
      <w:marLeft w:val="0"/>
      <w:marRight w:val="0"/>
      <w:marTop w:val="0"/>
      <w:marBottom w:val="0"/>
      <w:divBdr>
        <w:top w:val="none" w:sz="0" w:space="0" w:color="auto"/>
        <w:left w:val="none" w:sz="0" w:space="0" w:color="auto"/>
        <w:bottom w:val="none" w:sz="0" w:space="0" w:color="auto"/>
        <w:right w:val="none" w:sz="0" w:space="0" w:color="auto"/>
      </w:divBdr>
    </w:div>
    <w:div w:id="914508476">
      <w:bodyDiv w:val="1"/>
      <w:marLeft w:val="0"/>
      <w:marRight w:val="0"/>
      <w:marTop w:val="0"/>
      <w:marBottom w:val="0"/>
      <w:divBdr>
        <w:top w:val="none" w:sz="0" w:space="0" w:color="auto"/>
        <w:left w:val="none" w:sz="0" w:space="0" w:color="auto"/>
        <w:bottom w:val="none" w:sz="0" w:space="0" w:color="auto"/>
        <w:right w:val="none" w:sz="0" w:space="0" w:color="auto"/>
      </w:divBdr>
    </w:div>
    <w:div w:id="919603601">
      <w:bodyDiv w:val="1"/>
      <w:marLeft w:val="0"/>
      <w:marRight w:val="0"/>
      <w:marTop w:val="0"/>
      <w:marBottom w:val="0"/>
      <w:divBdr>
        <w:top w:val="none" w:sz="0" w:space="0" w:color="auto"/>
        <w:left w:val="none" w:sz="0" w:space="0" w:color="auto"/>
        <w:bottom w:val="none" w:sz="0" w:space="0" w:color="auto"/>
        <w:right w:val="none" w:sz="0" w:space="0" w:color="auto"/>
      </w:divBdr>
    </w:div>
    <w:div w:id="928658075">
      <w:bodyDiv w:val="1"/>
      <w:marLeft w:val="0"/>
      <w:marRight w:val="0"/>
      <w:marTop w:val="0"/>
      <w:marBottom w:val="0"/>
      <w:divBdr>
        <w:top w:val="none" w:sz="0" w:space="0" w:color="auto"/>
        <w:left w:val="none" w:sz="0" w:space="0" w:color="auto"/>
        <w:bottom w:val="none" w:sz="0" w:space="0" w:color="auto"/>
        <w:right w:val="none" w:sz="0" w:space="0" w:color="auto"/>
      </w:divBdr>
    </w:div>
    <w:div w:id="930625805">
      <w:bodyDiv w:val="1"/>
      <w:marLeft w:val="0"/>
      <w:marRight w:val="0"/>
      <w:marTop w:val="0"/>
      <w:marBottom w:val="0"/>
      <w:divBdr>
        <w:top w:val="none" w:sz="0" w:space="0" w:color="auto"/>
        <w:left w:val="none" w:sz="0" w:space="0" w:color="auto"/>
        <w:bottom w:val="none" w:sz="0" w:space="0" w:color="auto"/>
        <w:right w:val="none" w:sz="0" w:space="0" w:color="auto"/>
      </w:divBdr>
    </w:div>
    <w:div w:id="933168725">
      <w:bodyDiv w:val="1"/>
      <w:marLeft w:val="0"/>
      <w:marRight w:val="0"/>
      <w:marTop w:val="0"/>
      <w:marBottom w:val="0"/>
      <w:divBdr>
        <w:top w:val="none" w:sz="0" w:space="0" w:color="auto"/>
        <w:left w:val="none" w:sz="0" w:space="0" w:color="auto"/>
        <w:bottom w:val="none" w:sz="0" w:space="0" w:color="auto"/>
        <w:right w:val="none" w:sz="0" w:space="0" w:color="auto"/>
      </w:divBdr>
    </w:div>
    <w:div w:id="938292238">
      <w:bodyDiv w:val="1"/>
      <w:marLeft w:val="0"/>
      <w:marRight w:val="0"/>
      <w:marTop w:val="0"/>
      <w:marBottom w:val="0"/>
      <w:divBdr>
        <w:top w:val="none" w:sz="0" w:space="0" w:color="auto"/>
        <w:left w:val="none" w:sz="0" w:space="0" w:color="auto"/>
        <w:bottom w:val="none" w:sz="0" w:space="0" w:color="auto"/>
        <w:right w:val="none" w:sz="0" w:space="0" w:color="auto"/>
      </w:divBdr>
    </w:div>
    <w:div w:id="939600904">
      <w:bodyDiv w:val="1"/>
      <w:marLeft w:val="0"/>
      <w:marRight w:val="0"/>
      <w:marTop w:val="0"/>
      <w:marBottom w:val="0"/>
      <w:divBdr>
        <w:top w:val="none" w:sz="0" w:space="0" w:color="auto"/>
        <w:left w:val="none" w:sz="0" w:space="0" w:color="auto"/>
        <w:bottom w:val="none" w:sz="0" w:space="0" w:color="auto"/>
        <w:right w:val="none" w:sz="0" w:space="0" w:color="auto"/>
      </w:divBdr>
    </w:div>
    <w:div w:id="940377993">
      <w:bodyDiv w:val="1"/>
      <w:marLeft w:val="0"/>
      <w:marRight w:val="0"/>
      <w:marTop w:val="0"/>
      <w:marBottom w:val="0"/>
      <w:divBdr>
        <w:top w:val="none" w:sz="0" w:space="0" w:color="auto"/>
        <w:left w:val="none" w:sz="0" w:space="0" w:color="auto"/>
        <w:bottom w:val="none" w:sz="0" w:space="0" w:color="auto"/>
        <w:right w:val="none" w:sz="0" w:space="0" w:color="auto"/>
      </w:divBdr>
      <w:divsChild>
        <w:div w:id="238835933">
          <w:marLeft w:val="0"/>
          <w:marRight w:val="0"/>
          <w:marTop w:val="0"/>
          <w:marBottom w:val="450"/>
          <w:divBdr>
            <w:top w:val="none" w:sz="0" w:space="0" w:color="auto"/>
            <w:left w:val="none" w:sz="0" w:space="0" w:color="auto"/>
            <w:bottom w:val="none" w:sz="0" w:space="0" w:color="auto"/>
            <w:right w:val="none" w:sz="0" w:space="0" w:color="auto"/>
          </w:divBdr>
          <w:divsChild>
            <w:div w:id="1418600227">
              <w:marLeft w:val="0"/>
              <w:marRight w:val="0"/>
              <w:marTop w:val="600"/>
              <w:marBottom w:val="600"/>
              <w:divBdr>
                <w:top w:val="none" w:sz="0" w:space="0" w:color="auto"/>
                <w:left w:val="none" w:sz="0" w:space="0" w:color="auto"/>
                <w:bottom w:val="none" w:sz="0" w:space="0" w:color="auto"/>
                <w:right w:val="none" w:sz="0" w:space="0" w:color="auto"/>
              </w:divBdr>
              <w:divsChild>
                <w:div w:id="1964190872">
                  <w:marLeft w:val="0"/>
                  <w:marRight w:val="0"/>
                  <w:marTop w:val="0"/>
                  <w:marBottom w:val="0"/>
                  <w:divBdr>
                    <w:top w:val="none" w:sz="0" w:space="0" w:color="auto"/>
                    <w:left w:val="none" w:sz="0" w:space="0" w:color="auto"/>
                    <w:bottom w:val="none" w:sz="0" w:space="0" w:color="auto"/>
                    <w:right w:val="none" w:sz="0" w:space="0" w:color="auto"/>
                  </w:divBdr>
                  <w:divsChild>
                    <w:div w:id="1318728423">
                      <w:marLeft w:val="0"/>
                      <w:marRight w:val="0"/>
                      <w:marTop w:val="0"/>
                      <w:marBottom w:val="0"/>
                      <w:divBdr>
                        <w:top w:val="none" w:sz="0" w:space="0" w:color="auto"/>
                        <w:left w:val="none" w:sz="0" w:space="0" w:color="auto"/>
                        <w:bottom w:val="none" w:sz="0" w:space="0" w:color="auto"/>
                        <w:right w:val="none" w:sz="0" w:space="0" w:color="auto"/>
                      </w:divBdr>
                    </w:div>
                    <w:div w:id="1166677263">
                      <w:marLeft w:val="0"/>
                      <w:marRight w:val="0"/>
                      <w:marTop w:val="0"/>
                      <w:marBottom w:val="0"/>
                      <w:divBdr>
                        <w:top w:val="none" w:sz="0" w:space="0" w:color="auto"/>
                        <w:left w:val="none" w:sz="0" w:space="0" w:color="auto"/>
                        <w:bottom w:val="none" w:sz="0" w:space="0" w:color="auto"/>
                        <w:right w:val="none" w:sz="0" w:space="0" w:color="auto"/>
                      </w:divBdr>
                      <w:divsChild>
                        <w:div w:id="1651207555">
                          <w:marLeft w:val="0"/>
                          <w:marRight w:val="0"/>
                          <w:marTop w:val="0"/>
                          <w:marBottom w:val="0"/>
                          <w:divBdr>
                            <w:top w:val="none" w:sz="0" w:space="0" w:color="auto"/>
                            <w:left w:val="none" w:sz="0" w:space="0" w:color="auto"/>
                            <w:bottom w:val="none" w:sz="0" w:space="0" w:color="auto"/>
                            <w:right w:val="none" w:sz="0" w:space="0" w:color="auto"/>
                          </w:divBdr>
                        </w:div>
                        <w:div w:id="14123881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601079">
      <w:bodyDiv w:val="1"/>
      <w:marLeft w:val="0"/>
      <w:marRight w:val="0"/>
      <w:marTop w:val="0"/>
      <w:marBottom w:val="0"/>
      <w:divBdr>
        <w:top w:val="none" w:sz="0" w:space="0" w:color="auto"/>
        <w:left w:val="none" w:sz="0" w:space="0" w:color="auto"/>
        <w:bottom w:val="none" w:sz="0" w:space="0" w:color="auto"/>
        <w:right w:val="none" w:sz="0" w:space="0" w:color="auto"/>
      </w:divBdr>
    </w:div>
    <w:div w:id="943920002">
      <w:bodyDiv w:val="1"/>
      <w:marLeft w:val="0"/>
      <w:marRight w:val="0"/>
      <w:marTop w:val="0"/>
      <w:marBottom w:val="0"/>
      <w:divBdr>
        <w:top w:val="none" w:sz="0" w:space="0" w:color="auto"/>
        <w:left w:val="none" w:sz="0" w:space="0" w:color="auto"/>
        <w:bottom w:val="none" w:sz="0" w:space="0" w:color="auto"/>
        <w:right w:val="none" w:sz="0" w:space="0" w:color="auto"/>
      </w:divBdr>
    </w:div>
    <w:div w:id="944532902">
      <w:bodyDiv w:val="1"/>
      <w:marLeft w:val="0"/>
      <w:marRight w:val="0"/>
      <w:marTop w:val="0"/>
      <w:marBottom w:val="0"/>
      <w:divBdr>
        <w:top w:val="none" w:sz="0" w:space="0" w:color="auto"/>
        <w:left w:val="none" w:sz="0" w:space="0" w:color="auto"/>
        <w:bottom w:val="none" w:sz="0" w:space="0" w:color="auto"/>
        <w:right w:val="none" w:sz="0" w:space="0" w:color="auto"/>
      </w:divBdr>
    </w:div>
    <w:div w:id="945893258">
      <w:bodyDiv w:val="1"/>
      <w:marLeft w:val="0"/>
      <w:marRight w:val="0"/>
      <w:marTop w:val="0"/>
      <w:marBottom w:val="0"/>
      <w:divBdr>
        <w:top w:val="none" w:sz="0" w:space="0" w:color="auto"/>
        <w:left w:val="none" w:sz="0" w:space="0" w:color="auto"/>
        <w:bottom w:val="none" w:sz="0" w:space="0" w:color="auto"/>
        <w:right w:val="none" w:sz="0" w:space="0" w:color="auto"/>
      </w:divBdr>
    </w:div>
    <w:div w:id="948392048">
      <w:bodyDiv w:val="1"/>
      <w:marLeft w:val="0"/>
      <w:marRight w:val="0"/>
      <w:marTop w:val="0"/>
      <w:marBottom w:val="0"/>
      <w:divBdr>
        <w:top w:val="none" w:sz="0" w:space="0" w:color="auto"/>
        <w:left w:val="none" w:sz="0" w:space="0" w:color="auto"/>
        <w:bottom w:val="none" w:sz="0" w:space="0" w:color="auto"/>
        <w:right w:val="none" w:sz="0" w:space="0" w:color="auto"/>
      </w:divBdr>
      <w:divsChild>
        <w:div w:id="1763262463">
          <w:marLeft w:val="0"/>
          <w:marRight w:val="0"/>
          <w:marTop w:val="0"/>
          <w:marBottom w:val="0"/>
          <w:divBdr>
            <w:top w:val="none" w:sz="0" w:space="0" w:color="auto"/>
            <w:left w:val="none" w:sz="0" w:space="0" w:color="auto"/>
            <w:bottom w:val="none" w:sz="0" w:space="0" w:color="auto"/>
            <w:right w:val="none" w:sz="0" w:space="0" w:color="auto"/>
          </w:divBdr>
          <w:divsChild>
            <w:div w:id="1876195226">
              <w:marLeft w:val="0"/>
              <w:marRight w:val="0"/>
              <w:marTop w:val="0"/>
              <w:marBottom w:val="0"/>
              <w:divBdr>
                <w:top w:val="none" w:sz="0" w:space="0" w:color="auto"/>
                <w:left w:val="none" w:sz="0" w:space="0" w:color="auto"/>
                <w:bottom w:val="none" w:sz="0" w:space="0" w:color="auto"/>
                <w:right w:val="none" w:sz="0" w:space="0" w:color="auto"/>
              </w:divBdr>
            </w:div>
          </w:divsChild>
        </w:div>
        <w:div w:id="289169487">
          <w:marLeft w:val="0"/>
          <w:marRight w:val="0"/>
          <w:marTop w:val="0"/>
          <w:marBottom w:val="0"/>
          <w:divBdr>
            <w:top w:val="none" w:sz="0" w:space="0" w:color="auto"/>
            <w:left w:val="none" w:sz="0" w:space="0" w:color="auto"/>
            <w:bottom w:val="none" w:sz="0" w:space="0" w:color="auto"/>
            <w:right w:val="none" w:sz="0" w:space="0" w:color="auto"/>
          </w:divBdr>
          <w:divsChild>
            <w:div w:id="1228803604">
              <w:marLeft w:val="0"/>
              <w:marRight w:val="0"/>
              <w:marTop w:val="0"/>
              <w:marBottom w:val="0"/>
              <w:divBdr>
                <w:top w:val="none" w:sz="0" w:space="0" w:color="auto"/>
                <w:left w:val="none" w:sz="0" w:space="0" w:color="auto"/>
                <w:bottom w:val="none" w:sz="0" w:space="0" w:color="auto"/>
                <w:right w:val="none" w:sz="0" w:space="0" w:color="auto"/>
              </w:divBdr>
            </w:div>
          </w:divsChild>
        </w:div>
        <w:div w:id="283736318">
          <w:marLeft w:val="0"/>
          <w:marRight w:val="0"/>
          <w:marTop w:val="0"/>
          <w:marBottom w:val="0"/>
          <w:divBdr>
            <w:top w:val="none" w:sz="0" w:space="0" w:color="auto"/>
            <w:left w:val="none" w:sz="0" w:space="0" w:color="auto"/>
            <w:bottom w:val="none" w:sz="0" w:space="0" w:color="auto"/>
            <w:right w:val="none" w:sz="0" w:space="0" w:color="auto"/>
          </w:divBdr>
          <w:divsChild>
            <w:div w:id="238710819">
              <w:marLeft w:val="0"/>
              <w:marRight w:val="0"/>
              <w:marTop w:val="0"/>
              <w:marBottom w:val="0"/>
              <w:divBdr>
                <w:top w:val="none" w:sz="0" w:space="0" w:color="auto"/>
                <w:left w:val="none" w:sz="0" w:space="0" w:color="auto"/>
                <w:bottom w:val="none" w:sz="0" w:space="0" w:color="auto"/>
                <w:right w:val="none" w:sz="0" w:space="0" w:color="auto"/>
              </w:divBdr>
              <w:divsChild>
                <w:div w:id="13985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41950">
          <w:marLeft w:val="0"/>
          <w:marRight w:val="0"/>
          <w:marTop w:val="0"/>
          <w:marBottom w:val="0"/>
          <w:divBdr>
            <w:top w:val="none" w:sz="0" w:space="0" w:color="auto"/>
            <w:left w:val="none" w:sz="0" w:space="0" w:color="auto"/>
            <w:bottom w:val="none" w:sz="0" w:space="0" w:color="auto"/>
            <w:right w:val="none" w:sz="0" w:space="0" w:color="auto"/>
          </w:divBdr>
          <w:divsChild>
            <w:div w:id="13257410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8703157">
      <w:bodyDiv w:val="1"/>
      <w:marLeft w:val="0"/>
      <w:marRight w:val="0"/>
      <w:marTop w:val="0"/>
      <w:marBottom w:val="0"/>
      <w:divBdr>
        <w:top w:val="none" w:sz="0" w:space="0" w:color="auto"/>
        <w:left w:val="none" w:sz="0" w:space="0" w:color="auto"/>
        <w:bottom w:val="none" w:sz="0" w:space="0" w:color="auto"/>
        <w:right w:val="none" w:sz="0" w:space="0" w:color="auto"/>
      </w:divBdr>
    </w:div>
    <w:div w:id="951978154">
      <w:bodyDiv w:val="1"/>
      <w:marLeft w:val="0"/>
      <w:marRight w:val="0"/>
      <w:marTop w:val="0"/>
      <w:marBottom w:val="0"/>
      <w:divBdr>
        <w:top w:val="none" w:sz="0" w:space="0" w:color="auto"/>
        <w:left w:val="none" w:sz="0" w:space="0" w:color="auto"/>
        <w:bottom w:val="none" w:sz="0" w:space="0" w:color="auto"/>
        <w:right w:val="none" w:sz="0" w:space="0" w:color="auto"/>
      </w:divBdr>
    </w:div>
    <w:div w:id="953556960">
      <w:bodyDiv w:val="1"/>
      <w:marLeft w:val="0"/>
      <w:marRight w:val="0"/>
      <w:marTop w:val="0"/>
      <w:marBottom w:val="0"/>
      <w:divBdr>
        <w:top w:val="none" w:sz="0" w:space="0" w:color="auto"/>
        <w:left w:val="none" w:sz="0" w:space="0" w:color="auto"/>
        <w:bottom w:val="none" w:sz="0" w:space="0" w:color="auto"/>
        <w:right w:val="none" w:sz="0" w:space="0" w:color="auto"/>
      </w:divBdr>
    </w:div>
    <w:div w:id="964625307">
      <w:bodyDiv w:val="1"/>
      <w:marLeft w:val="0"/>
      <w:marRight w:val="0"/>
      <w:marTop w:val="0"/>
      <w:marBottom w:val="0"/>
      <w:divBdr>
        <w:top w:val="none" w:sz="0" w:space="0" w:color="auto"/>
        <w:left w:val="none" w:sz="0" w:space="0" w:color="auto"/>
        <w:bottom w:val="none" w:sz="0" w:space="0" w:color="auto"/>
        <w:right w:val="none" w:sz="0" w:space="0" w:color="auto"/>
      </w:divBdr>
    </w:div>
    <w:div w:id="1001855353">
      <w:bodyDiv w:val="1"/>
      <w:marLeft w:val="0"/>
      <w:marRight w:val="0"/>
      <w:marTop w:val="0"/>
      <w:marBottom w:val="0"/>
      <w:divBdr>
        <w:top w:val="none" w:sz="0" w:space="0" w:color="auto"/>
        <w:left w:val="none" w:sz="0" w:space="0" w:color="auto"/>
        <w:bottom w:val="none" w:sz="0" w:space="0" w:color="auto"/>
        <w:right w:val="none" w:sz="0" w:space="0" w:color="auto"/>
      </w:divBdr>
    </w:div>
    <w:div w:id="1006009549">
      <w:bodyDiv w:val="1"/>
      <w:marLeft w:val="0"/>
      <w:marRight w:val="0"/>
      <w:marTop w:val="0"/>
      <w:marBottom w:val="0"/>
      <w:divBdr>
        <w:top w:val="none" w:sz="0" w:space="0" w:color="auto"/>
        <w:left w:val="none" w:sz="0" w:space="0" w:color="auto"/>
        <w:bottom w:val="none" w:sz="0" w:space="0" w:color="auto"/>
        <w:right w:val="none" w:sz="0" w:space="0" w:color="auto"/>
      </w:divBdr>
    </w:div>
    <w:div w:id="1036274643">
      <w:bodyDiv w:val="1"/>
      <w:marLeft w:val="0"/>
      <w:marRight w:val="0"/>
      <w:marTop w:val="0"/>
      <w:marBottom w:val="0"/>
      <w:divBdr>
        <w:top w:val="none" w:sz="0" w:space="0" w:color="auto"/>
        <w:left w:val="none" w:sz="0" w:space="0" w:color="auto"/>
        <w:bottom w:val="none" w:sz="0" w:space="0" w:color="auto"/>
        <w:right w:val="none" w:sz="0" w:space="0" w:color="auto"/>
      </w:divBdr>
    </w:div>
    <w:div w:id="1036587329">
      <w:bodyDiv w:val="1"/>
      <w:marLeft w:val="0"/>
      <w:marRight w:val="0"/>
      <w:marTop w:val="0"/>
      <w:marBottom w:val="0"/>
      <w:divBdr>
        <w:top w:val="none" w:sz="0" w:space="0" w:color="auto"/>
        <w:left w:val="none" w:sz="0" w:space="0" w:color="auto"/>
        <w:bottom w:val="none" w:sz="0" w:space="0" w:color="auto"/>
        <w:right w:val="none" w:sz="0" w:space="0" w:color="auto"/>
      </w:divBdr>
    </w:div>
    <w:div w:id="1048604915">
      <w:bodyDiv w:val="1"/>
      <w:marLeft w:val="0"/>
      <w:marRight w:val="0"/>
      <w:marTop w:val="0"/>
      <w:marBottom w:val="0"/>
      <w:divBdr>
        <w:top w:val="none" w:sz="0" w:space="0" w:color="auto"/>
        <w:left w:val="none" w:sz="0" w:space="0" w:color="auto"/>
        <w:bottom w:val="none" w:sz="0" w:space="0" w:color="auto"/>
        <w:right w:val="none" w:sz="0" w:space="0" w:color="auto"/>
      </w:divBdr>
    </w:div>
    <w:div w:id="1056852157">
      <w:bodyDiv w:val="1"/>
      <w:marLeft w:val="0"/>
      <w:marRight w:val="0"/>
      <w:marTop w:val="0"/>
      <w:marBottom w:val="0"/>
      <w:divBdr>
        <w:top w:val="none" w:sz="0" w:space="0" w:color="auto"/>
        <w:left w:val="none" w:sz="0" w:space="0" w:color="auto"/>
        <w:bottom w:val="none" w:sz="0" w:space="0" w:color="auto"/>
        <w:right w:val="none" w:sz="0" w:space="0" w:color="auto"/>
      </w:divBdr>
    </w:div>
    <w:div w:id="1066881961">
      <w:bodyDiv w:val="1"/>
      <w:marLeft w:val="0"/>
      <w:marRight w:val="0"/>
      <w:marTop w:val="0"/>
      <w:marBottom w:val="0"/>
      <w:divBdr>
        <w:top w:val="none" w:sz="0" w:space="0" w:color="auto"/>
        <w:left w:val="none" w:sz="0" w:space="0" w:color="auto"/>
        <w:bottom w:val="none" w:sz="0" w:space="0" w:color="auto"/>
        <w:right w:val="none" w:sz="0" w:space="0" w:color="auto"/>
      </w:divBdr>
    </w:div>
    <w:div w:id="1068966494">
      <w:bodyDiv w:val="1"/>
      <w:marLeft w:val="0"/>
      <w:marRight w:val="0"/>
      <w:marTop w:val="0"/>
      <w:marBottom w:val="0"/>
      <w:divBdr>
        <w:top w:val="none" w:sz="0" w:space="0" w:color="auto"/>
        <w:left w:val="none" w:sz="0" w:space="0" w:color="auto"/>
        <w:bottom w:val="none" w:sz="0" w:space="0" w:color="auto"/>
        <w:right w:val="none" w:sz="0" w:space="0" w:color="auto"/>
      </w:divBdr>
    </w:div>
    <w:div w:id="1071998653">
      <w:bodyDiv w:val="1"/>
      <w:marLeft w:val="0"/>
      <w:marRight w:val="0"/>
      <w:marTop w:val="0"/>
      <w:marBottom w:val="0"/>
      <w:divBdr>
        <w:top w:val="none" w:sz="0" w:space="0" w:color="auto"/>
        <w:left w:val="none" w:sz="0" w:space="0" w:color="auto"/>
        <w:bottom w:val="none" w:sz="0" w:space="0" w:color="auto"/>
        <w:right w:val="none" w:sz="0" w:space="0" w:color="auto"/>
      </w:divBdr>
    </w:div>
    <w:div w:id="1078668845">
      <w:bodyDiv w:val="1"/>
      <w:marLeft w:val="0"/>
      <w:marRight w:val="0"/>
      <w:marTop w:val="0"/>
      <w:marBottom w:val="0"/>
      <w:divBdr>
        <w:top w:val="none" w:sz="0" w:space="0" w:color="auto"/>
        <w:left w:val="none" w:sz="0" w:space="0" w:color="auto"/>
        <w:bottom w:val="none" w:sz="0" w:space="0" w:color="auto"/>
        <w:right w:val="none" w:sz="0" w:space="0" w:color="auto"/>
      </w:divBdr>
    </w:div>
    <w:div w:id="1079139051">
      <w:bodyDiv w:val="1"/>
      <w:marLeft w:val="0"/>
      <w:marRight w:val="0"/>
      <w:marTop w:val="0"/>
      <w:marBottom w:val="0"/>
      <w:divBdr>
        <w:top w:val="none" w:sz="0" w:space="0" w:color="auto"/>
        <w:left w:val="none" w:sz="0" w:space="0" w:color="auto"/>
        <w:bottom w:val="none" w:sz="0" w:space="0" w:color="auto"/>
        <w:right w:val="none" w:sz="0" w:space="0" w:color="auto"/>
      </w:divBdr>
    </w:div>
    <w:div w:id="1101222025">
      <w:bodyDiv w:val="1"/>
      <w:marLeft w:val="0"/>
      <w:marRight w:val="0"/>
      <w:marTop w:val="0"/>
      <w:marBottom w:val="0"/>
      <w:divBdr>
        <w:top w:val="none" w:sz="0" w:space="0" w:color="auto"/>
        <w:left w:val="none" w:sz="0" w:space="0" w:color="auto"/>
        <w:bottom w:val="none" w:sz="0" w:space="0" w:color="auto"/>
        <w:right w:val="none" w:sz="0" w:space="0" w:color="auto"/>
      </w:divBdr>
    </w:div>
    <w:div w:id="1109154707">
      <w:bodyDiv w:val="1"/>
      <w:marLeft w:val="0"/>
      <w:marRight w:val="0"/>
      <w:marTop w:val="0"/>
      <w:marBottom w:val="0"/>
      <w:divBdr>
        <w:top w:val="none" w:sz="0" w:space="0" w:color="auto"/>
        <w:left w:val="none" w:sz="0" w:space="0" w:color="auto"/>
        <w:bottom w:val="none" w:sz="0" w:space="0" w:color="auto"/>
        <w:right w:val="none" w:sz="0" w:space="0" w:color="auto"/>
      </w:divBdr>
    </w:div>
    <w:div w:id="1120565599">
      <w:bodyDiv w:val="1"/>
      <w:marLeft w:val="0"/>
      <w:marRight w:val="0"/>
      <w:marTop w:val="0"/>
      <w:marBottom w:val="0"/>
      <w:divBdr>
        <w:top w:val="none" w:sz="0" w:space="0" w:color="auto"/>
        <w:left w:val="none" w:sz="0" w:space="0" w:color="auto"/>
        <w:bottom w:val="none" w:sz="0" w:space="0" w:color="auto"/>
        <w:right w:val="none" w:sz="0" w:space="0" w:color="auto"/>
      </w:divBdr>
    </w:div>
    <w:div w:id="1121068898">
      <w:bodyDiv w:val="1"/>
      <w:marLeft w:val="0"/>
      <w:marRight w:val="0"/>
      <w:marTop w:val="0"/>
      <w:marBottom w:val="0"/>
      <w:divBdr>
        <w:top w:val="none" w:sz="0" w:space="0" w:color="auto"/>
        <w:left w:val="none" w:sz="0" w:space="0" w:color="auto"/>
        <w:bottom w:val="none" w:sz="0" w:space="0" w:color="auto"/>
        <w:right w:val="none" w:sz="0" w:space="0" w:color="auto"/>
      </w:divBdr>
      <w:divsChild>
        <w:div w:id="862405635">
          <w:marLeft w:val="0"/>
          <w:marRight w:val="0"/>
          <w:marTop w:val="0"/>
          <w:marBottom w:val="0"/>
          <w:divBdr>
            <w:top w:val="none" w:sz="0" w:space="0" w:color="auto"/>
            <w:left w:val="none" w:sz="0" w:space="0" w:color="auto"/>
            <w:bottom w:val="none" w:sz="0" w:space="0" w:color="auto"/>
            <w:right w:val="none" w:sz="0" w:space="0" w:color="auto"/>
          </w:divBdr>
          <w:divsChild>
            <w:div w:id="842010273">
              <w:marLeft w:val="0"/>
              <w:marRight w:val="0"/>
              <w:marTop w:val="0"/>
              <w:marBottom w:val="0"/>
              <w:divBdr>
                <w:top w:val="none" w:sz="0" w:space="0" w:color="auto"/>
                <w:left w:val="none" w:sz="0" w:space="0" w:color="auto"/>
                <w:bottom w:val="none" w:sz="0" w:space="0" w:color="auto"/>
                <w:right w:val="none" w:sz="0" w:space="0" w:color="auto"/>
              </w:divBdr>
              <w:divsChild>
                <w:div w:id="6363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4441">
      <w:bodyDiv w:val="1"/>
      <w:marLeft w:val="0"/>
      <w:marRight w:val="0"/>
      <w:marTop w:val="0"/>
      <w:marBottom w:val="0"/>
      <w:divBdr>
        <w:top w:val="none" w:sz="0" w:space="0" w:color="auto"/>
        <w:left w:val="none" w:sz="0" w:space="0" w:color="auto"/>
        <w:bottom w:val="none" w:sz="0" w:space="0" w:color="auto"/>
        <w:right w:val="none" w:sz="0" w:space="0" w:color="auto"/>
      </w:divBdr>
    </w:div>
    <w:div w:id="1123965860">
      <w:bodyDiv w:val="1"/>
      <w:marLeft w:val="0"/>
      <w:marRight w:val="0"/>
      <w:marTop w:val="0"/>
      <w:marBottom w:val="0"/>
      <w:divBdr>
        <w:top w:val="none" w:sz="0" w:space="0" w:color="auto"/>
        <w:left w:val="none" w:sz="0" w:space="0" w:color="auto"/>
        <w:bottom w:val="none" w:sz="0" w:space="0" w:color="auto"/>
        <w:right w:val="none" w:sz="0" w:space="0" w:color="auto"/>
      </w:divBdr>
      <w:divsChild>
        <w:div w:id="307169839">
          <w:marLeft w:val="0"/>
          <w:marRight w:val="0"/>
          <w:marTop w:val="0"/>
          <w:marBottom w:val="0"/>
          <w:divBdr>
            <w:top w:val="none" w:sz="0" w:space="0" w:color="auto"/>
            <w:left w:val="none" w:sz="0" w:space="0" w:color="auto"/>
            <w:bottom w:val="none" w:sz="0" w:space="0" w:color="auto"/>
            <w:right w:val="none" w:sz="0" w:space="0" w:color="auto"/>
          </w:divBdr>
          <w:divsChild>
            <w:div w:id="1833451261">
              <w:marLeft w:val="0"/>
              <w:marRight w:val="0"/>
              <w:marTop w:val="0"/>
              <w:marBottom w:val="0"/>
              <w:divBdr>
                <w:top w:val="none" w:sz="0" w:space="0" w:color="auto"/>
                <w:left w:val="none" w:sz="0" w:space="0" w:color="auto"/>
                <w:bottom w:val="none" w:sz="0" w:space="0" w:color="auto"/>
                <w:right w:val="none" w:sz="0" w:space="0" w:color="auto"/>
              </w:divBdr>
              <w:divsChild>
                <w:div w:id="11769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51589">
      <w:bodyDiv w:val="1"/>
      <w:marLeft w:val="0"/>
      <w:marRight w:val="0"/>
      <w:marTop w:val="0"/>
      <w:marBottom w:val="0"/>
      <w:divBdr>
        <w:top w:val="none" w:sz="0" w:space="0" w:color="auto"/>
        <w:left w:val="none" w:sz="0" w:space="0" w:color="auto"/>
        <w:bottom w:val="none" w:sz="0" w:space="0" w:color="auto"/>
        <w:right w:val="none" w:sz="0" w:space="0" w:color="auto"/>
      </w:divBdr>
    </w:div>
    <w:div w:id="1126125155">
      <w:bodyDiv w:val="1"/>
      <w:marLeft w:val="0"/>
      <w:marRight w:val="0"/>
      <w:marTop w:val="0"/>
      <w:marBottom w:val="0"/>
      <w:divBdr>
        <w:top w:val="none" w:sz="0" w:space="0" w:color="auto"/>
        <w:left w:val="none" w:sz="0" w:space="0" w:color="auto"/>
        <w:bottom w:val="none" w:sz="0" w:space="0" w:color="auto"/>
        <w:right w:val="none" w:sz="0" w:space="0" w:color="auto"/>
      </w:divBdr>
    </w:div>
    <w:div w:id="1131824862">
      <w:bodyDiv w:val="1"/>
      <w:marLeft w:val="0"/>
      <w:marRight w:val="0"/>
      <w:marTop w:val="0"/>
      <w:marBottom w:val="0"/>
      <w:divBdr>
        <w:top w:val="none" w:sz="0" w:space="0" w:color="auto"/>
        <w:left w:val="none" w:sz="0" w:space="0" w:color="auto"/>
        <w:bottom w:val="none" w:sz="0" w:space="0" w:color="auto"/>
        <w:right w:val="none" w:sz="0" w:space="0" w:color="auto"/>
      </w:divBdr>
    </w:div>
    <w:div w:id="1138767732">
      <w:bodyDiv w:val="1"/>
      <w:marLeft w:val="0"/>
      <w:marRight w:val="0"/>
      <w:marTop w:val="0"/>
      <w:marBottom w:val="0"/>
      <w:divBdr>
        <w:top w:val="none" w:sz="0" w:space="0" w:color="auto"/>
        <w:left w:val="none" w:sz="0" w:space="0" w:color="auto"/>
        <w:bottom w:val="none" w:sz="0" w:space="0" w:color="auto"/>
        <w:right w:val="none" w:sz="0" w:space="0" w:color="auto"/>
      </w:divBdr>
    </w:div>
    <w:div w:id="1141144807">
      <w:bodyDiv w:val="1"/>
      <w:marLeft w:val="0"/>
      <w:marRight w:val="0"/>
      <w:marTop w:val="0"/>
      <w:marBottom w:val="0"/>
      <w:divBdr>
        <w:top w:val="none" w:sz="0" w:space="0" w:color="auto"/>
        <w:left w:val="none" w:sz="0" w:space="0" w:color="auto"/>
        <w:bottom w:val="none" w:sz="0" w:space="0" w:color="auto"/>
        <w:right w:val="none" w:sz="0" w:space="0" w:color="auto"/>
      </w:divBdr>
    </w:div>
    <w:div w:id="1147475741">
      <w:bodyDiv w:val="1"/>
      <w:marLeft w:val="0"/>
      <w:marRight w:val="0"/>
      <w:marTop w:val="0"/>
      <w:marBottom w:val="0"/>
      <w:divBdr>
        <w:top w:val="none" w:sz="0" w:space="0" w:color="auto"/>
        <w:left w:val="none" w:sz="0" w:space="0" w:color="auto"/>
        <w:bottom w:val="none" w:sz="0" w:space="0" w:color="auto"/>
        <w:right w:val="none" w:sz="0" w:space="0" w:color="auto"/>
      </w:divBdr>
    </w:div>
    <w:div w:id="1150634411">
      <w:bodyDiv w:val="1"/>
      <w:marLeft w:val="0"/>
      <w:marRight w:val="0"/>
      <w:marTop w:val="0"/>
      <w:marBottom w:val="0"/>
      <w:divBdr>
        <w:top w:val="none" w:sz="0" w:space="0" w:color="auto"/>
        <w:left w:val="none" w:sz="0" w:space="0" w:color="auto"/>
        <w:bottom w:val="none" w:sz="0" w:space="0" w:color="auto"/>
        <w:right w:val="none" w:sz="0" w:space="0" w:color="auto"/>
      </w:divBdr>
    </w:div>
    <w:div w:id="1152869147">
      <w:bodyDiv w:val="1"/>
      <w:marLeft w:val="0"/>
      <w:marRight w:val="0"/>
      <w:marTop w:val="0"/>
      <w:marBottom w:val="0"/>
      <w:divBdr>
        <w:top w:val="none" w:sz="0" w:space="0" w:color="auto"/>
        <w:left w:val="none" w:sz="0" w:space="0" w:color="auto"/>
        <w:bottom w:val="none" w:sz="0" w:space="0" w:color="auto"/>
        <w:right w:val="none" w:sz="0" w:space="0" w:color="auto"/>
      </w:divBdr>
    </w:div>
    <w:div w:id="1155881244">
      <w:bodyDiv w:val="1"/>
      <w:marLeft w:val="0"/>
      <w:marRight w:val="0"/>
      <w:marTop w:val="0"/>
      <w:marBottom w:val="0"/>
      <w:divBdr>
        <w:top w:val="none" w:sz="0" w:space="0" w:color="auto"/>
        <w:left w:val="none" w:sz="0" w:space="0" w:color="auto"/>
        <w:bottom w:val="none" w:sz="0" w:space="0" w:color="auto"/>
        <w:right w:val="none" w:sz="0" w:space="0" w:color="auto"/>
      </w:divBdr>
      <w:divsChild>
        <w:div w:id="295523986">
          <w:marLeft w:val="0"/>
          <w:marRight w:val="0"/>
          <w:marTop w:val="0"/>
          <w:marBottom w:val="300"/>
          <w:divBdr>
            <w:top w:val="none" w:sz="0" w:space="0" w:color="auto"/>
            <w:left w:val="none" w:sz="0" w:space="0" w:color="auto"/>
            <w:bottom w:val="none" w:sz="0" w:space="0" w:color="auto"/>
            <w:right w:val="none" w:sz="0" w:space="0" w:color="auto"/>
          </w:divBdr>
          <w:divsChild>
            <w:div w:id="871962342">
              <w:marLeft w:val="0"/>
              <w:marRight w:val="0"/>
              <w:marTop w:val="0"/>
              <w:marBottom w:val="0"/>
              <w:divBdr>
                <w:top w:val="none" w:sz="0" w:space="0" w:color="auto"/>
                <w:left w:val="none" w:sz="0" w:space="0" w:color="auto"/>
                <w:bottom w:val="none" w:sz="0" w:space="0" w:color="auto"/>
                <w:right w:val="none" w:sz="0" w:space="0" w:color="auto"/>
              </w:divBdr>
            </w:div>
          </w:divsChild>
        </w:div>
        <w:div w:id="535243581">
          <w:marLeft w:val="0"/>
          <w:marRight w:val="0"/>
          <w:marTop w:val="0"/>
          <w:marBottom w:val="0"/>
          <w:divBdr>
            <w:top w:val="none" w:sz="0" w:space="0" w:color="auto"/>
            <w:left w:val="none" w:sz="0" w:space="0" w:color="auto"/>
            <w:bottom w:val="none" w:sz="0" w:space="0" w:color="auto"/>
            <w:right w:val="none" w:sz="0" w:space="0" w:color="auto"/>
          </w:divBdr>
          <w:divsChild>
            <w:div w:id="457187181">
              <w:marLeft w:val="0"/>
              <w:marRight w:val="0"/>
              <w:marTop w:val="0"/>
              <w:marBottom w:val="0"/>
              <w:divBdr>
                <w:top w:val="none" w:sz="0" w:space="0" w:color="auto"/>
                <w:left w:val="none" w:sz="0" w:space="0" w:color="auto"/>
                <w:bottom w:val="none" w:sz="0" w:space="0" w:color="auto"/>
                <w:right w:val="none" w:sz="0" w:space="0" w:color="auto"/>
              </w:divBdr>
              <w:divsChild>
                <w:div w:id="1598831971">
                  <w:marLeft w:val="0"/>
                  <w:marRight w:val="0"/>
                  <w:marTop w:val="0"/>
                  <w:marBottom w:val="300"/>
                  <w:divBdr>
                    <w:top w:val="none" w:sz="0" w:space="0" w:color="auto"/>
                    <w:left w:val="none" w:sz="0" w:space="0" w:color="auto"/>
                    <w:bottom w:val="none" w:sz="0" w:space="0" w:color="auto"/>
                    <w:right w:val="none" w:sz="0" w:space="0" w:color="auto"/>
                  </w:divBdr>
                  <w:divsChild>
                    <w:div w:id="1357003823">
                      <w:marLeft w:val="0"/>
                      <w:marRight w:val="0"/>
                      <w:marTop w:val="0"/>
                      <w:marBottom w:val="0"/>
                      <w:divBdr>
                        <w:top w:val="none" w:sz="0" w:space="0" w:color="auto"/>
                        <w:left w:val="none" w:sz="0" w:space="0" w:color="auto"/>
                        <w:bottom w:val="none" w:sz="0" w:space="0" w:color="auto"/>
                        <w:right w:val="none" w:sz="0" w:space="0" w:color="auto"/>
                      </w:divBdr>
                    </w:div>
                  </w:divsChild>
                </w:div>
                <w:div w:id="1082798513">
                  <w:marLeft w:val="0"/>
                  <w:marRight w:val="0"/>
                  <w:marTop w:val="0"/>
                  <w:marBottom w:val="300"/>
                  <w:divBdr>
                    <w:top w:val="none" w:sz="0" w:space="0" w:color="auto"/>
                    <w:left w:val="none" w:sz="0" w:space="0" w:color="auto"/>
                    <w:bottom w:val="none" w:sz="0" w:space="0" w:color="auto"/>
                    <w:right w:val="none" w:sz="0" w:space="0" w:color="auto"/>
                  </w:divBdr>
                  <w:divsChild>
                    <w:div w:id="660503205">
                      <w:marLeft w:val="0"/>
                      <w:marRight w:val="0"/>
                      <w:marTop w:val="0"/>
                      <w:marBottom w:val="0"/>
                      <w:divBdr>
                        <w:top w:val="none" w:sz="0" w:space="0" w:color="auto"/>
                        <w:left w:val="none" w:sz="0" w:space="0" w:color="auto"/>
                        <w:bottom w:val="none" w:sz="0" w:space="0" w:color="auto"/>
                        <w:right w:val="none" w:sz="0" w:space="0" w:color="auto"/>
                      </w:divBdr>
                    </w:div>
                  </w:divsChild>
                </w:div>
                <w:div w:id="1754081403">
                  <w:marLeft w:val="0"/>
                  <w:marRight w:val="0"/>
                  <w:marTop w:val="0"/>
                  <w:marBottom w:val="300"/>
                  <w:divBdr>
                    <w:top w:val="none" w:sz="0" w:space="0" w:color="auto"/>
                    <w:left w:val="none" w:sz="0" w:space="0" w:color="auto"/>
                    <w:bottom w:val="none" w:sz="0" w:space="0" w:color="auto"/>
                    <w:right w:val="none" w:sz="0" w:space="0" w:color="auto"/>
                  </w:divBdr>
                  <w:divsChild>
                    <w:div w:id="1414232822">
                      <w:marLeft w:val="0"/>
                      <w:marRight w:val="0"/>
                      <w:marTop w:val="0"/>
                      <w:marBottom w:val="0"/>
                      <w:divBdr>
                        <w:top w:val="none" w:sz="0" w:space="0" w:color="auto"/>
                        <w:left w:val="none" w:sz="0" w:space="0" w:color="auto"/>
                        <w:bottom w:val="none" w:sz="0" w:space="0" w:color="auto"/>
                        <w:right w:val="none" w:sz="0" w:space="0" w:color="auto"/>
                      </w:divBdr>
                    </w:div>
                  </w:divsChild>
                </w:div>
                <w:div w:id="387802799">
                  <w:marLeft w:val="0"/>
                  <w:marRight w:val="0"/>
                  <w:marTop w:val="0"/>
                  <w:marBottom w:val="300"/>
                  <w:divBdr>
                    <w:top w:val="none" w:sz="0" w:space="0" w:color="auto"/>
                    <w:left w:val="none" w:sz="0" w:space="0" w:color="auto"/>
                    <w:bottom w:val="none" w:sz="0" w:space="0" w:color="auto"/>
                    <w:right w:val="none" w:sz="0" w:space="0" w:color="auto"/>
                  </w:divBdr>
                  <w:divsChild>
                    <w:div w:id="902254858">
                      <w:marLeft w:val="0"/>
                      <w:marRight w:val="0"/>
                      <w:marTop w:val="0"/>
                      <w:marBottom w:val="0"/>
                      <w:divBdr>
                        <w:top w:val="none" w:sz="0" w:space="0" w:color="auto"/>
                        <w:left w:val="none" w:sz="0" w:space="0" w:color="auto"/>
                        <w:bottom w:val="none" w:sz="0" w:space="0" w:color="auto"/>
                        <w:right w:val="none" w:sz="0" w:space="0" w:color="auto"/>
                      </w:divBdr>
                      <w:divsChild>
                        <w:div w:id="3174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5626">
                  <w:marLeft w:val="0"/>
                  <w:marRight w:val="0"/>
                  <w:marTop w:val="0"/>
                  <w:marBottom w:val="300"/>
                  <w:divBdr>
                    <w:top w:val="none" w:sz="0" w:space="0" w:color="auto"/>
                    <w:left w:val="none" w:sz="0" w:space="0" w:color="auto"/>
                    <w:bottom w:val="none" w:sz="0" w:space="0" w:color="auto"/>
                    <w:right w:val="none" w:sz="0" w:space="0" w:color="auto"/>
                  </w:divBdr>
                  <w:divsChild>
                    <w:div w:id="19584156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55953529">
      <w:bodyDiv w:val="1"/>
      <w:marLeft w:val="0"/>
      <w:marRight w:val="0"/>
      <w:marTop w:val="0"/>
      <w:marBottom w:val="0"/>
      <w:divBdr>
        <w:top w:val="none" w:sz="0" w:space="0" w:color="auto"/>
        <w:left w:val="none" w:sz="0" w:space="0" w:color="auto"/>
        <w:bottom w:val="none" w:sz="0" w:space="0" w:color="auto"/>
        <w:right w:val="none" w:sz="0" w:space="0" w:color="auto"/>
      </w:divBdr>
    </w:div>
    <w:div w:id="1156339926">
      <w:bodyDiv w:val="1"/>
      <w:marLeft w:val="0"/>
      <w:marRight w:val="0"/>
      <w:marTop w:val="0"/>
      <w:marBottom w:val="0"/>
      <w:divBdr>
        <w:top w:val="none" w:sz="0" w:space="0" w:color="auto"/>
        <w:left w:val="none" w:sz="0" w:space="0" w:color="auto"/>
        <w:bottom w:val="none" w:sz="0" w:space="0" w:color="auto"/>
        <w:right w:val="none" w:sz="0" w:space="0" w:color="auto"/>
      </w:divBdr>
    </w:div>
    <w:div w:id="1165897118">
      <w:bodyDiv w:val="1"/>
      <w:marLeft w:val="0"/>
      <w:marRight w:val="0"/>
      <w:marTop w:val="0"/>
      <w:marBottom w:val="0"/>
      <w:divBdr>
        <w:top w:val="none" w:sz="0" w:space="0" w:color="auto"/>
        <w:left w:val="none" w:sz="0" w:space="0" w:color="auto"/>
        <w:bottom w:val="none" w:sz="0" w:space="0" w:color="auto"/>
        <w:right w:val="none" w:sz="0" w:space="0" w:color="auto"/>
      </w:divBdr>
    </w:div>
    <w:div w:id="1170678186">
      <w:bodyDiv w:val="1"/>
      <w:marLeft w:val="0"/>
      <w:marRight w:val="0"/>
      <w:marTop w:val="0"/>
      <w:marBottom w:val="0"/>
      <w:divBdr>
        <w:top w:val="none" w:sz="0" w:space="0" w:color="auto"/>
        <w:left w:val="none" w:sz="0" w:space="0" w:color="auto"/>
        <w:bottom w:val="none" w:sz="0" w:space="0" w:color="auto"/>
        <w:right w:val="none" w:sz="0" w:space="0" w:color="auto"/>
      </w:divBdr>
    </w:div>
    <w:div w:id="1173187336">
      <w:bodyDiv w:val="1"/>
      <w:marLeft w:val="0"/>
      <w:marRight w:val="0"/>
      <w:marTop w:val="0"/>
      <w:marBottom w:val="0"/>
      <w:divBdr>
        <w:top w:val="none" w:sz="0" w:space="0" w:color="auto"/>
        <w:left w:val="none" w:sz="0" w:space="0" w:color="auto"/>
        <w:bottom w:val="none" w:sz="0" w:space="0" w:color="auto"/>
        <w:right w:val="none" w:sz="0" w:space="0" w:color="auto"/>
      </w:divBdr>
    </w:div>
    <w:div w:id="1174999946">
      <w:bodyDiv w:val="1"/>
      <w:marLeft w:val="0"/>
      <w:marRight w:val="0"/>
      <w:marTop w:val="0"/>
      <w:marBottom w:val="0"/>
      <w:divBdr>
        <w:top w:val="none" w:sz="0" w:space="0" w:color="auto"/>
        <w:left w:val="none" w:sz="0" w:space="0" w:color="auto"/>
        <w:bottom w:val="none" w:sz="0" w:space="0" w:color="auto"/>
        <w:right w:val="none" w:sz="0" w:space="0" w:color="auto"/>
      </w:divBdr>
    </w:div>
    <w:div w:id="1181046602">
      <w:bodyDiv w:val="1"/>
      <w:marLeft w:val="0"/>
      <w:marRight w:val="0"/>
      <w:marTop w:val="0"/>
      <w:marBottom w:val="0"/>
      <w:divBdr>
        <w:top w:val="none" w:sz="0" w:space="0" w:color="auto"/>
        <w:left w:val="none" w:sz="0" w:space="0" w:color="auto"/>
        <w:bottom w:val="none" w:sz="0" w:space="0" w:color="auto"/>
        <w:right w:val="none" w:sz="0" w:space="0" w:color="auto"/>
      </w:divBdr>
    </w:div>
    <w:div w:id="1197305103">
      <w:bodyDiv w:val="1"/>
      <w:marLeft w:val="0"/>
      <w:marRight w:val="0"/>
      <w:marTop w:val="0"/>
      <w:marBottom w:val="0"/>
      <w:divBdr>
        <w:top w:val="none" w:sz="0" w:space="0" w:color="auto"/>
        <w:left w:val="none" w:sz="0" w:space="0" w:color="auto"/>
        <w:bottom w:val="none" w:sz="0" w:space="0" w:color="auto"/>
        <w:right w:val="none" w:sz="0" w:space="0" w:color="auto"/>
      </w:divBdr>
    </w:div>
    <w:div w:id="1198087651">
      <w:bodyDiv w:val="1"/>
      <w:marLeft w:val="0"/>
      <w:marRight w:val="0"/>
      <w:marTop w:val="0"/>
      <w:marBottom w:val="0"/>
      <w:divBdr>
        <w:top w:val="none" w:sz="0" w:space="0" w:color="auto"/>
        <w:left w:val="none" w:sz="0" w:space="0" w:color="auto"/>
        <w:bottom w:val="none" w:sz="0" w:space="0" w:color="auto"/>
        <w:right w:val="none" w:sz="0" w:space="0" w:color="auto"/>
      </w:divBdr>
    </w:div>
    <w:div w:id="1199204076">
      <w:bodyDiv w:val="1"/>
      <w:marLeft w:val="0"/>
      <w:marRight w:val="0"/>
      <w:marTop w:val="0"/>
      <w:marBottom w:val="0"/>
      <w:divBdr>
        <w:top w:val="none" w:sz="0" w:space="0" w:color="auto"/>
        <w:left w:val="none" w:sz="0" w:space="0" w:color="auto"/>
        <w:bottom w:val="none" w:sz="0" w:space="0" w:color="auto"/>
        <w:right w:val="none" w:sz="0" w:space="0" w:color="auto"/>
      </w:divBdr>
      <w:divsChild>
        <w:div w:id="507595957">
          <w:marLeft w:val="0"/>
          <w:marRight w:val="0"/>
          <w:marTop w:val="0"/>
          <w:marBottom w:val="0"/>
          <w:divBdr>
            <w:top w:val="none" w:sz="0" w:space="0" w:color="auto"/>
            <w:left w:val="none" w:sz="0" w:space="0" w:color="auto"/>
            <w:bottom w:val="none" w:sz="0" w:space="0" w:color="auto"/>
            <w:right w:val="none" w:sz="0" w:space="0" w:color="auto"/>
          </w:divBdr>
          <w:divsChild>
            <w:div w:id="753624008">
              <w:marLeft w:val="0"/>
              <w:marRight w:val="0"/>
              <w:marTop w:val="0"/>
              <w:marBottom w:val="0"/>
              <w:divBdr>
                <w:top w:val="none" w:sz="0" w:space="0" w:color="auto"/>
                <w:left w:val="none" w:sz="0" w:space="0" w:color="auto"/>
                <w:bottom w:val="none" w:sz="0" w:space="0" w:color="auto"/>
                <w:right w:val="none" w:sz="0" w:space="0" w:color="auto"/>
              </w:divBdr>
              <w:divsChild>
                <w:div w:id="9132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95454">
      <w:bodyDiv w:val="1"/>
      <w:marLeft w:val="0"/>
      <w:marRight w:val="0"/>
      <w:marTop w:val="0"/>
      <w:marBottom w:val="0"/>
      <w:divBdr>
        <w:top w:val="none" w:sz="0" w:space="0" w:color="auto"/>
        <w:left w:val="none" w:sz="0" w:space="0" w:color="auto"/>
        <w:bottom w:val="none" w:sz="0" w:space="0" w:color="auto"/>
        <w:right w:val="none" w:sz="0" w:space="0" w:color="auto"/>
      </w:divBdr>
    </w:div>
    <w:div w:id="1209685316">
      <w:bodyDiv w:val="1"/>
      <w:marLeft w:val="0"/>
      <w:marRight w:val="0"/>
      <w:marTop w:val="0"/>
      <w:marBottom w:val="0"/>
      <w:divBdr>
        <w:top w:val="none" w:sz="0" w:space="0" w:color="auto"/>
        <w:left w:val="none" w:sz="0" w:space="0" w:color="auto"/>
        <w:bottom w:val="none" w:sz="0" w:space="0" w:color="auto"/>
        <w:right w:val="none" w:sz="0" w:space="0" w:color="auto"/>
      </w:divBdr>
    </w:div>
    <w:div w:id="1210649750">
      <w:bodyDiv w:val="1"/>
      <w:marLeft w:val="0"/>
      <w:marRight w:val="0"/>
      <w:marTop w:val="0"/>
      <w:marBottom w:val="0"/>
      <w:divBdr>
        <w:top w:val="none" w:sz="0" w:space="0" w:color="auto"/>
        <w:left w:val="none" w:sz="0" w:space="0" w:color="auto"/>
        <w:bottom w:val="none" w:sz="0" w:space="0" w:color="auto"/>
        <w:right w:val="none" w:sz="0" w:space="0" w:color="auto"/>
      </w:divBdr>
    </w:div>
    <w:div w:id="1212227912">
      <w:bodyDiv w:val="1"/>
      <w:marLeft w:val="0"/>
      <w:marRight w:val="0"/>
      <w:marTop w:val="0"/>
      <w:marBottom w:val="0"/>
      <w:divBdr>
        <w:top w:val="none" w:sz="0" w:space="0" w:color="auto"/>
        <w:left w:val="none" w:sz="0" w:space="0" w:color="auto"/>
        <w:bottom w:val="none" w:sz="0" w:space="0" w:color="auto"/>
        <w:right w:val="none" w:sz="0" w:space="0" w:color="auto"/>
      </w:divBdr>
    </w:div>
    <w:div w:id="1214930686">
      <w:bodyDiv w:val="1"/>
      <w:marLeft w:val="0"/>
      <w:marRight w:val="0"/>
      <w:marTop w:val="0"/>
      <w:marBottom w:val="0"/>
      <w:divBdr>
        <w:top w:val="none" w:sz="0" w:space="0" w:color="auto"/>
        <w:left w:val="none" w:sz="0" w:space="0" w:color="auto"/>
        <w:bottom w:val="none" w:sz="0" w:space="0" w:color="auto"/>
        <w:right w:val="none" w:sz="0" w:space="0" w:color="auto"/>
      </w:divBdr>
    </w:div>
    <w:div w:id="1223295052">
      <w:bodyDiv w:val="1"/>
      <w:marLeft w:val="0"/>
      <w:marRight w:val="0"/>
      <w:marTop w:val="0"/>
      <w:marBottom w:val="0"/>
      <w:divBdr>
        <w:top w:val="none" w:sz="0" w:space="0" w:color="auto"/>
        <w:left w:val="none" w:sz="0" w:space="0" w:color="auto"/>
        <w:bottom w:val="none" w:sz="0" w:space="0" w:color="auto"/>
        <w:right w:val="none" w:sz="0" w:space="0" w:color="auto"/>
      </w:divBdr>
    </w:div>
    <w:div w:id="1225684242">
      <w:bodyDiv w:val="1"/>
      <w:marLeft w:val="0"/>
      <w:marRight w:val="0"/>
      <w:marTop w:val="0"/>
      <w:marBottom w:val="0"/>
      <w:divBdr>
        <w:top w:val="none" w:sz="0" w:space="0" w:color="auto"/>
        <w:left w:val="none" w:sz="0" w:space="0" w:color="auto"/>
        <w:bottom w:val="none" w:sz="0" w:space="0" w:color="auto"/>
        <w:right w:val="none" w:sz="0" w:space="0" w:color="auto"/>
      </w:divBdr>
    </w:div>
    <w:div w:id="1226186545">
      <w:bodyDiv w:val="1"/>
      <w:marLeft w:val="0"/>
      <w:marRight w:val="0"/>
      <w:marTop w:val="0"/>
      <w:marBottom w:val="0"/>
      <w:divBdr>
        <w:top w:val="none" w:sz="0" w:space="0" w:color="auto"/>
        <w:left w:val="none" w:sz="0" w:space="0" w:color="auto"/>
        <w:bottom w:val="none" w:sz="0" w:space="0" w:color="auto"/>
        <w:right w:val="none" w:sz="0" w:space="0" w:color="auto"/>
      </w:divBdr>
    </w:div>
    <w:div w:id="1241018106">
      <w:bodyDiv w:val="1"/>
      <w:marLeft w:val="0"/>
      <w:marRight w:val="0"/>
      <w:marTop w:val="0"/>
      <w:marBottom w:val="0"/>
      <w:divBdr>
        <w:top w:val="none" w:sz="0" w:space="0" w:color="auto"/>
        <w:left w:val="none" w:sz="0" w:space="0" w:color="auto"/>
        <w:bottom w:val="none" w:sz="0" w:space="0" w:color="auto"/>
        <w:right w:val="none" w:sz="0" w:space="0" w:color="auto"/>
      </w:divBdr>
    </w:div>
    <w:div w:id="1244560352">
      <w:bodyDiv w:val="1"/>
      <w:marLeft w:val="0"/>
      <w:marRight w:val="0"/>
      <w:marTop w:val="0"/>
      <w:marBottom w:val="0"/>
      <w:divBdr>
        <w:top w:val="none" w:sz="0" w:space="0" w:color="auto"/>
        <w:left w:val="none" w:sz="0" w:space="0" w:color="auto"/>
        <w:bottom w:val="none" w:sz="0" w:space="0" w:color="auto"/>
        <w:right w:val="none" w:sz="0" w:space="0" w:color="auto"/>
      </w:divBdr>
    </w:div>
    <w:div w:id="1259411881">
      <w:bodyDiv w:val="1"/>
      <w:marLeft w:val="0"/>
      <w:marRight w:val="0"/>
      <w:marTop w:val="0"/>
      <w:marBottom w:val="0"/>
      <w:divBdr>
        <w:top w:val="none" w:sz="0" w:space="0" w:color="auto"/>
        <w:left w:val="none" w:sz="0" w:space="0" w:color="auto"/>
        <w:bottom w:val="none" w:sz="0" w:space="0" w:color="auto"/>
        <w:right w:val="none" w:sz="0" w:space="0" w:color="auto"/>
      </w:divBdr>
    </w:div>
    <w:div w:id="1265334982">
      <w:bodyDiv w:val="1"/>
      <w:marLeft w:val="0"/>
      <w:marRight w:val="0"/>
      <w:marTop w:val="0"/>
      <w:marBottom w:val="0"/>
      <w:divBdr>
        <w:top w:val="none" w:sz="0" w:space="0" w:color="auto"/>
        <w:left w:val="none" w:sz="0" w:space="0" w:color="auto"/>
        <w:bottom w:val="none" w:sz="0" w:space="0" w:color="auto"/>
        <w:right w:val="none" w:sz="0" w:space="0" w:color="auto"/>
      </w:divBdr>
    </w:div>
    <w:div w:id="1266842357">
      <w:bodyDiv w:val="1"/>
      <w:marLeft w:val="0"/>
      <w:marRight w:val="0"/>
      <w:marTop w:val="0"/>
      <w:marBottom w:val="0"/>
      <w:divBdr>
        <w:top w:val="none" w:sz="0" w:space="0" w:color="auto"/>
        <w:left w:val="none" w:sz="0" w:space="0" w:color="auto"/>
        <w:bottom w:val="none" w:sz="0" w:space="0" w:color="auto"/>
        <w:right w:val="none" w:sz="0" w:space="0" w:color="auto"/>
      </w:divBdr>
    </w:div>
    <w:div w:id="1269698469">
      <w:bodyDiv w:val="1"/>
      <w:marLeft w:val="0"/>
      <w:marRight w:val="0"/>
      <w:marTop w:val="0"/>
      <w:marBottom w:val="0"/>
      <w:divBdr>
        <w:top w:val="none" w:sz="0" w:space="0" w:color="auto"/>
        <w:left w:val="none" w:sz="0" w:space="0" w:color="auto"/>
        <w:bottom w:val="none" w:sz="0" w:space="0" w:color="auto"/>
        <w:right w:val="none" w:sz="0" w:space="0" w:color="auto"/>
      </w:divBdr>
    </w:div>
    <w:div w:id="1270359758">
      <w:bodyDiv w:val="1"/>
      <w:marLeft w:val="0"/>
      <w:marRight w:val="0"/>
      <w:marTop w:val="0"/>
      <w:marBottom w:val="0"/>
      <w:divBdr>
        <w:top w:val="none" w:sz="0" w:space="0" w:color="auto"/>
        <w:left w:val="none" w:sz="0" w:space="0" w:color="auto"/>
        <w:bottom w:val="none" w:sz="0" w:space="0" w:color="auto"/>
        <w:right w:val="none" w:sz="0" w:space="0" w:color="auto"/>
      </w:divBdr>
      <w:divsChild>
        <w:div w:id="2038195622">
          <w:marLeft w:val="0"/>
          <w:marRight w:val="0"/>
          <w:marTop w:val="0"/>
          <w:marBottom w:val="300"/>
          <w:divBdr>
            <w:top w:val="none" w:sz="0" w:space="0" w:color="auto"/>
            <w:left w:val="none" w:sz="0" w:space="0" w:color="auto"/>
            <w:bottom w:val="none" w:sz="0" w:space="0" w:color="auto"/>
            <w:right w:val="none" w:sz="0" w:space="0" w:color="auto"/>
          </w:divBdr>
          <w:divsChild>
            <w:div w:id="2033803597">
              <w:marLeft w:val="0"/>
              <w:marRight w:val="0"/>
              <w:marTop w:val="0"/>
              <w:marBottom w:val="0"/>
              <w:divBdr>
                <w:top w:val="none" w:sz="0" w:space="0" w:color="auto"/>
                <w:left w:val="none" w:sz="0" w:space="0" w:color="auto"/>
                <w:bottom w:val="none" w:sz="0" w:space="0" w:color="auto"/>
                <w:right w:val="none" w:sz="0" w:space="0" w:color="auto"/>
              </w:divBdr>
            </w:div>
          </w:divsChild>
        </w:div>
        <w:div w:id="1196889165">
          <w:marLeft w:val="0"/>
          <w:marRight w:val="0"/>
          <w:marTop w:val="0"/>
          <w:marBottom w:val="0"/>
          <w:divBdr>
            <w:top w:val="none" w:sz="0" w:space="0" w:color="auto"/>
            <w:left w:val="none" w:sz="0" w:space="0" w:color="auto"/>
            <w:bottom w:val="none" w:sz="0" w:space="0" w:color="auto"/>
            <w:right w:val="none" w:sz="0" w:space="0" w:color="auto"/>
          </w:divBdr>
          <w:divsChild>
            <w:div w:id="33163316">
              <w:marLeft w:val="0"/>
              <w:marRight w:val="0"/>
              <w:marTop w:val="0"/>
              <w:marBottom w:val="0"/>
              <w:divBdr>
                <w:top w:val="none" w:sz="0" w:space="0" w:color="auto"/>
                <w:left w:val="none" w:sz="0" w:space="0" w:color="auto"/>
                <w:bottom w:val="none" w:sz="0" w:space="0" w:color="auto"/>
                <w:right w:val="none" w:sz="0" w:space="0" w:color="auto"/>
              </w:divBdr>
              <w:divsChild>
                <w:div w:id="1792432547">
                  <w:marLeft w:val="0"/>
                  <w:marRight w:val="0"/>
                  <w:marTop w:val="0"/>
                  <w:marBottom w:val="300"/>
                  <w:divBdr>
                    <w:top w:val="none" w:sz="0" w:space="0" w:color="auto"/>
                    <w:left w:val="none" w:sz="0" w:space="0" w:color="auto"/>
                    <w:bottom w:val="none" w:sz="0" w:space="0" w:color="auto"/>
                    <w:right w:val="none" w:sz="0" w:space="0" w:color="auto"/>
                  </w:divBdr>
                  <w:divsChild>
                    <w:div w:id="989208047">
                      <w:marLeft w:val="0"/>
                      <w:marRight w:val="0"/>
                      <w:marTop w:val="0"/>
                      <w:marBottom w:val="0"/>
                      <w:divBdr>
                        <w:top w:val="none" w:sz="0" w:space="0" w:color="auto"/>
                        <w:left w:val="none" w:sz="0" w:space="0" w:color="auto"/>
                        <w:bottom w:val="none" w:sz="0" w:space="0" w:color="auto"/>
                        <w:right w:val="none" w:sz="0" w:space="0" w:color="auto"/>
                      </w:divBdr>
                    </w:div>
                  </w:divsChild>
                </w:div>
                <w:div w:id="963581356">
                  <w:marLeft w:val="0"/>
                  <w:marRight w:val="0"/>
                  <w:marTop w:val="0"/>
                  <w:marBottom w:val="300"/>
                  <w:divBdr>
                    <w:top w:val="none" w:sz="0" w:space="0" w:color="auto"/>
                    <w:left w:val="none" w:sz="0" w:space="0" w:color="auto"/>
                    <w:bottom w:val="none" w:sz="0" w:space="0" w:color="auto"/>
                    <w:right w:val="none" w:sz="0" w:space="0" w:color="auto"/>
                  </w:divBdr>
                  <w:divsChild>
                    <w:div w:id="1399477028">
                      <w:marLeft w:val="0"/>
                      <w:marRight w:val="0"/>
                      <w:marTop w:val="0"/>
                      <w:marBottom w:val="0"/>
                      <w:divBdr>
                        <w:top w:val="none" w:sz="0" w:space="0" w:color="auto"/>
                        <w:left w:val="none" w:sz="0" w:space="0" w:color="auto"/>
                        <w:bottom w:val="none" w:sz="0" w:space="0" w:color="auto"/>
                        <w:right w:val="none" w:sz="0" w:space="0" w:color="auto"/>
                      </w:divBdr>
                    </w:div>
                  </w:divsChild>
                </w:div>
                <w:div w:id="2038310689">
                  <w:marLeft w:val="0"/>
                  <w:marRight w:val="0"/>
                  <w:marTop w:val="0"/>
                  <w:marBottom w:val="300"/>
                  <w:divBdr>
                    <w:top w:val="none" w:sz="0" w:space="0" w:color="auto"/>
                    <w:left w:val="none" w:sz="0" w:space="0" w:color="auto"/>
                    <w:bottom w:val="none" w:sz="0" w:space="0" w:color="auto"/>
                    <w:right w:val="none" w:sz="0" w:space="0" w:color="auto"/>
                  </w:divBdr>
                  <w:divsChild>
                    <w:div w:id="620310294">
                      <w:marLeft w:val="0"/>
                      <w:marRight w:val="0"/>
                      <w:marTop w:val="0"/>
                      <w:marBottom w:val="0"/>
                      <w:divBdr>
                        <w:top w:val="none" w:sz="0" w:space="0" w:color="auto"/>
                        <w:left w:val="none" w:sz="0" w:space="0" w:color="auto"/>
                        <w:bottom w:val="none" w:sz="0" w:space="0" w:color="auto"/>
                        <w:right w:val="none" w:sz="0" w:space="0" w:color="auto"/>
                      </w:divBdr>
                    </w:div>
                  </w:divsChild>
                </w:div>
                <w:div w:id="1802648862">
                  <w:marLeft w:val="0"/>
                  <w:marRight w:val="0"/>
                  <w:marTop w:val="0"/>
                  <w:marBottom w:val="300"/>
                  <w:divBdr>
                    <w:top w:val="none" w:sz="0" w:space="0" w:color="auto"/>
                    <w:left w:val="none" w:sz="0" w:space="0" w:color="auto"/>
                    <w:bottom w:val="none" w:sz="0" w:space="0" w:color="auto"/>
                    <w:right w:val="none" w:sz="0" w:space="0" w:color="auto"/>
                  </w:divBdr>
                  <w:divsChild>
                    <w:div w:id="1265000337">
                      <w:marLeft w:val="0"/>
                      <w:marRight w:val="0"/>
                      <w:marTop w:val="0"/>
                      <w:marBottom w:val="0"/>
                      <w:divBdr>
                        <w:top w:val="none" w:sz="0" w:space="0" w:color="auto"/>
                        <w:left w:val="none" w:sz="0" w:space="0" w:color="auto"/>
                        <w:bottom w:val="none" w:sz="0" w:space="0" w:color="auto"/>
                        <w:right w:val="none" w:sz="0" w:space="0" w:color="auto"/>
                      </w:divBdr>
                      <w:divsChild>
                        <w:div w:id="9916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35946">
                  <w:marLeft w:val="0"/>
                  <w:marRight w:val="0"/>
                  <w:marTop w:val="0"/>
                  <w:marBottom w:val="300"/>
                  <w:divBdr>
                    <w:top w:val="none" w:sz="0" w:space="0" w:color="auto"/>
                    <w:left w:val="none" w:sz="0" w:space="0" w:color="auto"/>
                    <w:bottom w:val="none" w:sz="0" w:space="0" w:color="auto"/>
                    <w:right w:val="none" w:sz="0" w:space="0" w:color="auto"/>
                  </w:divBdr>
                  <w:divsChild>
                    <w:div w:id="11807000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71011297">
      <w:bodyDiv w:val="1"/>
      <w:marLeft w:val="0"/>
      <w:marRight w:val="0"/>
      <w:marTop w:val="0"/>
      <w:marBottom w:val="0"/>
      <w:divBdr>
        <w:top w:val="none" w:sz="0" w:space="0" w:color="auto"/>
        <w:left w:val="none" w:sz="0" w:space="0" w:color="auto"/>
        <w:bottom w:val="none" w:sz="0" w:space="0" w:color="auto"/>
        <w:right w:val="none" w:sz="0" w:space="0" w:color="auto"/>
      </w:divBdr>
    </w:div>
    <w:div w:id="1286959672">
      <w:bodyDiv w:val="1"/>
      <w:marLeft w:val="0"/>
      <w:marRight w:val="0"/>
      <w:marTop w:val="0"/>
      <w:marBottom w:val="0"/>
      <w:divBdr>
        <w:top w:val="none" w:sz="0" w:space="0" w:color="auto"/>
        <w:left w:val="none" w:sz="0" w:space="0" w:color="auto"/>
        <w:bottom w:val="none" w:sz="0" w:space="0" w:color="auto"/>
        <w:right w:val="none" w:sz="0" w:space="0" w:color="auto"/>
      </w:divBdr>
    </w:div>
    <w:div w:id="1287465842">
      <w:bodyDiv w:val="1"/>
      <w:marLeft w:val="0"/>
      <w:marRight w:val="0"/>
      <w:marTop w:val="0"/>
      <w:marBottom w:val="0"/>
      <w:divBdr>
        <w:top w:val="none" w:sz="0" w:space="0" w:color="auto"/>
        <w:left w:val="none" w:sz="0" w:space="0" w:color="auto"/>
        <w:bottom w:val="none" w:sz="0" w:space="0" w:color="auto"/>
        <w:right w:val="none" w:sz="0" w:space="0" w:color="auto"/>
      </w:divBdr>
    </w:div>
    <w:div w:id="1289166472">
      <w:bodyDiv w:val="1"/>
      <w:marLeft w:val="0"/>
      <w:marRight w:val="0"/>
      <w:marTop w:val="0"/>
      <w:marBottom w:val="0"/>
      <w:divBdr>
        <w:top w:val="none" w:sz="0" w:space="0" w:color="auto"/>
        <w:left w:val="none" w:sz="0" w:space="0" w:color="auto"/>
        <w:bottom w:val="none" w:sz="0" w:space="0" w:color="auto"/>
        <w:right w:val="none" w:sz="0" w:space="0" w:color="auto"/>
      </w:divBdr>
    </w:div>
    <w:div w:id="1302805286">
      <w:bodyDiv w:val="1"/>
      <w:marLeft w:val="0"/>
      <w:marRight w:val="0"/>
      <w:marTop w:val="0"/>
      <w:marBottom w:val="0"/>
      <w:divBdr>
        <w:top w:val="none" w:sz="0" w:space="0" w:color="auto"/>
        <w:left w:val="none" w:sz="0" w:space="0" w:color="auto"/>
        <w:bottom w:val="none" w:sz="0" w:space="0" w:color="auto"/>
        <w:right w:val="none" w:sz="0" w:space="0" w:color="auto"/>
      </w:divBdr>
    </w:div>
    <w:div w:id="1303122333">
      <w:bodyDiv w:val="1"/>
      <w:marLeft w:val="0"/>
      <w:marRight w:val="0"/>
      <w:marTop w:val="0"/>
      <w:marBottom w:val="0"/>
      <w:divBdr>
        <w:top w:val="none" w:sz="0" w:space="0" w:color="auto"/>
        <w:left w:val="none" w:sz="0" w:space="0" w:color="auto"/>
        <w:bottom w:val="none" w:sz="0" w:space="0" w:color="auto"/>
        <w:right w:val="none" w:sz="0" w:space="0" w:color="auto"/>
      </w:divBdr>
    </w:div>
    <w:div w:id="1303197175">
      <w:bodyDiv w:val="1"/>
      <w:marLeft w:val="0"/>
      <w:marRight w:val="0"/>
      <w:marTop w:val="0"/>
      <w:marBottom w:val="0"/>
      <w:divBdr>
        <w:top w:val="none" w:sz="0" w:space="0" w:color="auto"/>
        <w:left w:val="none" w:sz="0" w:space="0" w:color="auto"/>
        <w:bottom w:val="none" w:sz="0" w:space="0" w:color="auto"/>
        <w:right w:val="none" w:sz="0" w:space="0" w:color="auto"/>
      </w:divBdr>
    </w:div>
    <w:div w:id="1318342014">
      <w:bodyDiv w:val="1"/>
      <w:marLeft w:val="0"/>
      <w:marRight w:val="0"/>
      <w:marTop w:val="0"/>
      <w:marBottom w:val="0"/>
      <w:divBdr>
        <w:top w:val="none" w:sz="0" w:space="0" w:color="auto"/>
        <w:left w:val="none" w:sz="0" w:space="0" w:color="auto"/>
        <w:bottom w:val="none" w:sz="0" w:space="0" w:color="auto"/>
        <w:right w:val="none" w:sz="0" w:space="0" w:color="auto"/>
      </w:divBdr>
    </w:div>
    <w:div w:id="1319308101">
      <w:bodyDiv w:val="1"/>
      <w:marLeft w:val="0"/>
      <w:marRight w:val="0"/>
      <w:marTop w:val="0"/>
      <w:marBottom w:val="0"/>
      <w:divBdr>
        <w:top w:val="none" w:sz="0" w:space="0" w:color="auto"/>
        <w:left w:val="none" w:sz="0" w:space="0" w:color="auto"/>
        <w:bottom w:val="none" w:sz="0" w:space="0" w:color="auto"/>
        <w:right w:val="none" w:sz="0" w:space="0" w:color="auto"/>
      </w:divBdr>
    </w:div>
    <w:div w:id="1322083529">
      <w:bodyDiv w:val="1"/>
      <w:marLeft w:val="0"/>
      <w:marRight w:val="0"/>
      <w:marTop w:val="0"/>
      <w:marBottom w:val="0"/>
      <w:divBdr>
        <w:top w:val="none" w:sz="0" w:space="0" w:color="auto"/>
        <w:left w:val="none" w:sz="0" w:space="0" w:color="auto"/>
        <w:bottom w:val="none" w:sz="0" w:space="0" w:color="auto"/>
        <w:right w:val="none" w:sz="0" w:space="0" w:color="auto"/>
      </w:divBdr>
    </w:div>
    <w:div w:id="1322779866">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35373140">
      <w:bodyDiv w:val="1"/>
      <w:marLeft w:val="0"/>
      <w:marRight w:val="0"/>
      <w:marTop w:val="0"/>
      <w:marBottom w:val="0"/>
      <w:divBdr>
        <w:top w:val="none" w:sz="0" w:space="0" w:color="auto"/>
        <w:left w:val="none" w:sz="0" w:space="0" w:color="auto"/>
        <w:bottom w:val="none" w:sz="0" w:space="0" w:color="auto"/>
        <w:right w:val="none" w:sz="0" w:space="0" w:color="auto"/>
      </w:divBdr>
    </w:div>
    <w:div w:id="1335648180">
      <w:bodyDiv w:val="1"/>
      <w:marLeft w:val="0"/>
      <w:marRight w:val="0"/>
      <w:marTop w:val="0"/>
      <w:marBottom w:val="0"/>
      <w:divBdr>
        <w:top w:val="none" w:sz="0" w:space="0" w:color="auto"/>
        <w:left w:val="none" w:sz="0" w:space="0" w:color="auto"/>
        <w:bottom w:val="none" w:sz="0" w:space="0" w:color="auto"/>
        <w:right w:val="none" w:sz="0" w:space="0" w:color="auto"/>
      </w:divBdr>
    </w:div>
    <w:div w:id="1336766987">
      <w:bodyDiv w:val="1"/>
      <w:marLeft w:val="0"/>
      <w:marRight w:val="0"/>
      <w:marTop w:val="0"/>
      <w:marBottom w:val="0"/>
      <w:divBdr>
        <w:top w:val="none" w:sz="0" w:space="0" w:color="auto"/>
        <w:left w:val="none" w:sz="0" w:space="0" w:color="auto"/>
        <w:bottom w:val="none" w:sz="0" w:space="0" w:color="auto"/>
        <w:right w:val="none" w:sz="0" w:space="0" w:color="auto"/>
      </w:divBdr>
    </w:div>
    <w:div w:id="1338078144">
      <w:bodyDiv w:val="1"/>
      <w:marLeft w:val="0"/>
      <w:marRight w:val="0"/>
      <w:marTop w:val="0"/>
      <w:marBottom w:val="0"/>
      <w:divBdr>
        <w:top w:val="none" w:sz="0" w:space="0" w:color="auto"/>
        <w:left w:val="none" w:sz="0" w:space="0" w:color="auto"/>
        <w:bottom w:val="none" w:sz="0" w:space="0" w:color="auto"/>
        <w:right w:val="none" w:sz="0" w:space="0" w:color="auto"/>
      </w:divBdr>
      <w:divsChild>
        <w:div w:id="1038549481">
          <w:marLeft w:val="0"/>
          <w:marRight w:val="0"/>
          <w:marTop w:val="0"/>
          <w:marBottom w:val="0"/>
          <w:divBdr>
            <w:top w:val="none" w:sz="0" w:space="0" w:color="auto"/>
            <w:left w:val="none" w:sz="0" w:space="0" w:color="auto"/>
            <w:bottom w:val="none" w:sz="0" w:space="0" w:color="auto"/>
            <w:right w:val="none" w:sz="0" w:space="0" w:color="auto"/>
          </w:divBdr>
          <w:divsChild>
            <w:div w:id="1182938844">
              <w:marLeft w:val="0"/>
              <w:marRight w:val="0"/>
              <w:marTop w:val="0"/>
              <w:marBottom w:val="0"/>
              <w:divBdr>
                <w:top w:val="none" w:sz="0" w:space="0" w:color="auto"/>
                <w:left w:val="none" w:sz="0" w:space="0" w:color="auto"/>
                <w:bottom w:val="none" w:sz="0" w:space="0" w:color="auto"/>
                <w:right w:val="none" w:sz="0" w:space="0" w:color="auto"/>
              </w:divBdr>
              <w:divsChild>
                <w:div w:id="771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7728">
      <w:bodyDiv w:val="1"/>
      <w:marLeft w:val="0"/>
      <w:marRight w:val="0"/>
      <w:marTop w:val="0"/>
      <w:marBottom w:val="0"/>
      <w:divBdr>
        <w:top w:val="none" w:sz="0" w:space="0" w:color="auto"/>
        <w:left w:val="none" w:sz="0" w:space="0" w:color="auto"/>
        <w:bottom w:val="none" w:sz="0" w:space="0" w:color="auto"/>
        <w:right w:val="none" w:sz="0" w:space="0" w:color="auto"/>
      </w:divBdr>
    </w:div>
    <w:div w:id="1350792644">
      <w:bodyDiv w:val="1"/>
      <w:marLeft w:val="0"/>
      <w:marRight w:val="0"/>
      <w:marTop w:val="0"/>
      <w:marBottom w:val="0"/>
      <w:divBdr>
        <w:top w:val="none" w:sz="0" w:space="0" w:color="auto"/>
        <w:left w:val="none" w:sz="0" w:space="0" w:color="auto"/>
        <w:bottom w:val="none" w:sz="0" w:space="0" w:color="auto"/>
        <w:right w:val="none" w:sz="0" w:space="0" w:color="auto"/>
      </w:divBdr>
    </w:div>
    <w:div w:id="1351301517">
      <w:bodyDiv w:val="1"/>
      <w:marLeft w:val="0"/>
      <w:marRight w:val="0"/>
      <w:marTop w:val="0"/>
      <w:marBottom w:val="0"/>
      <w:divBdr>
        <w:top w:val="none" w:sz="0" w:space="0" w:color="auto"/>
        <w:left w:val="none" w:sz="0" w:space="0" w:color="auto"/>
        <w:bottom w:val="none" w:sz="0" w:space="0" w:color="auto"/>
        <w:right w:val="none" w:sz="0" w:space="0" w:color="auto"/>
      </w:divBdr>
      <w:divsChild>
        <w:div w:id="443424761">
          <w:marLeft w:val="0"/>
          <w:marRight w:val="0"/>
          <w:marTop w:val="0"/>
          <w:marBottom w:val="300"/>
          <w:divBdr>
            <w:top w:val="none" w:sz="0" w:space="0" w:color="auto"/>
            <w:left w:val="none" w:sz="0" w:space="0" w:color="auto"/>
            <w:bottom w:val="none" w:sz="0" w:space="0" w:color="auto"/>
            <w:right w:val="none" w:sz="0" w:space="0" w:color="auto"/>
          </w:divBdr>
          <w:divsChild>
            <w:div w:id="1112090711">
              <w:marLeft w:val="0"/>
              <w:marRight w:val="0"/>
              <w:marTop w:val="0"/>
              <w:marBottom w:val="0"/>
              <w:divBdr>
                <w:top w:val="none" w:sz="0" w:space="0" w:color="auto"/>
                <w:left w:val="none" w:sz="0" w:space="0" w:color="auto"/>
                <w:bottom w:val="none" w:sz="0" w:space="0" w:color="auto"/>
                <w:right w:val="none" w:sz="0" w:space="0" w:color="auto"/>
              </w:divBdr>
            </w:div>
          </w:divsChild>
        </w:div>
        <w:div w:id="855339498">
          <w:marLeft w:val="0"/>
          <w:marRight w:val="0"/>
          <w:marTop w:val="0"/>
          <w:marBottom w:val="300"/>
          <w:divBdr>
            <w:top w:val="none" w:sz="0" w:space="0" w:color="auto"/>
            <w:left w:val="none" w:sz="0" w:space="0" w:color="auto"/>
            <w:bottom w:val="none" w:sz="0" w:space="0" w:color="auto"/>
            <w:right w:val="none" w:sz="0" w:space="0" w:color="auto"/>
          </w:divBdr>
          <w:divsChild>
            <w:div w:id="337542271">
              <w:marLeft w:val="0"/>
              <w:marRight w:val="0"/>
              <w:marTop w:val="0"/>
              <w:marBottom w:val="0"/>
              <w:divBdr>
                <w:top w:val="none" w:sz="0" w:space="0" w:color="auto"/>
                <w:left w:val="none" w:sz="0" w:space="0" w:color="auto"/>
                <w:bottom w:val="none" w:sz="0" w:space="0" w:color="auto"/>
                <w:right w:val="none" w:sz="0" w:space="0" w:color="auto"/>
              </w:divBdr>
            </w:div>
          </w:divsChild>
        </w:div>
        <w:div w:id="831531015">
          <w:marLeft w:val="0"/>
          <w:marRight w:val="0"/>
          <w:marTop w:val="0"/>
          <w:marBottom w:val="300"/>
          <w:divBdr>
            <w:top w:val="none" w:sz="0" w:space="0" w:color="auto"/>
            <w:left w:val="none" w:sz="0" w:space="0" w:color="auto"/>
            <w:bottom w:val="none" w:sz="0" w:space="0" w:color="auto"/>
            <w:right w:val="none" w:sz="0" w:space="0" w:color="auto"/>
          </w:divBdr>
          <w:divsChild>
            <w:div w:id="1754665102">
              <w:marLeft w:val="0"/>
              <w:marRight w:val="0"/>
              <w:marTop w:val="0"/>
              <w:marBottom w:val="0"/>
              <w:divBdr>
                <w:top w:val="none" w:sz="0" w:space="0" w:color="auto"/>
                <w:left w:val="none" w:sz="0" w:space="0" w:color="auto"/>
                <w:bottom w:val="none" w:sz="0" w:space="0" w:color="auto"/>
                <w:right w:val="none" w:sz="0" w:space="0" w:color="auto"/>
              </w:divBdr>
              <w:divsChild>
                <w:div w:id="14984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2761">
          <w:marLeft w:val="0"/>
          <w:marRight w:val="0"/>
          <w:marTop w:val="0"/>
          <w:marBottom w:val="300"/>
          <w:divBdr>
            <w:top w:val="none" w:sz="0" w:space="0" w:color="auto"/>
            <w:left w:val="none" w:sz="0" w:space="0" w:color="auto"/>
            <w:bottom w:val="none" w:sz="0" w:space="0" w:color="auto"/>
            <w:right w:val="none" w:sz="0" w:space="0" w:color="auto"/>
          </w:divBdr>
          <w:divsChild>
            <w:div w:id="9091964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57348102">
      <w:bodyDiv w:val="1"/>
      <w:marLeft w:val="0"/>
      <w:marRight w:val="0"/>
      <w:marTop w:val="0"/>
      <w:marBottom w:val="0"/>
      <w:divBdr>
        <w:top w:val="none" w:sz="0" w:space="0" w:color="auto"/>
        <w:left w:val="none" w:sz="0" w:space="0" w:color="auto"/>
        <w:bottom w:val="none" w:sz="0" w:space="0" w:color="auto"/>
        <w:right w:val="none" w:sz="0" w:space="0" w:color="auto"/>
      </w:divBdr>
    </w:div>
    <w:div w:id="1358241201">
      <w:bodyDiv w:val="1"/>
      <w:marLeft w:val="0"/>
      <w:marRight w:val="0"/>
      <w:marTop w:val="0"/>
      <w:marBottom w:val="0"/>
      <w:divBdr>
        <w:top w:val="none" w:sz="0" w:space="0" w:color="auto"/>
        <w:left w:val="none" w:sz="0" w:space="0" w:color="auto"/>
        <w:bottom w:val="none" w:sz="0" w:space="0" w:color="auto"/>
        <w:right w:val="none" w:sz="0" w:space="0" w:color="auto"/>
      </w:divBdr>
    </w:div>
    <w:div w:id="1363631872">
      <w:bodyDiv w:val="1"/>
      <w:marLeft w:val="0"/>
      <w:marRight w:val="0"/>
      <w:marTop w:val="0"/>
      <w:marBottom w:val="0"/>
      <w:divBdr>
        <w:top w:val="none" w:sz="0" w:space="0" w:color="auto"/>
        <w:left w:val="none" w:sz="0" w:space="0" w:color="auto"/>
        <w:bottom w:val="none" w:sz="0" w:space="0" w:color="auto"/>
        <w:right w:val="none" w:sz="0" w:space="0" w:color="auto"/>
      </w:divBdr>
    </w:div>
    <w:div w:id="1368523856">
      <w:bodyDiv w:val="1"/>
      <w:marLeft w:val="0"/>
      <w:marRight w:val="0"/>
      <w:marTop w:val="0"/>
      <w:marBottom w:val="0"/>
      <w:divBdr>
        <w:top w:val="none" w:sz="0" w:space="0" w:color="auto"/>
        <w:left w:val="none" w:sz="0" w:space="0" w:color="auto"/>
        <w:bottom w:val="none" w:sz="0" w:space="0" w:color="auto"/>
        <w:right w:val="none" w:sz="0" w:space="0" w:color="auto"/>
      </w:divBdr>
    </w:div>
    <w:div w:id="1368987695">
      <w:bodyDiv w:val="1"/>
      <w:marLeft w:val="0"/>
      <w:marRight w:val="0"/>
      <w:marTop w:val="0"/>
      <w:marBottom w:val="0"/>
      <w:divBdr>
        <w:top w:val="none" w:sz="0" w:space="0" w:color="auto"/>
        <w:left w:val="none" w:sz="0" w:space="0" w:color="auto"/>
        <w:bottom w:val="none" w:sz="0" w:space="0" w:color="auto"/>
        <w:right w:val="none" w:sz="0" w:space="0" w:color="auto"/>
      </w:divBdr>
    </w:div>
    <w:div w:id="1371877471">
      <w:bodyDiv w:val="1"/>
      <w:marLeft w:val="0"/>
      <w:marRight w:val="0"/>
      <w:marTop w:val="0"/>
      <w:marBottom w:val="0"/>
      <w:divBdr>
        <w:top w:val="none" w:sz="0" w:space="0" w:color="auto"/>
        <w:left w:val="none" w:sz="0" w:space="0" w:color="auto"/>
        <w:bottom w:val="none" w:sz="0" w:space="0" w:color="auto"/>
        <w:right w:val="none" w:sz="0" w:space="0" w:color="auto"/>
      </w:divBdr>
    </w:div>
    <w:div w:id="1382636564">
      <w:bodyDiv w:val="1"/>
      <w:marLeft w:val="0"/>
      <w:marRight w:val="0"/>
      <w:marTop w:val="0"/>
      <w:marBottom w:val="0"/>
      <w:divBdr>
        <w:top w:val="none" w:sz="0" w:space="0" w:color="auto"/>
        <w:left w:val="none" w:sz="0" w:space="0" w:color="auto"/>
        <w:bottom w:val="none" w:sz="0" w:space="0" w:color="auto"/>
        <w:right w:val="none" w:sz="0" w:space="0" w:color="auto"/>
      </w:divBdr>
    </w:div>
    <w:div w:id="1385331359">
      <w:bodyDiv w:val="1"/>
      <w:marLeft w:val="0"/>
      <w:marRight w:val="0"/>
      <w:marTop w:val="0"/>
      <w:marBottom w:val="0"/>
      <w:divBdr>
        <w:top w:val="none" w:sz="0" w:space="0" w:color="auto"/>
        <w:left w:val="none" w:sz="0" w:space="0" w:color="auto"/>
        <w:bottom w:val="none" w:sz="0" w:space="0" w:color="auto"/>
        <w:right w:val="none" w:sz="0" w:space="0" w:color="auto"/>
      </w:divBdr>
    </w:div>
    <w:div w:id="1389038485">
      <w:bodyDiv w:val="1"/>
      <w:marLeft w:val="0"/>
      <w:marRight w:val="0"/>
      <w:marTop w:val="0"/>
      <w:marBottom w:val="0"/>
      <w:divBdr>
        <w:top w:val="none" w:sz="0" w:space="0" w:color="auto"/>
        <w:left w:val="none" w:sz="0" w:space="0" w:color="auto"/>
        <w:bottom w:val="none" w:sz="0" w:space="0" w:color="auto"/>
        <w:right w:val="none" w:sz="0" w:space="0" w:color="auto"/>
      </w:divBdr>
    </w:div>
    <w:div w:id="1397705592">
      <w:bodyDiv w:val="1"/>
      <w:marLeft w:val="0"/>
      <w:marRight w:val="0"/>
      <w:marTop w:val="0"/>
      <w:marBottom w:val="0"/>
      <w:divBdr>
        <w:top w:val="none" w:sz="0" w:space="0" w:color="auto"/>
        <w:left w:val="none" w:sz="0" w:space="0" w:color="auto"/>
        <w:bottom w:val="none" w:sz="0" w:space="0" w:color="auto"/>
        <w:right w:val="none" w:sz="0" w:space="0" w:color="auto"/>
      </w:divBdr>
    </w:div>
    <w:div w:id="1402557686">
      <w:bodyDiv w:val="1"/>
      <w:marLeft w:val="0"/>
      <w:marRight w:val="0"/>
      <w:marTop w:val="0"/>
      <w:marBottom w:val="0"/>
      <w:divBdr>
        <w:top w:val="none" w:sz="0" w:space="0" w:color="auto"/>
        <w:left w:val="none" w:sz="0" w:space="0" w:color="auto"/>
        <w:bottom w:val="none" w:sz="0" w:space="0" w:color="auto"/>
        <w:right w:val="none" w:sz="0" w:space="0" w:color="auto"/>
      </w:divBdr>
    </w:div>
    <w:div w:id="1406142710">
      <w:bodyDiv w:val="1"/>
      <w:marLeft w:val="0"/>
      <w:marRight w:val="0"/>
      <w:marTop w:val="0"/>
      <w:marBottom w:val="0"/>
      <w:divBdr>
        <w:top w:val="none" w:sz="0" w:space="0" w:color="auto"/>
        <w:left w:val="none" w:sz="0" w:space="0" w:color="auto"/>
        <w:bottom w:val="none" w:sz="0" w:space="0" w:color="auto"/>
        <w:right w:val="none" w:sz="0" w:space="0" w:color="auto"/>
      </w:divBdr>
    </w:div>
    <w:div w:id="1410695162">
      <w:bodyDiv w:val="1"/>
      <w:marLeft w:val="0"/>
      <w:marRight w:val="0"/>
      <w:marTop w:val="0"/>
      <w:marBottom w:val="0"/>
      <w:divBdr>
        <w:top w:val="none" w:sz="0" w:space="0" w:color="auto"/>
        <w:left w:val="none" w:sz="0" w:space="0" w:color="auto"/>
        <w:bottom w:val="none" w:sz="0" w:space="0" w:color="auto"/>
        <w:right w:val="none" w:sz="0" w:space="0" w:color="auto"/>
      </w:divBdr>
    </w:div>
    <w:div w:id="1412580694">
      <w:bodyDiv w:val="1"/>
      <w:marLeft w:val="0"/>
      <w:marRight w:val="0"/>
      <w:marTop w:val="0"/>
      <w:marBottom w:val="0"/>
      <w:divBdr>
        <w:top w:val="none" w:sz="0" w:space="0" w:color="auto"/>
        <w:left w:val="none" w:sz="0" w:space="0" w:color="auto"/>
        <w:bottom w:val="none" w:sz="0" w:space="0" w:color="auto"/>
        <w:right w:val="none" w:sz="0" w:space="0" w:color="auto"/>
      </w:divBdr>
    </w:div>
    <w:div w:id="14135783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2752169">
      <w:bodyDiv w:val="1"/>
      <w:marLeft w:val="0"/>
      <w:marRight w:val="0"/>
      <w:marTop w:val="0"/>
      <w:marBottom w:val="0"/>
      <w:divBdr>
        <w:top w:val="none" w:sz="0" w:space="0" w:color="auto"/>
        <w:left w:val="none" w:sz="0" w:space="0" w:color="auto"/>
        <w:bottom w:val="none" w:sz="0" w:space="0" w:color="auto"/>
        <w:right w:val="none" w:sz="0" w:space="0" w:color="auto"/>
      </w:divBdr>
    </w:div>
    <w:div w:id="1434016041">
      <w:bodyDiv w:val="1"/>
      <w:marLeft w:val="0"/>
      <w:marRight w:val="0"/>
      <w:marTop w:val="0"/>
      <w:marBottom w:val="0"/>
      <w:divBdr>
        <w:top w:val="none" w:sz="0" w:space="0" w:color="auto"/>
        <w:left w:val="none" w:sz="0" w:space="0" w:color="auto"/>
        <w:bottom w:val="none" w:sz="0" w:space="0" w:color="auto"/>
        <w:right w:val="none" w:sz="0" w:space="0" w:color="auto"/>
      </w:divBdr>
    </w:div>
    <w:div w:id="1434939155">
      <w:bodyDiv w:val="1"/>
      <w:marLeft w:val="0"/>
      <w:marRight w:val="0"/>
      <w:marTop w:val="0"/>
      <w:marBottom w:val="0"/>
      <w:divBdr>
        <w:top w:val="none" w:sz="0" w:space="0" w:color="auto"/>
        <w:left w:val="none" w:sz="0" w:space="0" w:color="auto"/>
        <w:bottom w:val="none" w:sz="0" w:space="0" w:color="auto"/>
        <w:right w:val="none" w:sz="0" w:space="0" w:color="auto"/>
      </w:divBdr>
    </w:div>
    <w:div w:id="1443695376">
      <w:bodyDiv w:val="1"/>
      <w:marLeft w:val="0"/>
      <w:marRight w:val="0"/>
      <w:marTop w:val="0"/>
      <w:marBottom w:val="0"/>
      <w:divBdr>
        <w:top w:val="none" w:sz="0" w:space="0" w:color="auto"/>
        <w:left w:val="none" w:sz="0" w:space="0" w:color="auto"/>
        <w:bottom w:val="none" w:sz="0" w:space="0" w:color="auto"/>
        <w:right w:val="none" w:sz="0" w:space="0" w:color="auto"/>
      </w:divBdr>
    </w:div>
    <w:div w:id="1447195354">
      <w:bodyDiv w:val="1"/>
      <w:marLeft w:val="0"/>
      <w:marRight w:val="0"/>
      <w:marTop w:val="0"/>
      <w:marBottom w:val="0"/>
      <w:divBdr>
        <w:top w:val="none" w:sz="0" w:space="0" w:color="auto"/>
        <w:left w:val="none" w:sz="0" w:space="0" w:color="auto"/>
        <w:bottom w:val="none" w:sz="0" w:space="0" w:color="auto"/>
        <w:right w:val="none" w:sz="0" w:space="0" w:color="auto"/>
      </w:divBdr>
    </w:div>
    <w:div w:id="1447961669">
      <w:bodyDiv w:val="1"/>
      <w:marLeft w:val="0"/>
      <w:marRight w:val="0"/>
      <w:marTop w:val="0"/>
      <w:marBottom w:val="0"/>
      <w:divBdr>
        <w:top w:val="none" w:sz="0" w:space="0" w:color="auto"/>
        <w:left w:val="none" w:sz="0" w:space="0" w:color="auto"/>
        <w:bottom w:val="none" w:sz="0" w:space="0" w:color="auto"/>
        <w:right w:val="none" w:sz="0" w:space="0" w:color="auto"/>
      </w:divBdr>
    </w:div>
    <w:div w:id="1460370680">
      <w:bodyDiv w:val="1"/>
      <w:marLeft w:val="0"/>
      <w:marRight w:val="0"/>
      <w:marTop w:val="0"/>
      <w:marBottom w:val="0"/>
      <w:divBdr>
        <w:top w:val="none" w:sz="0" w:space="0" w:color="auto"/>
        <w:left w:val="none" w:sz="0" w:space="0" w:color="auto"/>
        <w:bottom w:val="none" w:sz="0" w:space="0" w:color="auto"/>
        <w:right w:val="none" w:sz="0" w:space="0" w:color="auto"/>
      </w:divBdr>
    </w:div>
    <w:div w:id="1461071990">
      <w:bodyDiv w:val="1"/>
      <w:marLeft w:val="0"/>
      <w:marRight w:val="0"/>
      <w:marTop w:val="0"/>
      <w:marBottom w:val="0"/>
      <w:divBdr>
        <w:top w:val="none" w:sz="0" w:space="0" w:color="auto"/>
        <w:left w:val="none" w:sz="0" w:space="0" w:color="auto"/>
        <w:bottom w:val="none" w:sz="0" w:space="0" w:color="auto"/>
        <w:right w:val="none" w:sz="0" w:space="0" w:color="auto"/>
      </w:divBdr>
    </w:div>
    <w:div w:id="1462266163">
      <w:bodyDiv w:val="1"/>
      <w:marLeft w:val="0"/>
      <w:marRight w:val="0"/>
      <w:marTop w:val="0"/>
      <w:marBottom w:val="0"/>
      <w:divBdr>
        <w:top w:val="none" w:sz="0" w:space="0" w:color="auto"/>
        <w:left w:val="none" w:sz="0" w:space="0" w:color="auto"/>
        <w:bottom w:val="none" w:sz="0" w:space="0" w:color="auto"/>
        <w:right w:val="none" w:sz="0" w:space="0" w:color="auto"/>
      </w:divBdr>
    </w:div>
    <w:div w:id="1468667633">
      <w:bodyDiv w:val="1"/>
      <w:marLeft w:val="0"/>
      <w:marRight w:val="0"/>
      <w:marTop w:val="0"/>
      <w:marBottom w:val="0"/>
      <w:divBdr>
        <w:top w:val="none" w:sz="0" w:space="0" w:color="auto"/>
        <w:left w:val="none" w:sz="0" w:space="0" w:color="auto"/>
        <w:bottom w:val="none" w:sz="0" w:space="0" w:color="auto"/>
        <w:right w:val="none" w:sz="0" w:space="0" w:color="auto"/>
      </w:divBdr>
    </w:div>
    <w:div w:id="1472478290">
      <w:bodyDiv w:val="1"/>
      <w:marLeft w:val="0"/>
      <w:marRight w:val="0"/>
      <w:marTop w:val="0"/>
      <w:marBottom w:val="0"/>
      <w:divBdr>
        <w:top w:val="none" w:sz="0" w:space="0" w:color="auto"/>
        <w:left w:val="none" w:sz="0" w:space="0" w:color="auto"/>
        <w:bottom w:val="none" w:sz="0" w:space="0" w:color="auto"/>
        <w:right w:val="none" w:sz="0" w:space="0" w:color="auto"/>
      </w:divBdr>
    </w:div>
    <w:div w:id="1478644773">
      <w:bodyDiv w:val="1"/>
      <w:marLeft w:val="0"/>
      <w:marRight w:val="0"/>
      <w:marTop w:val="0"/>
      <w:marBottom w:val="0"/>
      <w:divBdr>
        <w:top w:val="none" w:sz="0" w:space="0" w:color="auto"/>
        <w:left w:val="none" w:sz="0" w:space="0" w:color="auto"/>
        <w:bottom w:val="none" w:sz="0" w:space="0" w:color="auto"/>
        <w:right w:val="none" w:sz="0" w:space="0" w:color="auto"/>
      </w:divBdr>
    </w:div>
    <w:div w:id="1478841671">
      <w:bodyDiv w:val="1"/>
      <w:marLeft w:val="0"/>
      <w:marRight w:val="0"/>
      <w:marTop w:val="0"/>
      <w:marBottom w:val="0"/>
      <w:divBdr>
        <w:top w:val="none" w:sz="0" w:space="0" w:color="auto"/>
        <w:left w:val="none" w:sz="0" w:space="0" w:color="auto"/>
        <w:bottom w:val="none" w:sz="0" w:space="0" w:color="auto"/>
        <w:right w:val="none" w:sz="0" w:space="0" w:color="auto"/>
      </w:divBdr>
    </w:div>
    <w:div w:id="1482310695">
      <w:bodyDiv w:val="1"/>
      <w:marLeft w:val="0"/>
      <w:marRight w:val="0"/>
      <w:marTop w:val="0"/>
      <w:marBottom w:val="0"/>
      <w:divBdr>
        <w:top w:val="none" w:sz="0" w:space="0" w:color="auto"/>
        <w:left w:val="none" w:sz="0" w:space="0" w:color="auto"/>
        <w:bottom w:val="none" w:sz="0" w:space="0" w:color="auto"/>
        <w:right w:val="none" w:sz="0" w:space="0" w:color="auto"/>
      </w:divBdr>
    </w:div>
    <w:div w:id="1492600454">
      <w:bodyDiv w:val="1"/>
      <w:marLeft w:val="0"/>
      <w:marRight w:val="0"/>
      <w:marTop w:val="0"/>
      <w:marBottom w:val="0"/>
      <w:divBdr>
        <w:top w:val="none" w:sz="0" w:space="0" w:color="auto"/>
        <w:left w:val="none" w:sz="0" w:space="0" w:color="auto"/>
        <w:bottom w:val="none" w:sz="0" w:space="0" w:color="auto"/>
        <w:right w:val="none" w:sz="0" w:space="0" w:color="auto"/>
      </w:divBdr>
    </w:div>
    <w:div w:id="1492985378">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1675972">
      <w:bodyDiv w:val="1"/>
      <w:marLeft w:val="0"/>
      <w:marRight w:val="0"/>
      <w:marTop w:val="0"/>
      <w:marBottom w:val="0"/>
      <w:divBdr>
        <w:top w:val="none" w:sz="0" w:space="0" w:color="auto"/>
        <w:left w:val="none" w:sz="0" w:space="0" w:color="auto"/>
        <w:bottom w:val="none" w:sz="0" w:space="0" w:color="auto"/>
        <w:right w:val="none" w:sz="0" w:space="0" w:color="auto"/>
      </w:divBdr>
    </w:div>
    <w:div w:id="1513911183">
      <w:bodyDiv w:val="1"/>
      <w:marLeft w:val="0"/>
      <w:marRight w:val="0"/>
      <w:marTop w:val="0"/>
      <w:marBottom w:val="0"/>
      <w:divBdr>
        <w:top w:val="none" w:sz="0" w:space="0" w:color="auto"/>
        <w:left w:val="none" w:sz="0" w:space="0" w:color="auto"/>
        <w:bottom w:val="none" w:sz="0" w:space="0" w:color="auto"/>
        <w:right w:val="none" w:sz="0" w:space="0" w:color="auto"/>
      </w:divBdr>
    </w:div>
    <w:div w:id="1519540249">
      <w:bodyDiv w:val="1"/>
      <w:marLeft w:val="0"/>
      <w:marRight w:val="0"/>
      <w:marTop w:val="0"/>
      <w:marBottom w:val="0"/>
      <w:divBdr>
        <w:top w:val="none" w:sz="0" w:space="0" w:color="auto"/>
        <w:left w:val="none" w:sz="0" w:space="0" w:color="auto"/>
        <w:bottom w:val="none" w:sz="0" w:space="0" w:color="auto"/>
        <w:right w:val="none" w:sz="0" w:space="0" w:color="auto"/>
      </w:divBdr>
    </w:div>
    <w:div w:id="1525512462">
      <w:bodyDiv w:val="1"/>
      <w:marLeft w:val="0"/>
      <w:marRight w:val="0"/>
      <w:marTop w:val="0"/>
      <w:marBottom w:val="0"/>
      <w:divBdr>
        <w:top w:val="none" w:sz="0" w:space="0" w:color="auto"/>
        <w:left w:val="none" w:sz="0" w:space="0" w:color="auto"/>
        <w:bottom w:val="none" w:sz="0" w:space="0" w:color="auto"/>
        <w:right w:val="none" w:sz="0" w:space="0" w:color="auto"/>
      </w:divBdr>
    </w:div>
    <w:div w:id="1531529977">
      <w:bodyDiv w:val="1"/>
      <w:marLeft w:val="0"/>
      <w:marRight w:val="0"/>
      <w:marTop w:val="0"/>
      <w:marBottom w:val="0"/>
      <w:divBdr>
        <w:top w:val="none" w:sz="0" w:space="0" w:color="auto"/>
        <w:left w:val="none" w:sz="0" w:space="0" w:color="auto"/>
        <w:bottom w:val="none" w:sz="0" w:space="0" w:color="auto"/>
        <w:right w:val="none" w:sz="0" w:space="0" w:color="auto"/>
      </w:divBdr>
    </w:div>
    <w:div w:id="1531531741">
      <w:bodyDiv w:val="1"/>
      <w:marLeft w:val="0"/>
      <w:marRight w:val="0"/>
      <w:marTop w:val="0"/>
      <w:marBottom w:val="0"/>
      <w:divBdr>
        <w:top w:val="none" w:sz="0" w:space="0" w:color="auto"/>
        <w:left w:val="none" w:sz="0" w:space="0" w:color="auto"/>
        <w:bottom w:val="none" w:sz="0" w:space="0" w:color="auto"/>
        <w:right w:val="none" w:sz="0" w:space="0" w:color="auto"/>
      </w:divBdr>
    </w:div>
    <w:div w:id="1532067535">
      <w:bodyDiv w:val="1"/>
      <w:marLeft w:val="0"/>
      <w:marRight w:val="0"/>
      <w:marTop w:val="0"/>
      <w:marBottom w:val="0"/>
      <w:divBdr>
        <w:top w:val="none" w:sz="0" w:space="0" w:color="auto"/>
        <w:left w:val="none" w:sz="0" w:space="0" w:color="auto"/>
        <w:bottom w:val="none" w:sz="0" w:space="0" w:color="auto"/>
        <w:right w:val="none" w:sz="0" w:space="0" w:color="auto"/>
      </w:divBdr>
    </w:div>
    <w:div w:id="1532649759">
      <w:bodyDiv w:val="1"/>
      <w:marLeft w:val="0"/>
      <w:marRight w:val="0"/>
      <w:marTop w:val="0"/>
      <w:marBottom w:val="0"/>
      <w:divBdr>
        <w:top w:val="none" w:sz="0" w:space="0" w:color="auto"/>
        <w:left w:val="none" w:sz="0" w:space="0" w:color="auto"/>
        <w:bottom w:val="none" w:sz="0" w:space="0" w:color="auto"/>
        <w:right w:val="none" w:sz="0" w:space="0" w:color="auto"/>
      </w:divBdr>
    </w:div>
    <w:div w:id="1535269232">
      <w:bodyDiv w:val="1"/>
      <w:marLeft w:val="0"/>
      <w:marRight w:val="0"/>
      <w:marTop w:val="0"/>
      <w:marBottom w:val="0"/>
      <w:divBdr>
        <w:top w:val="none" w:sz="0" w:space="0" w:color="auto"/>
        <w:left w:val="none" w:sz="0" w:space="0" w:color="auto"/>
        <w:bottom w:val="none" w:sz="0" w:space="0" w:color="auto"/>
        <w:right w:val="none" w:sz="0" w:space="0" w:color="auto"/>
      </w:divBdr>
    </w:div>
    <w:div w:id="1536190885">
      <w:bodyDiv w:val="1"/>
      <w:marLeft w:val="0"/>
      <w:marRight w:val="0"/>
      <w:marTop w:val="0"/>
      <w:marBottom w:val="0"/>
      <w:divBdr>
        <w:top w:val="none" w:sz="0" w:space="0" w:color="auto"/>
        <w:left w:val="none" w:sz="0" w:space="0" w:color="auto"/>
        <w:bottom w:val="none" w:sz="0" w:space="0" w:color="auto"/>
        <w:right w:val="none" w:sz="0" w:space="0" w:color="auto"/>
      </w:divBdr>
    </w:div>
    <w:div w:id="1536311643">
      <w:bodyDiv w:val="1"/>
      <w:marLeft w:val="0"/>
      <w:marRight w:val="0"/>
      <w:marTop w:val="0"/>
      <w:marBottom w:val="0"/>
      <w:divBdr>
        <w:top w:val="none" w:sz="0" w:space="0" w:color="auto"/>
        <w:left w:val="none" w:sz="0" w:space="0" w:color="auto"/>
        <w:bottom w:val="none" w:sz="0" w:space="0" w:color="auto"/>
        <w:right w:val="none" w:sz="0" w:space="0" w:color="auto"/>
      </w:divBdr>
    </w:div>
    <w:div w:id="1538159664">
      <w:bodyDiv w:val="1"/>
      <w:marLeft w:val="0"/>
      <w:marRight w:val="0"/>
      <w:marTop w:val="0"/>
      <w:marBottom w:val="0"/>
      <w:divBdr>
        <w:top w:val="none" w:sz="0" w:space="0" w:color="auto"/>
        <w:left w:val="none" w:sz="0" w:space="0" w:color="auto"/>
        <w:bottom w:val="none" w:sz="0" w:space="0" w:color="auto"/>
        <w:right w:val="none" w:sz="0" w:space="0" w:color="auto"/>
      </w:divBdr>
    </w:div>
    <w:div w:id="1542204519">
      <w:bodyDiv w:val="1"/>
      <w:marLeft w:val="0"/>
      <w:marRight w:val="0"/>
      <w:marTop w:val="0"/>
      <w:marBottom w:val="0"/>
      <w:divBdr>
        <w:top w:val="none" w:sz="0" w:space="0" w:color="auto"/>
        <w:left w:val="none" w:sz="0" w:space="0" w:color="auto"/>
        <w:bottom w:val="none" w:sz="0" w:space="0" w:color="auto"/>
        <w:right w:val="none" w:sz="0" w:space="0" w:color="auto"/>
      </w:divBdr>
    </w:div>
    <w:div w:id="1543056669">
      <w:bodyDiv w:val="1"/>
      <w:marLeft w:val="0"/>
      <w:marRight w:val="0"/>
      <w:marTop w:val="0"/>
      <w:marBottom w:val="0"/>
      <w:divBdr>
        <w:top w:val="none" w:sz="0" w:space="0" w:color="auto"/>
        <w:left w:val="none" w:sz="0" w:space="0" w:color="auto"/>
        <w:bottom w:val="none" w:sz="0" w:space="0" w:color="auto"/>
        <w:right w:val="none" w:sz="0" w:space="0" w:color="auto"/>
      </w:divBdr>
    </w:div>
    <w:div w:id="1550916716">
      <w:bodyDiv w:val="1"/>
      <w:marLeft w:val="0"/>
      <w:marRight w:val="0"/>
      <w:marTop w:val="0"/>
      <w:marBottom w:val="0"/>
      <w:divBdr>
        <w:top w:val="none" w:sz="0" w:space="0" w:color="auto"/>
        <w:left w:val="none" w:sz="0" w:space="0" w:color="auto"/>
        <w:bottom w:val="none" w:sz="0" w:space="0" w:color="auto"/>
        <w:right w:val="none" w:sz="0" w:space="0" w:color="auto"/>
      </w:divBdr>
    </w:div>
    <w:div w:id="1573732307">
      <w:bodyDiv w:val="1"/>
      <w:marLeft w:val="0"/>
      <w:marRight w:val="0"/>
      <w:marTop w:val="0"/>
      <w:marBottom w:val="0"/>
      <w:divBdr>
        <w:top w:val="none" w:sz="0" w:space="0" w:color="auto"/>
        <w:left w:val="none" w:sz="0" w:space="0" w:color="auto"/>
        <w:bottom w:val="none" w:sz="0" w:space="0" w:color="auto"/>
        <w:right w:val="none" w:sz="0" w:space="0" w:color="auto"/>
      </w:divBdr>
    </w:div>
    <w:div w:id="1581402047">
      <w:bodyDiv w:val="1"/>
      <w:marLeft w:val="0"/>
      <w:marRight w:val="0"/>
      <w:marTop w:val="0"/>
      <w:marBottom w:val="0"/>
      <w:divBdr>
        <w:top w:val="none" w:sz="0" w:space="0" w:color="auto"/>
        <w:left w:val="none" w:sz="0" w:space="0" w:color="auto"/>
        <w:bottom w:val="none" w:sz="0" w:space="0" w:color="auto"/>
        <w:right w:val="none" w:sz="0" w:space="0" w:color="auto"/>
      </w:divBdr>
    </w:div>
    <w:div w:id="1591230722">
      <w:bodyDiv w:val="1"/>
      <w:marLeft w:val="0"/>
      <w:marRight w:val="0"/>
      <w:marTop w:val="0"/>
      <w:marBottom w:val="0"/>
      <w:divBdr>
        <w:top w:val="none" w:sz="0" w:space="0" w:color="auto"/>
        <w:left w:val="none" w:sz="0" w:space="0" w:color="auto"/>
        <w:bottom w:val="none" w:sz="0" w:space="0" w:color="auto"/>
        <w:right w:val="none" w:sz="0" w:space="0" w:color="auto"/>
      </w:divBdr>
    </w:div>
    <w:div w:id="1607158204">
      <w:bodyDiv w:val="1"/>
      <w:marLeft w:val="0"/>
      <w:marRight w:val="0"/>
      <w:marTop w:val="0"/>
      <w:marBottom w:val="0"/>
      <w:divBdr>
        <w:top w:val="none" w:sz="0" w:space="0" w:color="auto"/>
        <w:left w:val="none" w:sz="0" w:space="0" w:color="auto"/>
        <w:bottom w:val="none" w:sz="0" w:space="0" w:color="auto"/>
        <w:right w:val="none" w:sz="0" w:space="0" w:color="auto"/>
      </w:divBdr>
    </w:div>
    <w:div w:id="1608079302">
      <w:bodyDiv w:val="1"/>
      <w:marLeft w:val="0"/>
      <w:marRight w:val="0"/>
      <w:marTop w:val="0"/>
      <w:marBottom w:val="0"/>
      <w:divBdr>
        <w:top w:val="none" w:sz="0" w:space="0" w:color="auto"/>
        <w:left w:val="none" w:sz="0" w:space="0" w:color="auto"/>
        <w:bottom w:val="none" w:sz="0" w:space="0" w:color="auto"/>
        <w:right w:val="none" w:sz="0" w:space="0" w:color="auto"/>
      </w:divBdr>
    </w:div>
    <w:div w:id="1608654485">
      <w:bodyDiv w:val="1"/>
      <w:marLeft w:val="0"/>
      <w:marRight w:val="0"/>
      <w:marTop w:val="0"/>
      <w:marBottom w:val="0"/>
      <w:divBdr>
        <w:top w:val="none" w:sz="0" w:space="0" w:color="auto"/>
        <w:left w:val="none" w:sz="0" w:space="0" w:color="auto"/>
        <w:bottom w:val="none" w:sz="0" w:space="0" w:color="auto"/>
        <w:right w:val="none" w:sz="0" w:space="0" w:color="auto"/>
      </w:divBdr>
    </w:div>
    <w:div w:id="1610042167">
      <w:bodyDiv w:val="1"/>
      <w:marLeft w:val="0"/>
      <w:marRight w:val="0"/>
      <w:marTop w:val="0"/>
      <w:marBottom w:val="0"/>
      <w:divBdr>
        <w:top w:val="none" w:sz="0" w:space="0" w:color="auto"/>
        <w:left w:val="none" w:sz="0" w:space="0" w:color="auto"/>
        <w:bottom w:val="none" w:sz="0" w:space="0" w:color="auto"/>
        <w:right w:val="none" w:sz="0" w:space="0" w:color="auto"/>
      </w:divBdr>
    </w:div>
    <w:div w:id="1613173361">
      <w:bodyDiv w:val="1"/>
      <w:marLeft w:val="0"/>
      <w:marRight w:val="0"/>
      <w:marTop w:val="0"/>
      <w:marBottom w:val="0"/>
      <w:divBdr>
        <w:top w:val="none" w:sz="0" w:space="0" w:color="auto"/>
        <w:left w:val="none" w:sz="0" w:space="0" w:color="auto"/>
        <w:bottom w:val="none" w:sz="0" w:space="0" w:color="auto"/>
        <w:right w:val="none" w:sz="0" w:space="0" w:color="auto"/>
      </w:divBdr>
      <w:divsChild>
        <w:div w:id="287052497">
          <w:marLeft w:val="0"/>
          <w:marRight w:val="0"/>
          <w:marTop w:val="0"/>
          <w:marBottom w:val="0"/>
          <w:divBdr>
            <w:top w:val="none" w:sz="0" w:space="0" w:color="auto"/>
            <w:left w:val="none" w:sz="0" w:space="0" w:color="auto"/>
            <w:bottom w:val="none" w:sz="0" w:space="0" w:color="auto"/>
            <w:right w:val="none" w:sz="0" w:space="0" w:color="auto"/>
          </w:divBdr>
          <w:divsChild>
            <w:div w:id="8524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366">
      <w:bodyDiv w:val="1"/>
      <w:marLeft w:val="0"/>
      <w:marRight w:val="0"/>
      <w:marTop w:val="0"/>
      <w:marBottom w:val="0"/>
      <w:divBdr>
        <w:top w:val="none" w:sz="0" w:space="0" w:color="auto"/>
        <w:left w:val="none" w:sz="0" w:space="0" w:color="auto"/>
        <w:bottom w:val="none" w:sz="0" w:space="0" w:color="auto"/>
        <w:right w:val="none" w:sz="0" w:space="0" w:color="auto"/>
      </w:divBdr>
    </w:div>
    <w:div w:id="1620798402">
      <w:bodyDiv w:val="1"/>
      <w:marLeft w:val="0"/>
      <w:marRight w:val="0"/>
      <w:marTop w:val="0"/>
      <w:marBottom w:val="0"/>
      <w:divBdr>
        <w:top w:val="none" w:sz="0" w:space="0" w:color="auto"/>
        <w:left w:val="none" w:sz="0" w:space="0" w:color="auto"/>
        <w:bottom w:val="none" w:sz="0" w:space="0" w:color="auto"/>
        <w:right w:val="none" w:sz="0" w:space="0" w:color="auto"/>
      </w:divBdr>
    </w:div>
    <w:div w:id="1626303896">
      <w:bodyDiv w:val="1"/>
      <w:marLeft w:val="0"/>
      <w:marRight w:val="0"/>
      <w:marTop w:val="0"/>
      <w:marBottom w:val="0"/>
      <w:divBdr>
        <w:top w:val="none" w:sz="0" w:space="0" w:color="auto"/>
        <w:left w:val="none" w:sz="0" w:space="0" w:color="auto"/>
        <w:bottom w:val="none" w:sz="0" w:space="0" w:color="auto"/>
        <w:right w:val="none" w:sz="0" w:space="0" w:color="auto"/>
      </w:divBdr>
    </w:div>
    <w:div w:id="1626815347">
      <w:bodyDiv w:val="1"/>
      <w:marLeft w:val="0"/>
      <w:marRight w:val="0"/>
      <w:marTop w:val="0"/>
      <w:marBottom w:val="0"/>
      <w:divBdr>
        <w:top w:val="none" w:sz="0" w:space="0" w:color="auto"/>
        <w:left w:val="none" w:sz="0" w:space="0" w:color="auto"/>
        <w:bottom w:val="none" w:sz="0" w:space="0" w:color="auto"/>
        <w:right w:val="none" w:sz="0" w:space="0" w:color="auto"/>
      </w:divBdr>
    </w:div>
    <w:div w:id="1628274649">
      <w:bodyDiv w:val="1"/>
      <w:marLeft w:val="0"/>
      <w:marRight w:val="0"/>
      <w:marTop w:val="0"/>
      <w:marBottom w:val="0"/>
      <w:divBdr>
        <w:top w:val="none" w:sz="0" w:space="0" w:color="auto"/>
        <w:left w:val="none" w:sz="0" w:space="0" w:color="auto"/>
        <w:bottom w:val="none" w:sz="0" w:space="0" w:color="auto"/>
        <w:right w:val="none" w:sz="0" w:space="0" w:color="auto"/>
      </w:divBdr>
    </w:div>
    <w:div w:id="1643387896">
      <w:bodyDiv w:val="1"/>
      <w:marLeft w:val="0"/>
      <w:marRight w:val="0"/>
      <w:marTop w:val="0"/>
      <w:marBottom w:val="0"/>
      <w:divBdr>
        <w:top w:val="none" w:sz="0" w:space="0" w:color="auto"/>
        <w:left w:val="none" w:sz="0" w:space="0" w:color="auto"/>
        <w:bottom w:val="none" w:sz="0" w:space="0" w:color="auto"/>
        <w:right w:val="none" w:sz="0" w:space="0" w:color="auto"/>
      </w:divBdr>
    </w:div>
    <w:div w:id="1649287473">
      <w:bodyDiv w:val="1"/>
      <w:marLeft w:val="0"/>
      <w:marRight w:val="0"/>
      <w:marTop w:val="0"/>
      <w:marBottom w:val="0"/>
      <w:divBdr>
        <w:top w:val="none" w:sz="0" w:space="0" w:color="auto"/>
        <w:left w:val="none" w:sz="0" w:space="0" w:color="auto"/>
        <w:bottom w:val="none" w:sz="0" w:space="0" w:color="auto"/>
        <w:right w:val="none" w:sz="0" w:space="0" w:color="auto"/>
      </w:divBdr>
      <w:divsChild>
        <w:div w:id="276303010">
          <w:marLeft w:val="0"/>
          <w:marRight w:val="0"/>
          <w:marTop w:val="0"/>
          <w:marBottom w:val="300"/>
          <w:divBdr>
            <w:top w:val="none" w:sz="0" w:space="0" w:color="auto"/>
            <w:left w:val="none" w:sz="0" w:space="0" w:color="auto"/>
            <w:bottom w:val="none" w:sz="0" w:space="0" w:color="auto"/>
            <w:right w:val="none" w:sz="0" w:space="0" w:color="auto"/>
          </w:divBdr>
          <w:divsChild>
            <w:div w:id="983892545">
              <w:marLeft w:val="0"/>
              <w:marRight w:val="0"/>
              <w:marTop w:val="0"/>
              <w:marBottom w:val="0"/>
              <w:divBdr>
                <w:top w:val="none" w:sz="0" w:space="0" w:color="auto"/>
                <w:left w:val="none" w:sz="0" w:space="0" w:color="auto"/>
                <w:bottom w:val="none" w:sz="0" w:space="0" w:color="auto"/>
                <w:right w:val="none" w:sz="0" w:space="0" w:color="auto"/>
              </w:divBdr>
            </w:div>
          </w:divsChild>
        </w:div>
        <w:div w:id="1517646351">
          <w:marLeft w:val="0"/>
          <w:marRight w:val="0"/>
          <w:marTop w:val="0"/>
          <w:marBottom w:val="0"/>
          <w:divBdr>
            <w:top w:val="none" w:sz="0" w:space="0" w:color="auto"/>
            <w:left w:val="none" w:sz="0" w:space="0" w:color="auto"/>
            <w:bottom w:val="none" w:sz="0" w:space="0" w:color="auto"/>
            <w:right w:val="none" w:sz="0" w:space="0" w:color="auto"/>
          </w:divBdr>
          <w:divsChild>
            <w:div w:id="930747019">
              <w:marLeft w:val="0"/>
              <w:marRight w:val="0"/>
              <w:marTop w:val="0"/>
              <w:marBottom w:val="0"/>
              <w:divBdr>
                <w:top w:val="none" w:sz="0" w:space="0" w:color="auto"/>
                <w:left w:val="none" w:sz="0" w:space="0" w:color="auto"/>
                <w:bottom w:val="none" w:sz="0" w:space="0" w:color="auto"/>
                <w:right w:val="none" w:sz="0" w:space="0" w:color="auto"/>
              </w:divBdr>
              <w:divsChild>
                <w:div w:id="151995198">
                  <w:marLeft w:val="0"/>
                  <w:marRight w:val="0"/>
                  <w:marTop w:val="0"/>
                  <w:marBottom w:val="300"/>
                  <w:divBdr>
                    <w:top w:val="none" w:sz="0" w:space="0" w:color="auto"/>
                    <w:left w:val="none" w:sz="0" w:space="0" w:color="auto"/>
                    <w:bottom w:val="none" w:sz="0" w:space="0" w:color="auto"/>
                    <w:right w:val="none" w:sz="0" w:space="0" w:color="auto"/>
                  </w:divBdr>
                  <w:divsChild>
                    <w:div w:id="7412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41217">
      <w:bodyDiv w:val="1"/>
      <w:marLeft w:val="0"/>
      <w:marRight w:val="0"/>
      <w:marTop w:val="0"/>
      <w:marBottom w:val="0"/>
      <w:divBdr>
        <w:top w:val="none" w:sz="0" w:space="0" w:color="auto"/>
        <w:left w:val="none" w:sz="0" w:space="0" w:color="auto"/>
        <w:bottom w:val="none" w:sz="0" w:space="0" w:color="auto"/>
        <w:right w:val="none" w:sz="0" w:space="0" w:color="auto"/>
      </w:divBdr>
    </w:div>
    <w:div w:id="1656759425">
      <w:bodyDiv w:val="1"/>
      <w:marLeft w:val="0"/>
      <w:marRight w:val="0"/>
      <w:marTop w:val="0"/>
      <w:marBottom w:val="0"/>
      <w:divBdr>
        <w:top w:val="none" w:sz="0" w:space="0" w:color="auto"/>
        <w:left w:val="none" w:sz="0" w:space="0" w:color="auto"/>
        <w:bottom w:val="none" w:sz="0" w:space="0" w:color="auto"/>
        <w:right w:val="none" w:sz="0" w:space="0" w:color="auto"/>
      </w:divBdr>
    </w:div>
    <w:div w:id="1656950262">
      <w:bodyDiv w:val="1"/>
      <w:marLeft w:val="0"/>
      <w:marRight w:val="0"/>
      <w:marTop w:val="0"/>
      <w:marBottom w:val="0"/>
      <w:divBdr>
        <w:top w:val="none" w:sz="0" w:space="0" w:color="auto"/>
        <w:left w:val="none" w:sz="0" w:space="0" w:color="auto"/>
        <w:bottom w:val="none" w:sz="0" w:space="0" w:color="auto"/>
        <w:right w:val="none" w:sz="0" w:space="0" w:color="auto"/>
      </w:divBdr>
    </w:div>
    <w:div w:id="1663894609">
      <w:bodyDiv w:val="1"/>
      <w:marLeft w:val="0"/>
      <w:marRight w:val="0"/>
      <w:marTop w:val="0"/>
      <w:marBottom w:val="0"/>
      <w:divBdr>
        <w:top w:val="none" w:sz="0" w:space="0" w:color="auto"/>
        <w:left w:val="none" w:sz="0" w:space="0" w:color="auto"/>
        <w:bottom w:val="none" w:sz="0" w:space="0" w:color="auto"/>
        <w:right w:val="none" w:sz="0" w:space="0" w:color="auto"/>
      </w:divBdr>
    </w:div>
    <w:div w:id="1672484973">
      <w:bodyDiv w:val="1"/>
      <w:marLeft w:val="0"/>
      <w:marRight w:val="0"/>
      <w:marTop w:val="0"/>
      <w:marBottom w:val="0"/>
      <w:divBdr>
        <w:top w:val="none" w:sz="0" w:space="0" w:color="auto"/>
        <w:left w:val="none" w:sz="0" w:space="0" w:color="auto"/>
        <w:bottom w:val="none" w:sz="0" w:space="0" w:color="auto"/>
        <w:right w:val="none" w:sz="0" w:space="0" w:color="auto"/>
      </w:divBdr>
    </w:div>
    <w:div w:id="1677077325">
      <w:bodyDiv w:val="1"/>
      <w:marLeft w:val="0"/>
      <w:marRight w:val="0"/>
      <w:marTop w:val="0"/>
      <w:marBottom w:val="0"/>
      <w:divBdr>
        <w:top w:val="none" w:sz="0" w:space="0" w:color="auto"/>
        <w:left w:val="none" w:sz="0" w:space="0" w:color="auto"/>
        <w:bottom w:val="none" w:sz="0" w:space="0" w:color="auto"/>
        <w:right w:val="none" w:sz="0" w:space="0" w:color="auto"/>
      </w:divBdr>
    </w:div>
    <w:div w:id="1677265959">
      <w:bodyDiv w:val="1"/>
      <w:marLeft w:val="0"/>
      <w:marRight w:val="0"/>
      <w:marTop w:val="0"/>
      <w:marBottom w:val="0"/>
      <w:divBdr>
        <w:top w:val="none" w:sz="0" w:space="0" w:color="auto"/>
        <w:left w:val="none" w:sz="0" w:space="0" w:color="auto"/>
        <w:bottom w:val="none" w:sz="0" w:space="0" w:color="auto"/>
        <w:right w:val="none" w:sz="0" w:space="0" w:color="auto"/>
      </w:divBdr>
    </w:div>
    <w:div w:id="1679117109">
      <w:bodyDiv w:val="1"/>
      <w:marLeft w:val="0"/>
      <w:marRight w:val="0"/>
      <w:marTop w:val="0"/>
      <w:marBottom w:val="0"/>
      <w:divBdr>
        <w:top w:val="none" w:sz="0" w:space="0" w:color="auto"/>
        <w:left w:val="none" w:sz="0" w:space="0" w:color="auto"/>
        <w:bottom w:val="none" w:sz="0" w:space="0" w:color="auto"/>
        <w:right w:val="none" w:sz="0" w:space="0" w:color="auto"/>
      </w:divBdr>
    </w:div>
    <w:div w:id="1680935050">
      <w:bodyDiv w:val="1"/>
      <w:marLeft w:val="0"/>
      <w:marRight w:val="0"/>
      <w:marTop w:val="0"/>
      <w:marBottom w:val="0"/>
      <w:divBdr>
        <w:top w:val="none" w:sz="0" w:space="0" w:color="auto"/>
        <w:left w:val="none" w:sz="0" w:space="0" w:color="auto"/>
        <w:bottom w:val="none" w:sz="0" w:space="0" w:color="auto"/>
        <w:right w:val="none" w:sz="0" w:space="0" w:color="auto"/>
      </w:divBdr>
    </w:div>
    <w:div w:id="1688095299">
      <w:bodyDiv w:val="1"/>
      <w:marLeft w:val="0"/>
      <w:marRight w:val="0"/>
      <w:marTop w:val="0"/>
      <w:marBottom w:val="0"/>
      <w:divBdr>
        <w:top w:val="none" w:sz="0" w:space="0" w:color="auto"/>
        <w:left w:val="none" w:sz="0" w:space="0" w:color="auto"/>
        <w:bottom w:val="none" w:sz="0" w:space="0" w:color="auto"/>
        <w:right w:val="none" w:sz="0" w:space="0" w:color="auto"/>
      </w:divBdr>
    </w:div>
    <w:div w:id="1696687254">
      <w:bodyDiv w:val="1"/>
      <w:marLeft w:val="0"/>
      <w:marRight w:val="0"/>
      <w:marTop w:val="0"/>
      <w:marBottom w:val="0"/>
      <w:divBdr>
        <w:top w:val="none" w:sz="0" w:space="0" w:color="auto"/>
        <w:left w:val="none" w:sz="0" w:space="0" w:color="auto"/>
        <w:bottom w:val="none" w:sz="0" w:space="0" w:color="auto"/>
        <w:right w:val="none" w:sz="0" w:space="0" w:color="auto"/>
      </w:divBdr>
    </w:div>
    <w:div w:id="1698774855">
      <w:bodyDiv w:val="1"/>
      <w:marLeft w:val="0"/>
      <w:marRight w:val="0"/>
      <w:marTop w:val="0"/>
      <w:marBottom w:val="0"/>
      <w:divBdr>
        <w:top w:val="none" w:sz="0" w:space="0" w:color="auto"/>
        <w:left w:val="none" w:sz="0" w:space="0" w:color="auto"/>
        <w:bottom w:val="none" w:sz="0" w:space="0" w:color="auto"/>
        <w:right w:val="none" w:sz="0" w:space="0" w:color="auto"/>
      </w:divBdr>
    </w:div>
    <w:div w:id="1701319979">
      <w:bodyDiv w:val="1"/>
      <w:marLeft w:val="0"/>
      <w:marRight w:val="0"/>
      <w:marTop w:val="0"/>
      <w:marBottom w:val="0"/>
      <w:divBdr>
        <w:top w:val="none" w:sz="0" w:space="0" w:color="auto"/>
        <w:left w:val="none" w:sz="0" w:space="0" w:color="auto"/>
        <w:bottom w:val="none" w:sz="0" w:space="0" w:color="auto"/>
        <w:right w:val="none" w:sz="0" w:space="0" w:color="auto"/>
      </w:divBdr>
    </w:div>
    <w:div w:id="1702708537">
      <w:bodyDiv w:val="1"/>
      <w:marLeft w:val="0"/>
      <w:marRight w:val="0"/>
      <w:marTop w:val="0"/>
      <w:marBottom w:val="0"/>
      <w:divBdr>
        <w:top w:val="none" w:sz="0" w:space="0" w:color="auto"/>
        <w:left w:val="none" w:sz="0" w:space="0" w:color="auto"/>
        <w:bottom w:val="none" w:sz="0" w:space="0" w:color="auto"/>
        <w:right w:val="none" w:sz="0" w:space="0" w:color="auto"/>
      </w:divBdr>
    </w:div>
    <w:div w:id="1709066585">
      <w:bodyDiv w:val="1"/>
      <w:marLeft w:val="0"/>
      <w:marRight w:val="0"/>
      <w:marTop w:val="0"/>
      <w:marBottom w:val="0"/>
      <w:divBdr>
        <w:top w:val="none" w:sz="0" w:space="0" w:color="auto"/>
        <w:left w:val="none" w:sz="0" w:space="0" w:color="auto"/>
        <w:bottom w:val="none" w:sz="0" w:space="0" w:color="auto"/>
        <w:right w:val="none" w:sz="0" w:space="0" w:color="auto"/>
      </w:divBdr>
    </w:div>
    <w:div w:id="1710763577">
      <w:bodyDiv w:val="1"/>
      <w:marLeft w:val="0"/>
      <w:marRight w:val="0"/>
      <w:marTop w:val="0"/>
      <w:marBottom w:val="0"/>
      <w:divBdr>
        <w:top w:val="none" w:sz="0" w:space="0" w:color="auto"/>
        <w:left w:val="none" w:sz="0" w:space="0" w:color="auto"/>
        <w:bottom w:val="none" w:sz="0" w:space="0" w:color="auto"/>
        <w:right w:val="none" w:sz="0" w:space="0" w:color="auto"/>
      </w:divBdr>
    </w:div>
    <w:div w:id="1713920708">
      <w:bodyDiv w:val="1"/>
      <w:marLeft w:val="0"/>
      <w:marRight w:val="0"/>
      <w:marTop w:val="0"/>
      <w:marBottom w:val="0"/>
      <w:divBdr>
        <w:top w:val="none" w:sz="0" w:space="0" w:color="auto"/>
        <w:left w:val="none" w:sz="0" w:space="0" w:color="auto"/>
        <w:bottom w:val="none" w:sz="0" w:space="0" w:color="auto"/>
        <w:right w:val="none" w:sz="0" w:space="0" w:color="auto"/>
      </w:divBdr>
    </w:div>
    <w:div w:id="1714502635">
      <w:bodyDiv w:val="1"/>
      <w:marLeft w:val="0"/>
      <w:marRight w:val="0"/>
      <w:marTop w:val="0"/>
      <w:marBottom w:val="0"/>
      <w:divBdr>
        <w:top w:val="none" w:sz="0" w:space="0" w:color="auto"/>
        <w:left w:val="none" w:sz="0" w:space="0" w:color="auto"/>
        <w:bottom w:val="none" w:sz="0" w:space="0" w:color="auto"/>
        <w:right w:val="none" w:sz="0" w:space="0" w:color="auto"/>
      </w:divBdr>
    </w:div>
    <w:div w:id="1716848874">
      <w:bodyDiv w:val="1"/>
      <w:marLeft w:val="0"/>
      <w:marRight w:val="0"/>
      <w:marTop w:val="0"/>
      <w:marBottom w:val="0"/>
      <w:divBdr>
        <w:top w:val="none" w:sz="0" w:space="0" w:color="auto"/>
        <w:left w:val="none" w:sz="0" w:space="0" w:color="auto"/>
        <w:bottom w:val="none" w:sz="0" w:space="0" w:color="auto"/>
        <w:right w:val="none" w:sz="0" w:space="0" w:color="auto"/>
      </w:divBdr>
    </w:div>
    <w:div w:id="1720392904">
      <w:bodyDiv w:val="1"/>
      <w:marLeft w:val="0"/>
      <w:marRight w:val="0"/>
      <w:marTop w:val="0"/>
      <w:marBottom w:val="0"/>
      <w:divBdr>
        <w:top w:val="none" w:sz="0" w:space="0" w:color="auto"/>
        <w:left w:val="none" w:sz="0" w:space="0" w:color="auto"/>
        <w:bottom w:val="none" w:sz="0" w:space="0" w:color="auto"/>
        <w:right w:val="none" w:sz="0" w:space="0" w:color="auto"/>
      </w:divBdr>
    </w:div>
    <w:div w:id="1729037342">
      <w:bodyDiv w:val="1"/>
      <w:marLeft w:val="0"/>
      <w:marRight w:val="0"/>
      <w:marTop w:val="0"/>
      <w:marBottom w:val="0"/>
      <w:divBdr>
        <w:top w:val="none" w:sz="0" w:space="0" w:color="auto"/>
        <w:left w:val="none" w:sz="0" w:space="0" w:color="auto"/>
        <w:bottom w:val="none" w:sz="0" w:space="0" w:color="auto"/>
        <w:right w:val="none" w:sz="0" w:space="0" w:color="auto"/>
      </w:divBdr>
    </w:div>
    <w:div w:id="1729497771">
      <w:bodyDiv w:val="1"/>
      <w:marLeft w:val="0"/>
      <w:marRight w:val="0"/>
      <w:marTop w:val="0"/>
      <w:marBottom w:val="0"/>
      <w:divBdr>
        <w:top w:val="none" w:sz="0" w:space="0" w:color="auto"/>
        <w:left w:val="none" w:sz="0" w:space="0" w:color="auto"/>
        <w:bottom w:val="none" w:sz="0" w:space="0" w:color="auto"/>
        <w:right w:val="none" w:sz="0" w:space="0" w:color="auto"/>
      </w:divBdr>
    </w:div>
    <w:div w:id="1729498969">
      <w:bodyDiv w:val="1"/>
      <w:marLeft w:val="0"/>
      <w:marRight w:val="0"/>
      <w:marTop w:val="0"/>
      <w:marBottom w:val="0"/>
      <w:divBdr>
        <w:top w:val="none" w:sz="0" w:space="0" w:color="auto"/>
        <w:left w:val="none" w:sz="0" w:space="0" w:color="auto"/>
        <w:bottom w:val="none" w:sz="0" w:space="0" w:color="auto"/>
        <w:right w:val="none" w:sz="0" w:space="0" w:color="auto"/>
      </w:divBdr>
    </w:div>
    <w:div w:id="1731683409">
      <w:bodyDiv w:val="1"/>
      <w:marLeft w:val="0"/>
      <w:marRight w:val="0"/>
      <w:marTop w:val="0"/>
      <w:marBottom w:val="0"/>
      <w:divBdr>
        <w:top w:val="none" w:sz="0" w:space="0" w:color="auto"/>
        <w:left w:val="none" w:sz="0" w:space="0" w:color="auto"/>
        <w:bottom w:val="none" w:sz="0" w:space="0" w:color="auto"/>
        <w:right w:val="none" w:sz="0" w:space="0" w:color="auto"/>
      </w:divBdr>
    </w:div>
    <w:div w:id="1734039526">
      <w:bodyDiv w:val="1"/>
      <w:marLeft w:val="0"/>
      <w:marRight w:val="0"/>
      <w:marTop w:val="0"/>
      <w:marBottom w:val="0"/>
      <w:divBdr>
        <w:top w:val="none" w:sz="0" w:space="0" w:color="auto"/>
        <w:left w:val="none" w:sz="0" w:space="0" w:color="auto"/>
        <w:bottom w:val="none" w:sz="0" w:space="0" w:color="auto"/>
        <w:right w:val="none" w:sz="0" w:space="0" w:color="auto"/>
      </w:divBdr>
    </w:div>
    <w:div w:id="1736322328">
      <w:bodyDiv w:val="1"/>
      <w:marLeft w:val="0"/>
      <w:marRight w:val="0"/>
      <w:marTop w:val="0"/>
      <w:marBottom w:val="0"/>
      <w:divBdr>
        <w:top w:val="none" w:sz="0" w:space="0" w:color="auto"/>
        <w:left w:val="none" w:sz="0" w:space="0" w:color="auto"/>
        <w:bottom w:val="none" w:sz="0" w:space="0" w:color="auto"/>
        <w:right w:val="none" w:sz="0" w:space="0" w:color="auto"/>
      </w:divBdr>
    </w:div>
    <w:div w:id="1744714046">
      <w:bodyDiv w:val="1"/>
      <w:marLeft w:val="0"/>
      <w:marRight w:val="0"/>
      <w:marTop w:val="0"/>
      <w:marBottom w:val="0"/>
      <w:divBdr>
        <w:top w:val="none" w:sz="0" w:space="0" w:color="auto"/>
        <w:left w:val="none" w:sz="0" w:space="0" w:color="auto"/>
        <w:bottom w:val="none" w:sz="0" w:space="0" w:color="auto"/>
        <w:right w:val="none" w:sz="0" w:space="0" w:color="auto"/>
      </w:divBdr>
    </w:div>
    <w:div w:id="1750076524">
      <w:bodyDiv w:val="1"/>
      <w:marLeft w:val="0"/>
      <w:marRight w:val="0"/>
      <w:marTop w:val="0"/>
      <w:marBottom w:val="0"/>
      <w:divBdr>
        <w:top w:val="none" w:sz="0" w:space="0" w:color="auto"/>
        <w:left w:val="none" w:sz="0" w:space="0" w:color="auto"/>
        <w:bottom w:val="none" w:sz="0" w:space="0" w:color="auto"/>
        <w:right w:val="none" w:sz="0" w:space="0" w:color="auto"/>
      </w:divBdr>
    </w:div>
    <w:div w:id="1753114103">
      <w:bodyDiv w:val="1"/>
      <w:marLeft w:val="0"/>
      <w:marRight w:val="0"/>
      <w:marTop w:val="0"/>
      <w:marBottom w:val="0"/>
      <w:divBdr>
        <w:top w:val="none" w:sz="0" w:space="0" w:color="auto"/>
        <w:left w:val="none" w:sz="0" w:space="0" w:color="auto"/>
        <w:bottom w:val="none" w:sz="0" w:space="0" w:color="auto"/>
        <w:right w:val="none" w:sz="0" w:space="0" w:color="auto"/>
      </w:divBdr>
    </w:div>
    <w:div w:id="1754013404">
      <w:bodyDiv w:val="1"/>
      <w:marLeft w:val="0"/>
      <w:marRight w:val="0"/>
      <w:marTop w:val="0"/>
      <w:marBottom w:val="0"/>
      <w:divBdr>
        <w:top w:val="none" w:sz="0" w:space="0" w:color="auto"/>
        <w:left w:val="none" w:sz="0" w:space="0" w:color="auto"/>
        <w:bottom w:val="none" w:sz="0" w:space="0" w:color="auto"/>
        <w:right w:val="none" w:sz="0" w:space="0" w:color="auto"/>
      </w:divBdr>
    </w:div>
    <w:div w:id="1756320880">
      <w:bodyDiv w:val="1"/>
      <w:marLeft w:val="0"/>
      <w:marRight w:val="0"/>
      <w:marTop w:val="0"/>
      <w:marBottom w:val="0"/>
      <w:divBdr>
        <w:top w:val="none" w:sz="0" w:space="0" w:color="auto"/>
        <w:left w:val="none" w:sz="0" w:space="0" w:color="auto"/>
        <w:bottom w:val="none" w:sz="0" w:space="0" w:color="auto"/>
        <w:right w:val="none" w:sz="0" w:space="0" w:color="auto"/>
      </w:divBdr>
    </w:div>
    <w:div w:id="1769228380">
      <w:bodyDiv w:val="1"/>
      <w:marLeft w:val="0"/>
      <w:marRight w:val="0"/>
      <w:marTop w:val="0"/>
      <w:marBottom w:val="0"/>
      <w:divBdr>
        <w:top w:val="none" w:sz="0" w:space="0" w:color="auto"/>
        <w:left w:val="none" w:sz="0" w:space="0" w:color="auto"/>
        <w:bottom w:val="none" w:sz="0" w:space="0" w:color="auto"/>
        <w:right w:val="none" w:sz="0" w:space="0" w:color="auto"/>
      </w:divBdr>
    </w:div>
    <w:div w:id="1772360324">
      <w:bodyDiv w:val="1"/>
      <w:marLeft w:val="0"/>
      <w:marRight w:val="0"/>
      <w:marTop w:val="0"/>
      <w:marBottom w:val="0"/>
      <w:divBdr>
        <w:top w:val="none" w:sz="0" w:space="0" w:color="auto"/>
        <w:left w:val="none" w:sz="0" w:space="0" w:color="auto"/>
        <w:bottom w:val="none" w:sz="0" w:space="0" w:color="auto"/>
        <w:right w:val="none" w:sz="0" w:space="0" w:color="auto"/>
      </w:divBdr>
    </w:div>
    <w:div w:id="1777359190">
      <w:bodyDiv w:val="1"/>
      <w:marLeft w:val="0"/>
      <w:marRight w:val="0"/>
      <w:marTop w:val="0"/>
      <w:marBottom w:val="0"/>
      <w:divBdr>
        <w:top w:val="none" w:sz="0" w:space="0" w:color="auto"/>
        <w:left w:val="none" w:sz="0" w:space="0" w:color="auto"/>
        <w:bottom w:val="none" w:sz="0" w:space="0" w:color="auto"/>
        <w:right w:val="none" w:sz="0" w:space="0" w:color="auto"/>
      </w:divBdr>
    </w:div>
    <w:div w:id="1783913397">
      <w:bodyDiv w:val="1"/>
      <w:marLeft w:val="0"/>
      <w:marRight w:val="0"/>
      <w:marTop w:val="0"/>
      <w:marBottom w:val="0"/>
      <w:divBdr>
        <w:top w:val="none" w:sz="0" w:space="0" w:color="auto"/>
        <w:left w:val="none" w:sz="0" w:space="0" w:color="auto"/>
        <w:bottom w:val="none" w:sz="0" w:space="0" w:color="auto"/>
        <w:right w:val="none" w:sz="0" w:space="0" w:color="auto"/>
      </w:divBdr>
      <w:divsChild>
        <w:div w:id="1659571037">
          <w:marLeft w:val="0"/>
          <w:marRight w:val="0"/>
          <w:marTop w:val="0"/>
          <w:marBottom w:val="0"/>
          <w:divBdr>
            <w:top w:val="none" w:sz="0" w:space="0" w:color="auto"/>
            <w:left w:val="none" w:sz="0" w:space="0" w:color="auto"/>
            <w:bottom w:val="none" w:sz="0" w:space="0" w:color="auto"/>
            <w:right w:val="none" w:sz="0" w:space="0" w:color="auto"/>
          </w:divBdr>
          <w:divsChild>
            <w:div w:id="1913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680">
      <w:bodyDiv w:val="1"/>
      <w:marLeft w:val="0"/>
      <w:marRight w:val="0"/>
      <w:marTop w:val="0"/>
      <w:marBottom w:val="0"/>
      <w:divBdr>
        <w:top w:val="none" w:sz="0" w:space="0" w:color="auto"/>
        <w:left w:val="none" w:sz="0" w:space="0" w:color="auto"/>
        <w:bottom w:val="none" w:sz="0" w:space="0" w:color="auto"/>
        <w:right w:val="none" w:sz="0" w:space="0" w:color="auto"/>
      </w:divBdr>
    </w:div>
    <w:div w:id="1789544833">
      <w:bodyDiv w:val="1"/>
      <w:marLeft w:val="0"/>
      <w:marRight w:val="0"/>
      <w:marTop w:val="0"/>
      <w:marBottom w:val="0"/>
      <w:divBdr>
        <w:top w:val="none" w:sz="0" w:space="0" w:color="auto"/>
        <w:left w:val="none" w:sz="0" w:space="0" w:color="auto"/>
        <w:bottom w:val="none" w:sz="0" w:space="0" w:color="auto"/>
        <w:right w:val="none" w:sz="0" w:space="0" w:color="auto"/>
      </w:divBdr>
    </w:div>
    <w:div w:id="1791700439">
      <w:bodyDiv w:val="1"/>
      <w:marLeft w:val="0"/>
      <w:marRight w:val="0"/>
      <w:marTop w:val="0"/>
      <w:marBottom w:val="0"/>
      <w:divBdr>
        <w:top w:val="none" w:sz="0" w:space="0" w:color="auto"/>
        <w:left w:val="none" w:sz="0" w:space="0" w:color="auto"/>
        <w:bottom w:val="none" w:sz="0" w:space="0" w:color="auto"/>
        <w:right w:val="none" w:sz="0" w:space="0" w:color="auto"/>
      </w:divBdr>
    </w:div>
    <w:div w:id="1797018161">
      <w:bodyDiv w:val="1"/>
      <w:marLeft w:val="0"/>
      <w:marRight w:val="0"/>
      <w:marTop w:val="0"/>
      <w:marBottom w:val="0"/>
      <w:divBdr>
        <w:top w:val="none" w:sz="0" w:space="0" w:color="auto"/>
        <w:left w:val="none" w:sz="0" w:space="0" w:color="auto"/>
        <w:bottom w:val="none" w:sz="0" w:space="0" w:color="auto"/>
        <w:right w:val="none" w:sz="0" w:space="0" w:color="auto"/>
      </w:divBdr>
    </w:div>
    <w:div w:id="1803771187">
      <w:bodyDiv w:val="1"/>
      <w:marLeft w:val="0"/>
      <w:marRight w:val="0"/>
      <w:marTop w:val="0"/>
      <w:marBottom w:val="0"/>
      <w:divBdr>
        <w:top w:val="none" w:sz="0" w:space="0" w:color="auto"/>
        <w:left w:val="none" w:sz="0" w:space="0" w:color="auto"/>
        <w:bottom w:val="none" w:sz="0" w:space="0" w:color="auto"/>
        <w:right w:val="none" w:sz="0" w:space="0" w:color="auto"/>
      </w:divBdr>
    </w:div>
    <w:div w:id="1812361739">
      <w:bodyDiv w:val="1"/>
      <w:marLeft w:val="0"/>
      <w:marRight w:val="0"/>
      <w:marTop w:val="0"/>
      <w:marBottom w:val="0"/>
      <w:divBdr>
        <w:top w:val="none" w:sz="0" w:space="0" w:color="auto"/>
        <w:left w:val="none" w:sz="0" w:space="0" w:color="auto"/>
        <w:bottom w:val="none" w:sz="0" w:space="0" w:color="auto"/>
        <w:right w:val="none" w:sz="0" w:space="0" w:color="auto"/>
      </w:divBdr>
    </w:div>
    <w:div w:id="1829713961">
      <w:bodyDiv w:val="1"/>
      <w:marLeft w:val="0"/>
      <w:marRight w:val="0"/>
      <w:marTop w:val="0"/>
      <w:marBottom w:val="0"/>
      <w:divBdr>
        <w:top w:val="none" w:sz="0" w:space="0" w:color="auto"/>
        <w:left w:val="none" w:sz="0" w:space="0" w:color="auto"/>
        <w:bottom w:val="none" w:sz="0" w:space="0" w:color="auto"/>
        <w:right w:val="none" w:sz="0" w:space="0" w:color="auto"/>
      </w:divBdr>
    </w:div>
    <w:div w:id="1832601041">
      <w:bodyDiv w:val="1"/>
      <w:marLeft w:val="0"/>
      <w:marRight w:val="0"/>
      <w:marTop w:val="0"/>
      <w:marBottom w:val="0"/>
      <w:divBdr>
        <w:top w:val="none" w:sz="0" w:space="0" w:color="auto"/>
        <w:left w:val="none" w:sz="0" w:space="0" w:color="auto"/>
        <w:bottom w:val="none" w:sz="0" w:space="0" w:color="auto"/>
        <w:right w:val="none" w:sz="0" w:space="0" w:color="auto"/>
      </w:divBdr>
    </w:div>
    <w:div w:id="1842507852">
      <w:bodyDiv w:val="1"/>
      <w:marLeft w:val="0"/>
      <w:marRight w:val="0"/>
      <w:marTop w:val="0"/>
      <w:marBottom w:val="0"/>
      <w:divBdr>
        <w:top w:val="none" w:sz="0" w:space="0" w:color="auto"/>
        <w:left w:val="none" w:sz="0" w:space="0" w:color="auto"/>
        <w:bottom w:val="none" w:sz="0" w:space="0" w:color="auto"/>
        <w:right w:val="none" w:sz="0" w:space="0" w:color="auto"/>
      </w:divBdr>
    </w:div>
    <w:div w:id="1845900822">
      <w:bodyDiv w:val="1"/>
      <w:marLeft w:val="0"/>
      <w:marRight w:val="0"/>
      <w:marTop w:val="0"/>
      <w:marBottom w:val="0"/>
      <w:divBdr>
        <w:top w:val="none" w:sz="0" w:space="0" w:color="auto"/>
        <w:left w:val="none" w:sz="0" w:space="0" w:color="auto"/>
        <w:bottom w:val="none" w:sz="0" w:space="0" w:color="auto"/>
        <w:right w:val="none" w:sz="0" w:space="0" w:color="auto"/>
      </w:divBdr>
    </w:div>
    <w:div w:id="1847865875">
      <w:bodyDiv w:val="1"/>
      <w:marLeft w:val="0"/>
      <w:marRight w:val="0"/>
      <w:marTop w:val="0"/>
      <w:marBottom w:val="0"/>
      <w:divBdr>
        <w:top w:val="none" w:sz="0" w:space="0" w:color="auto"/>
        <w:left w:val="none" w:sz="0" w:space="0" w:color="auto"/>
        <w:bottom w:val="none" w:sz="0" w:space="0" w:color="auto"/>
        <w:right w:val="none" w:sz="0" w:space="0" w:color="auto"/>
      </w:divBdr>
      <w:divsChild>
        <w:div w:id="1823160567">
          <w:marLeft w:val="0"/>
          <w:marRight w:val="0"/>
          <w:marTop w:val="0"/>
          <w:marBottom w:val="0"/>
          <w:divBdr>
            <w:top w:val="none" w:sz="0" w:space="0" w:color="auto"/>
            <w:left w:val="none" w:sz="0" w:space="0" w:color="auto"/>
            <w:bottom w:val="none" w:sz="0" w:space="0" w:color="auto"/>
            <w:right w:val="none" w:sz="0" w:space="0" w:color="auto"/>
          </w:divBdr>
          <w:divsChild>
            <w:div w:id="73304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842">
      <w:bodyDiv w:val="1"/>
      <w:marLeft w:val="0"/>
      <w:marRight w:val="0"/>
      <w:marTop w:val="0"/>
      <w:marBottom w:val="0"/>
      <w:divBdr>
        <w:top w:val="none" w:sz="0" w:space="0" w:color="auto"/>
        <w:left w:val="none" w:sz="0" w:space="0" w:color="auto"/>
        <w:bottom w:val="none" w:sz="0" w:space="0" w:color="auto"/>
        <w:right w:val="none" w:sz="0" w:space="0" w:color="auto"/>
      </w:divBdr>
    </w:div>
    <w:div w:id="1855612117">
      <w:bodyDiv w:val="1"/>
      <w:marLeft w:val="0"/>
      <w:marRight w:val="0"/>
      <w:marTop w:val="0"/>
      <w:marBottom w:val="0"/>
      <w:divBdr>
        <w:top w:val="none" w:sz="0" w:space="0" w:color="auto"/>
        <w:left w:val="none" w:sz="0" w:space="0" w:color="auto"/>
        <w:bottom w:val="none" w:sz="0" w:space="0" w:color="auto"/>
        <w:right w:val="none" w:sz="0" w:space="0" w:color="auto"/>
      </w:divBdr>
    </w:div>
    <w:div w:id="1867020847">
      <w:bodyDiv w:val="1"/>
      <w:marLeft w:val="0"/>
      <w:marRight w:val="0"/>
      <w:marTop w:val="0"/>
      <w:marBottom w:val="0"/>
      <w:divBdr>
        <w:top w:val="none" w:sz="0" w:space="0" w:color="auto"/>
        <w:left w:val="none" w:sz="0" w:space="0" w:color="auto"/>
        <w:bottom w:val="none" w:sz="0" w:space="0" w:color="auto"/>
        <w:right w:val="none" w:sz="0" w:space="0" w:color="auto"/>
      </w:divBdr>
    </w:div>
    <w:div w:id="1877348884">
      <w:bodyDiv w:val="1"/>
      <w:marLeft w:val="0"/>
      <w:marRight w:val="0"/>
      <w:marTop w:val="0"/>
      <w:marBottom w:val="0"/>
      <w:divBdr>
        <w:top w:val="none" w:sz="0" w:space="0" w:color="auto"/>
        <w:left w:val="none" w:sz="0" w:space="0" w:color="auto"/>
        <w:bottom w:val="none" w:sz="0" w:space="0" w:color="auto"/>
        <w:right w:val="none" w:sz="0" w:space="0" w:color="auto"/>
      </w:divBdr>
    </w:div>
    <w:div w:id="1881431060">
      <w:bodyDiv w:val="1"/>
      <w:marLeft w:val="0"/>
      <w:marRight w:val="0"/>
      <w:marTop w:val="0"/>
      <w:marBottom w:val="0"/>
      <w:divBdr>
        <w:top w:val="none" w:sz="0" w:space="0" w:color="auto"/>
        <w:left w:val="none" w:sz="0" w:space="0" w:color="auto"/>
        <w:bottom w:val="none" w:sz="0" w:space="0" w:color="auto"/>
        <w:right w:val="none" w:sz="0" w:space="0" w:color="auto"/>
      </w:divBdr>
    </w:div>
    <w:div w:id="1885556138">
      <w:bodyDiv w:val="1"/>
      <w:marLeft w:val="0"/>
      <w:marRight w:val="0"/>
      <w:marTop w:val="0"/>
      <w:marBottom w:val="0"/>
      <w:divBdr>
        <w:top w:val="none" w:sz="0" w:space="0" w:color="auto"/>
        <w:left w:val="none" w:sz="0" w:space="0" w:color="auto"/>
        <w:bottom w:val="none" w:sz="0" w:space="0" w:color="auto"/>
        <w:right w:val="none" w:sz="0" w:space="0" w:color="auto"/>
      </w:divBdr>
    </w:div>
    <w:div w:id="1892156417">
      <w:bodyDiv w:val="1"/>
      <w:marLeft w:val="0"/>
      <w:marRight w:val="0"/>
      <w:marTop w:val="0"/>
      <w:marBottom w:val="0"/>
      <w:divBdr>
        <w:top w:val="none" w:sz="0" w:space="0" w:color="auto"/>
        <w:left w:val="none" w:sz="0" w:space="0" w:color="auto"/>
        <w:bottom w:val="none" w:sz="0" w:space="0" w:color="auto"/>
        <w:right w:val="none" w:sz="0" w:space="0" w:color="auto"/>
      </w:divBdr>
    </w:div>
    <w:div w:id="1894002467">
      <w:bodyDiv w:val="1"/>
      <w:marLeft w:val="0"/>
      <w:marRight w:val="0"/>
      <w:marTop w:val="0"/>
      <w:marBottom w:val="0"/>
      <w:divBdr>
        <w:top w:val="none" w:sz="0" w:space="0" w:color="auto"/>
        <w:left w:val="none" w:sz="0" w:space="0" w:color="auto"/>
        <w:bottom w:val="none" w:sz="0" w:space="0" w:color="auto"/>
        <w:right w:val="none" w:sz="0" w:space="0" w:color="auto"/>
      </w:divBdr>
    </w:div>
    <w:div w:id="1895389357">
      <w:bodyDiv w:val="1"/>
      <w:marLeft w:val="0"/>
      <w:marRight w:val="0"/>
      <w:marTop w:val="0"/>
      <w:marBottom w:val="0"/>
      <w:divBdr>
        <w:top w:val="none" w:sz="0" w:space="0" w:color="auto"/>
        <w:left w:val="none" w:sz="0" w:space="0" w:color="auto"/>
        <w:bottom w:val="none" w:sz="0" w:space="0" w:color="auto"/>
        <w:right w:val="none" w:sz="0" w:space="0" w:color="auto"/>
      </w:divBdr>
    </w:div>
    <w:div w:id="1914509664">
      <w:bodyDiv w:val="1"/>
      <w:marLeft w:val="0"/>
      <w:marRight w:val="0"/>
      <w:marTop w:val="0"/>
      <w:marBottom w:val="0"/>
      <w:divBdr>
        <w:top w:val="none" w:sz="0" w:space="0" w:color="auto"/>
        <w:left w:val="none" w:sz="0" w:space="0" w:color="auto"/>
        <w:bottom w:val="none" w:sz="0" w:space="0" w:color="auto"/>
        <w:right w:val="none" w:sz="0" w:space="0" w:color="auto"/>
      </w:divBdr>
    </w:div>
    <w:div w:id="1922834833">
      <w:bodyDiv w:val="1"/>
      <w:marLeft w:val="0"/>
      <w:marRight w:val="0"/>
      <w:marTop w:val="0"/>
      <w:marBottom w:val="0"/>
      <w:divBdr>
        <w:top w:val="none" w:sz="0" w:space="0" w:color="auto"/>
        <w:left w:val="none" w:sz="0" w:space="0" w:color="auto"/>
        <w:bottom w:val="none" w:sz="0" w:space="0" w:color="auto"/>
        <w:right w:val="none" w:sz="0" w:space="0" w:color="auto"/>
      </w:divBdr>
    </w:div>
    <w:div w:id="1924337371">
      <w:bodyDiv w:val="1"/>
      <w:marLeft w:val="0"/>
      <w:marRight w:val="0"/>
      <w:marTop w:val="0"/>
      <w:marBottom w:val="0"/>
      <w:divBdr>
        <w:top w:val="none" w:sz="0" w:space="0" w:color="auto"/>
        <w:left w:val="none" w:sz="0" w:space="0" w:color="auto"/>
        <w:bottom w:val="none" w:sz="0" w:space="0" w:color="auto"/>
        <w:right w:val="none" w:sz="0" w:space="0" w:color="auto"/>
      </w:divBdr>
    </w:div>
    <w:div w:id="1924533053">
      <w:bodyDiv w:val="1"/>
      <w:marLeft w:val="0"/>
      <w:marRight w:val="0"/>
      <w:marTop w:val="0"/>
      <w:marBottom w:val="0"/>
      <w:divBdr>
        <w:top w:val="none" w:sz="0" w:space="0" w:color="auto"/>
        <w:left w:val="none" w:sz="0" w:space="0" w:color="auto"/>
        <w:bottom w:val="none" w:sz="0" w:space="0" w:color="auto"/>
        <w:right w:val="none" w:sz="0" w:space="0" w:color="auto"/>
      </w:divBdr>
    </w:div>
    <w:div w:id="1928884766">
      <w:bodyDiv w:val="1"/>
      <w:marLeft w:val="0"/>
      <w:marRight w:val="0"/>
      <w:marTop w:val="0"/>
      <w:marBottom w:val="0"/>
      <w:divBdr>
        <w:top w:val="none" w:sz="0" w:space="0" w:color="auto"/>
        <w:left w:val="none" w:sz="0" w:space="0" w:color="auto"/>
        <w:bottom w:val="none" w:sz="0" w:space="0" w:color="auto"/>
        <w:right w:val="none" w:sz="0" w:space="0" w:color="auto"/>
      </w:divBdr>
    </w:div>
    <w:div w:id="1932855857">
      <w:bodyDiv w:val="1"/>
      <w:marLeft w:val="0"/>
      <w:marRight w:val="0"/>
      <w:marTop w:val="0"/>
      <w:marBottom w:val="0"/>
      <w:divBdr>
        <w:top w:val="none" w:sz="0" w:space="0" w:color="auto"/>
        <w:left w:val="none" w:sz="0" w:space="0" w:color="auto"/>
        <w:bottom w:val="none" w:sz="0" w:space="0" w:color="auto"/>
        <w:right w:val="none" w:sz="0" w:space="0" w:color="auto"/>
      </w:divBdr>
    </w:div>
    <w:div w:id="1935085534">
      <w:bodyDiv w:val="1"/>
      <w:marLeft w:val="0"/>
      <w:marRight w:val="0"/>
      <w:marTop w:val="0"/>
      <w:marBottom w:val="0"/>
      <w:divBdr>
        <w:top w:val="none" w:sz="0" w:space="0" w:color="auto"/>
        <w:left w:val="none" w:sz="0" w:space="0" w:color="auto"/>
        <w:bottom w:val="none" w:sz="0" w:space="0" w:color="auto"/>
        <w:right w:val="none" w:sz="0" w:space="0" w:color="auto"/>
      </w:divBdr>
    </w:div>
    <w:div w:id="1947496925">
      <w:bodyDiv w:val="1"/>
      <w:marLeft w:val="0"/>
      <w:marRight w:val="0"/>
      <w:marTop w:val="0"/>
      <w:marBottom w:val="0"/>
      <w:divBdr>
        <w:top w:val="none" w:sz="0" w:space="0" w:color="auto"/>
        <w:left w:val="none" w:sz="0" w:space="0" w:color="auto"/>
        <w:bottom w:val="none" w:sz="0" w:space="0" w:color="auto"/>
        <w:right w:val="none" w:sz="0" w:space="0" w:color="auto"/>
      </w:divBdr>
    </w:div>
    <w:div w:id="1956017086">
      <w:bodyDiv w:val="1"/>
      <w:marLeft w:val="0"/>
      <w:marRight w:val="0"/>
      <w:marTop w:val="0"/>
      <w:marBottom w:val="0"/>
      <w:divBdr>
        <w:top w:val="none" w:sz="0" w:space="0" w:color="auto"/>
        <w:left w:val="none" w:sz="0" w:space="0" w:color="auto"/>
        <w:bottom w:val="none" w:sz="0" w:space="0" w:color="auto"/>
        <w:right w:val="none" w:sz="0" w:space="0" w:color="auto"/>
      </w:divBdr>
    </w:div>
    <w:div w:id="1970353204">
      <w:bodyDiv w:val="1"/>
      <w:marLeft w:val="0"/>
      <w:marRight w:val="0"/>
      <w:marTop w:val="0"/>
      <w:marBottom w:val="0"/>
      <w:divBdr>
        <w:top w:val="none" w:sz="0" w:space="0" w:color="auto"/>
        <w:left w:val="none" w:sz="0" w:space="0" w:color="auto"/>
        <w:bottom w:val="none" w:sz="0" w:space="0" w:color="auto"/>
        <w:right w:val="none" w:sz="0" w:space="0" w:color="auto"/>
      </w:divBdr>
    </w:div>
    <w:div w:id="1971931174">
      <w:bodyDiv w:val="1"/>
      <w:marLeft w:val="0"/>
      <w:marRight w:val="0"/>
      <w:marTop w:val="0"/>
      <w:marBottom w:val="0"/>
      <w:divBdr>
        <w:top w:val="none" w:sz="0" w:space="0" w:color="auto"/>
        <w:left w:val="none" w:sz="0" w:space="0" w:color="auto"/>
        <w:bottom w:val="none" w:sz="0" w:space="0" w:color="auto"/>
        <w:right w:val="none" w:sz="0" w:space="0" w:color="auto"/>
      </w:divBdr>
    </w:div>
    <w:div w:id="1980913864">
      <w:bodyDiv w:val="1"/>
      <w:marLeft w:val="0"/>
      <w:marRight w:val="0"/>
      <w:marTop w:val="0"/>
      <w:marBottom w:val="0"/>
      <w:divBdr>
        <w:top w:val="none" w:sz="0" w:space="0" w:color="auto"/>
        <w:left w:val="none" w:sz="0" w:space="0" w:color="auto"/>
        <w:bottom w:val="none" w:sz="0" w:space="0" w:color="auto"/>
        <w:right w:val="none" w:sz="0" w:space="0" w:color="auto"/>
      </w:divBdr>
    </w:div>
    <w:div w:id="1989164349">
      <w:bodyDiv w:val="1"/>
      <w:marLeft w:val="0"/>
      <w:marRight w:val="0"/>
      <w:marTop w:val="0"/>
      <w:marBottom w:val="0"/>
      <w:divBdr>
        <w:top w:val="none" w:sz="0" w:space="0" w:color="auto"/>
        <w:left w:val="none" w:sz="0" w:space="0" w:color="auto"/>
        <w:bottom w:val="none" w:sz="0" w:space="0" w:color="auto"/>
        <w:right w:val="none" w:sz="0" w:space="0" w:color="auto"/>
      </w:divBdr>
    </w:div>
    <w:div w:id="1990011322">
      <w:bodyDiv w:val="1"/>
      <w:marLeft w:val="0"/>
      <w:marRight w:val="0"/>
      <w:marTop w:val="0"/>
      <w:marBottom w:val="0"/>
      <w:divBdr>
        <w:top w:val="none" w:sz="0" w:space="0" w:color="auto"/>
        <w:left w:val="none" w:sz="0" w:space="0" w:color="auto"/>
        <w:bottom w:val="none" w:sz="0" w:space="0" w:color="auto"/>
        <w:right w:val="none" w:sz="0" w:space="0" w:color="auto"/>
      </w:divBdr>
    </w:div>
    <w:div w:id="1997418783">
      <w:bodyDiv w:val="1"/>
      <w:marLeft w:val="0"/>
      <w:marRight w:val="0"/>
      <w:marTop w:val="0"/>
      <w:marBottom w:val="0"/>
      <w:divBdr>
        <w:top w:val="none" w:sz="0" w:space="0" w:color="auto"/>
        <w:left w:val="none" w:sz="0" w:space="0" w:color="auto"/>
        <w:bottom w:val="none" w:sz="0" w:space="0" w:color="auto"/>
        <w:right w:val="none" w:sz="0" w:space="0" w:color="auto"/>
      </w:divBdr>
    </w:div>
    <w:div w:id="1998726207">
      <w:bodyDiv w:val="1"/>
      <w:marLeft w:val="0"/>
      <w:marRight w:val="0"/>
      <w:marTop w:val="0"/>
      <w:marBottom w:val="0"/>
      <w:divBdr>
        <w:top w:val="none" w:sz="0" w:space="0" w:color="auto"/>
        <w:left w:val="none" w:sz="0" w:space="0" w:color="auto"/>
        <w:bottom w:val="none" w:sz="0" w:space="0" w:color="auto"/>
        <w:right w:val="none" w:sz="0" w:space="0" w:color="auto"/>
      </w:divBdr>
    </w:div>
    <w:div w:id="2009018587">
      <w:bodyDiv w:val="1"/>
      <w:marLeft w:val="0"/>
      <w:marRight w:val="0"/>
      <w:marTop w:val="0"/>
      <w:marBottom w:val="0"/>
      <w:divBdr>
        <w:top w:val="none" w:sz="0" w:space="0" w:color="auto"/>
        <w:left w:val="none" w:sz="0" w:space="0" w:color="auto"/>
        <w:bottom w:val="none" w:sz="0" w:space="0" w:color="auto"/>
        <w:right w:val="none" w:sz="0" w:space="0" w:color="auto"/>
      </w:divBdr>
    </w:div>
    <w:div w:id="2009483828">
      <w:bodyDiv w:val="1"/>
      <w:marLeft w:val="0"/>
      <w:marRight w:val="0"/>
      <w:marTop w:val="0"/>
      <w:marBottom w:val="0"/>
      <w:divBdr>
        <w:top w:val="none" w:sz="0" w:space="0" w:color="auto"/>
        <w:left w:val="none" w:sz="0" w:space="0" w:color="auto"/>
        <w:bottom w:val="none" w:sz="0" w:space="0" w:color="auto"/>
        <w:right w:val="none" w:sz="0" w:space="0" w:color="auto"/>
      </w:divBdr>
    </w:div>
    <w:div w:id="2009862314">
      <w:bodyDiv w:val="1"/>
      <w:marLeft w:val="0"/>
      <w:marRight w:val="0"/>
      <w:marTop w:val="0"/>
      <w:marBottom w:val="0"/>
      <w:divBdr>
        <w:top w:val="none" w:sz="0" w:space="0" w:color="auto"/>
        <w:left w:val="none" w:sz="0" w:space="0" w:color="auto"/>
        <w:bottom w:val="none" w:sz="0" w:space="0" w:color="auto"/>
        <w:right w:val="none" w:sz="0" w:space="0" w:color="auto"/>
      </w:divBdr>
    </w:div>
    <w:div w:id="2011369458">
      <w:bodyDiv w:val="1"/>
      <w:marLeft w:val="0"/>
      <w:marRight w:val="0"/>
      <w:marTop w:val="0"/>
      <w:marBottom w:val="0"/>
      <w:divBdr>
        <w:top w:val="none" w:sz="0" w:space="0" w:color="auto"/>
        <w:left w:val="none" w:sz="0" w:space="0" w:color="auto"/>
        <w:bottom w:val="none" w:sz="0" w:space="0" w:color="auto"/>
        <w:right w:val="none" w:sz="0" w:space="0" w:color="auto"/>
      </w:divBdr>
    </w:div>
    <w:div w:id="2016489871">
      <w:bodyDiv w:val="1"/>
      <w:marLeft w:val="0"/>
      <w:marRight w:val="0"/>
      <w:marTop w:val="0"/>
      <w:marBottom w:val="0"/>
      <w:divBdr>
        <w:top w:val="none" w:sz="0" w:space="0" w:color="auto"/>
        <w:left w:val="none" w:sz="0" w:space="0" w:color="auto"/>
        <w:bottom w:val="none" w:sz="0" w:space="0" w:color="auto"/>
        <w:right w:val="none" w:sz="0" w:space="0" w:color="auto"/>
      </w:divBdr>
    </w:div>
    <w:div w:id="2021082508">
      <w:bodyDiv w:val="1"/>
      <w:marLeft w:val="0"/>
      <w:marRight w:val="0"/>
      <w:marTop w:val="0"/>
      <w:marBottom w:val="0"/>
      <w:divBdr>
        <w:top w:val="none" w:sz="0" w:space="0" w:color="auto"/>
        <w:left w:val="none" w:sz="0" w:space="0" w:color="auto"/>
        <w:bottom w:val="none" w:sz="0" w:space="0" w:color="auto"/>
        <w:right w:val="none" w:sz="0" w:space="0" w:color="auto"/>
      </w:divBdr>
    </w:div>
    <w:div w:id="2024817406">
      <w:bodyDiv w:val="1"/>
      <w:marLeft w:val="0"/>
      <w:marRight w:val="0"/>
      <w:marTop w:val="0"/>
      <w:marBottom w:val="0"/>
      <w:divBdr>
        <w:top w:val="none" w:sz="0" w:space="0" w:color="auto"/>
        <w:left w:val="none" w:sz="0" w:space="0" w:color="auto"/>
        <w:bottom w:val="none" w:sz="0" w:space="0" w:color="auto"/>
        <w:right w:val="none" w:sz="0" w:space="0" w:color="auto"/>
      </w:divBdr>
    </w:div>
    <w:div w:id="2028865334">
      <w:bodyDiv w:val="1"/>
      <w:marLeft w:val="0"/>
      <w:marRight w:val="0"/>
      <w:marTop w:val="0"/>
      <w:marBottom w:val="0"/>
      <w:divBdr>
        <w:top w:val="none" w:sz="0" w:space="0" w:color="auto"/>
        <w:left w:val="none" w:sz="0" w:space="0" w:color="auto"/>
        <w:bottom w:val="none" w:sz="0" w:space="0" w:color="auto"/>
        <w:right w:val="none" w:sz="0" w:space="0" w:color="auto"/>
      </w:divBdr>
    </w:div>
    <w:div w:id="2028872056">
      <w:bodyDiv w:val="1"/>
      <w:marLeft w:val="0"/>
      <w:marRight w:val="0"/>
      <w:marTop w:val="0"/>
      <w:marBottom w:val="0"/>
      <w:divBdr>
        <w:top w:val="none" w:sz="0" w:space="0" w:color="auto"/>
        <w:left w:val="none" w:sz="0" w:space="0" w:color="auto"/>
        <w:bottom w:val="none" w:sz="0" w:space="0" w:color="auto"/>
        <w:right w:val="none" w:sz="0" w:space="0" w:color="auto"/>
      </w:divBdr>
    </w:div>
    <w:div w:id="2033725794">
      <w:bodyDiv w:val="1"/>
      <w:marLeft w:val="0"/>
      <w:marRight w:val="0"/>
      <w:marTop w:val="0"/>
      <w:marBottom w:val="0"/>
      <w:divBdr>
        <w:top w:val="none" w:sz="0" w:space="0" w:color="auto"/>
        <w:left w:val="none" w:sz="0" w:space="0" w:color="auto"/>
        <w:bottom w:val="none" w:sz="0" w:space="0" w:color="auto"/>
        <w:right w:val="none" w:sz="0" w:space="0" w:color="auto"/>
      </w:divBdr>
    </w:div>
    <w:div w:id="2038457640">
      <w:bodyDiv w:val="1"/>
      <w:marLeft w:val="0"/>
      <w:marRight w:val="0"/>
      <w:marTop w:val="0"/>
      <w:marBottom w:val="0"/>
      <w:divBdr>
        <w:top w:val="none" w:sz="0" w:space="0" w:color="auto"/>
        <w:left w:val="none" w:sz="0" w:space="0" w:color="auto"/>
        <w:bottom w:val="none" w:sz="0" w:space="0" w:color="auto"/>
        <w:right w:val="none" w:sz="0" w:space="0" w:color="auto"/>
      </w:divBdr>
    </w:div>
    <w:div w:id="2040155417">
      <w:bodyDiv w:val="1"/>
      <w:marLeft w:val="0"/>
      <w:marRight w:val="0"/>
      <w:marTop w:val="0"/>
      <w:marBottom w:val="0"/>
      <w:divBdr>
        <w:top w:val="none" w:sz="0" w:space="0" w:color="auto"/>
        <w:left w:val="none" w:sz="0" w:space="0" w:color="auto"/>
        <w:bottom w:val="none" w:sz="0" w:space="0" w:color="auto"/>
        <w:right w:val="none" w:sz="0" w:space="0" w:color="auto"/>
      </w:divBdr>
    </w:div>
    <w:div w:id="2041128021">
      <w:bodyDiv w:val="1"/>
      <w:marLeft w:val="0"/>
      <w:marRight w:val="0"/>
      <w:marTop w:val="0"/>
      <w:marBottom w:val="0"/>
      <w:divBdr>
        <w:top w:val="none" w:sz="0" w:space="0" w:color="auto"/>
        <w:left w:val="none" w:sz="0" w:space="0" w:color="auto"/>
        <w:bottom w:val="none" w:sz="0" w:space="0" w:color="auto"/>
        <w:right w:val="none" w:sz="0" w:space="0" w:color="auto"/>
      </w:divBdr>
    </w:div>
    <w:div w:id="2047943919">
      <w:bodyDiv w:val="1"/>
      <w:marLeft w:val="0"/>
      <w:marRight w:val="0"/>
      <w:marTop w:val="0"/>
      <w:marBottom w:val="0"/>
      <w:divBdr>
        <w:top w:val="none" w:sz="0" w:space="0" w:color="auto"/>
        <w:left w:val="none" w:sz="0" w:space="0" w:color="auto"/>
        <w:bottom w:val="none" w:sz="0" w:space="0" w:color="auto"/>
        <w:right w:val="none" w:sz="0" w:space="0" w:color="auto"/>
      </w:divBdr>
    </w:div>
    <w:div w:id="2063403282">
      <w:bodyDiv w:val="1"/>
      <w:marLeft w:val="0"/>
      <w:marRight w:val="0"/>
      <w:marTop w:val="0"/>
      <w:marBottom w:val="0"/>
      <w:divBdr>
        <w:top w:val="none" w:sz="0" w:space="0" w:color="auto"/>
        <w:left w:val="none" w:sz="0" w:space="0" w:color="auto"/>
        <w:bottom w:val="none" w:sz="0" w:space="0" w:color="auto"/>
        <w:right w:val="none" w:sz="0" w:space="0" w:color="auto"/>
      </w:divBdr>
    </w:div>
    <w:div w:id="2065256414">
      <w:bodyDiv w:val="1"/>
      <w:marLeft w:val="0"/>
      <w:marRight w:val="0"/>
      <w:marTop w:val="0"/>
      <w:marBottom w:val="0"/>
      <w:divBdr>
        <w:top w:val="none" w:sz="0" w:space="0" w:color="auto"/>
        <w:left w:val="none" w:sz="0" w:space="0" w:color="auto"/>
        <w:bottom w:val="none" w:sz="0" w:space="0" w:color="auto"/>
        <w:right w:val="none" w:sz="0" w:space="0" w:color="auto"/>
      </w:divBdr>
    </w:div>
    <w:div w:id="2068185971">
      <w:bodyDiv w:val="1"/>
      <w:marLeft w:val="0"/>
      <w:marRight w:val="0"/>
      <w:marTop w:val="0"/>
      <w:marBottom w:val="0"/>
      <w:divBdr>
        <w:top w:val="none" w:sz="0" w:space="0" w:color="auto"/>
        <w:left w:val="none" w:sz="0" w:space="0" w:color="auto"/>
        <w:bottom w:val="none" w:sz="0" w:space="0" w:color="auto"/>
        <w:right w:val="none" w:sz="0" w:space="0" w:color="auto"/>
      </w:divBdr>
    </w:div>
    <w:div w:id="2071415311">
      <w:bodyDiv w:val="1"/>
      <w:marLeft w:val="0"/>
      <w:marRight w:val="0"/>
      <w:marTop w:val="0"/>
      <w:marBottom w:val="0"/>
      <w:divBdr>
        <w:top w:val="none" w:sz="0" w:space="0" w:color="auto"/>
        <w:left w:val="none" w:sz="0" w:space="0" w:color="auto"/>
        <w:bottom w:val="none" w:sz="0" w:space="0" w:color="auto"/>
        <w:right w:val="none" w:sz="0" w:space="0" w:color="auto"/>
      </w:divBdr>
    </w:div>
    <w:div w:id="2084375918">
      <w:bodyDiv w:val="1"/>
      <w:marLeft w:val="0"/>
      <w:marRight w:val="0"/>
      <w:marTop w:val="0"/>
      <w:marBottom w:val="0"/>
      <w:divBdr>
        <w:top w:val="none" w:sz="0" w:space="0" w:color="auto"/>
        <w:left w:val="none" w:sz="0" w:space="0" w:color="auto"/>
        <w:bottom w:val="none" w:sz="0" w:space="0" w:color="auto"/>
        <w:right w:val="none" w:sz="0" w:space="0" w:color="auto"/>
      </w:divBdr>
    </w:div>
    <w:div w:id="2099136380">
      <w:bodyDiv w:val="1"/>
      <w:marLeft w:val="0"/>
      <w:marRight w:val="0"/>
      <w:marTop w:val="0"/>
      <w:marBottom w:val="0"/>
      <w:divBdr>
        <w:top w:val="none" w:sz="0" w:space="0" w:color="auto"/>
        <w:left w:val="none" w:sz="0" w:space="0" w:color="auto"/>
        <w:bottom w:val="none" w:sz="0" w:space="0" w:color="auto"/>
        <w:right w:val="none" w:sz="0" w:space="0" w:color="auto"/>
      </w:divBdr>
    </w:div>
    <w:div w:id="2110806136">
      <w:bodyDiv w:val="1"/>
      <w:marLeft w:val="0"/>
      <w:marRight w:val="0"/>
      <w:marTop w:val="0"/>
      <w:marBottom w:val="0"/>
      <w:divBdr>
        <w:top w:val="none" w:sz="0" w:space="0" w:color="auto"/>
        <w:left w:val="none" w:sz="0" w:space="0" w:color="auto"/>
        <w:bottom w:val="none" w:sz="0" w:space="0" w:color="auto"/>
        <w:right w:val="none" w:sz="0" w:space="0" w:color="auto"/>
      </w:divBdr>
    </w:div>
    <w:div w:id="2111469635">
      <w:bodyDiv w:val="1"/>
      <w:marLeft w:val="0"/>
      <w:marRight w:val="0"/>
      <w:marTop w:val="0"/>
      <w:marBottom w:val="0"/>
      <w:divBdr>
        <w:top w:val="none" w:sz="0" w:space="0" w:color="auto"/>
        <w:left w:val="none" w:sz="0" w:space="0" w:color="auto"/>
        <w:bottom w:val="none" w:sz="0" w:space="0" w:color="auto"/>
        <w:right w:val="none" w:sz="0" w:space="0" w:color="auto"/>
      </w:divBdr>
    </w:div>
    <w:div w:id="2119981269">
      <w:bodyDiv w:val="1"/>
      <w:marLeft w:val="0"/>
      <w:marRight w:val="0"/>
      <w:marTop w:val="0"/>
      <w:marBottom w:val="0"/>
      <w:divBdr>
        <w:top w:val="none" w:sz="0" w:space="0" w:color="auto"/>
        <w:left w:val="none" w:sz="0" w:space="0" w:color="auto"/>
        <w:bottom w:val="none" w:sz="0" w:space="0" w:color="auto"/>
        <w:right w:val="none" w:sz="0" w:space="0" w:color="auto"/>
      </w:divBdr>
    </w:div>
    <w:div w:id="2122217184">
      <w:bodyDiv w:val="1"/>
      <w:marLeft w:val="0"/>
      <w:marRight w:val="0"/>
      <w:marTop w:val="0"/>
      <w:marBottom w:val="0"/>
      <w:divBdr>
        <w:top w:val="none" w:sz="0" w:space="0" w:color="auto"/>
        <w:left w:val="none" w:sz="0" w:space="0" w:color="auto"/>
        <w:bottom w:val="none" w:sz="0" w:space="0" w:color="auto"/>
        <w:right w:val="none" w:sz="0" w:space="0" w:color="auto"/>
      </w:divBdr>
    </w:div>
    <w:div w:id="2128306448">
      <w:bodyDiv w:val="1"/>
      <w:marLeft w:val="0"/>
      <w:marRight w:val="0"/>
      <w:marTop w:val="0"/>
      <w:marBottom w:val="0"/>
      <w:divBdr>
        <w:top w:val="none" w:sz="0" w:space="0" w:color="auto"/>
        <w:left w:val="none" w:sz="0" w:space="0" w:color="auto"/>
        <w:bottom w:val="none" w:sz="0" w:space="0" w:color="auto"/>
        <w:right w:val="none" w:sz="0" w:space="0" w:color="auto"/>
      </w:divBdr>
    </w:div>
    <w:div w:id="2131587700">
      <w:bodyDiv w:val="1"/>
      <w:marLeft w:val="0"/>
      <w:marRight w:val="0"/>
      <w:marTop w:val="0"/>
      <w:marBottom w:val="0"/>
      <w:divBdr>
        <w:top w:val="none" w:sz="0" w:space="0" w:color="auto"/>
        <w:left w:val="none" w:sz="0" w:space="0" w:color="auto"/>
        <w:bottom w:val="none" w:sz="0" w:space="0" w:color="auto"/>
        <w:right w:val="none" w:sz="0" w:space="0" w:color="auto"/>
      </w:divBdr>
    </w:div>
    <w:div w:id="2138524306">
      <w:bodyDiv w:val="1"/>
      <w:marLeft w:val="0"/>
      <w:marRight w:val="0"/>
      <w:marTop w:val="0"/>
      <w:marBottom w:val="0"/>
      <w:divBdr>
        <w:top w:val="none" w:sz="0" w:space="0" w:color="auto"/>
        <w:left w:val="none" w:sz="0" w:space="0" w:color="auto"/>
        <w:bottom w:val="none" w:sz="0" w:space="0" w:color="auto"/>
        <w:right w:val="none" w:sz="0" w:space="0" w:color="auto"/>
      </w:divBdr>
    </w:div>
    <w:div w:id="2144614537">
      <w:bodyDiv w:val="1"/>
      <w:marLeft w:val="0"/>
      <w:marRight w:val="0"/>
      <w:marTop w:val="0"/>
      <w:marBottom w:val="0"/>
      <w:divBdr>
        <w:top w:val="none" w:sz="0" w:space="0" w:color="auto"/>
        <w:left w:val="none" w:sz="0" w:space="0" w:color="auto"/>
        <w:bottom w:val="none" w:sz="0" w:space="0" w:color="auto"/>
        <w:right w:val="none" w:sz="0" w:space="0" w:color="auto"/>
      </w:divBdr>
    </w:div>
    <w:div w:id="21449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74D6C2-819C-4A46-BAF1-BFBFB9D4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4715</TotalTime>
  <Pages>11</Pages>
  <Words>2387</Words>
  <Characters>13129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Politica 1</dc:creator>
  <cp:keywords/>
  <dc:description/>
  <cp:lastModifiedBy>Oficina Politica3</cp:lastModifiedBy>
  <cp:revision>2117</cp:revision>
  <dcterms:created xsi:type="dcterms:W3CDTF">2022-05-03T10:45:00Z</dcterms:created>
  <dcterms:modified xsi:type="dcterms:W3CDTF">2025-06-23T07:46:00Z</dcterms:modified>
</cp:coreProperties>
</file>