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442C99">
        <w:rPr>
          <w:rFonts w:ascii="Arial" w:eastAsia="Calibri" w:hAnsi="Arial" w:cs="Arial"/>
          <w:b/>
          <w:sz w:val="24"/>
          <w:szCs w:val="24"/>
        </w:rPr>
        <w:t>4-10</w:t>
      </w:r>
      <w:r w:rsidR="00A55C82">
        <w:rPr>
          <w:rFonts w:ascii="Arial" w:eastAsia="Calibri" w:hAnsi="Arial" w:cs="Arial"/>
          <w:b/>
          <w:sz w:val="24"/>
          <w:szCs w:val="24"/>
        </w:rPr>
        <w:t xml:space="preserve"> </w:t>
      </w:r>
      <w:r w:rsidR="00A55C82">
        <w:rPr>
          <w:rFonts w:ascii="Arial" w:eastAsia="Calibri" w:hAnsi="Arial" w:cs="Arial"/>
          <w:b/>
          <w:sz w:val="24"/>
          <w:szCs w:val="24"/>
          <w:lang w:val="ru-RU"/>
        </w:rPr>
        <w:t>Мая</w:t>
      </w:r>
      <w:r w:rsidR="00CD1474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F61B73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F61B73" w:rsidRPr="00256B14">
            <w:rPr>
              <w:rStyle w:val="Hipervnculo"/>
              <w:noProof/>
            </w:rPr>
            <w:fldChar w:fldCharType="begin"/>
          </w:r>
          <w:r w:rsidR="00F61B73" w:rsidRPr="00256B14">
            <w:rPr>
              <w:rStyle w:val="Hipervnculo"/>
              <w:noProof/>
            </w:rPr>
            <w:instrText xml:space="preserve"> </w:instrText>
          </w:r>
          <w:r w:rsidR="00F61B73">
            <w:rPr>
              <w:noProof/>
            </w:rPr>
            <w:instrText>HYPERLINK \l "_Toc40023233"</w:instrText>
          </w:r>
          <w:r w:rsidR="00F61B73" w:rsidRPr="00256B14">
            <w:rPr>
              <w:rStyle w:val="Hipervnculo"/>
              <w:noProof/>
            </w:rPr>
            <w:instrText xml:space="preserve"> </w:instrText>
          </w:r>
          <w:r w:rsidR="00F61B73" w:rsidRPr="00256B14">
            <w:rPr>
              <w:rStyle w:val="Hipervnculo"/>
              <w:noProof/>
            </w:rPr>
          </w:r>
          <w:r w:rsidR="00F61B73" w:rsidRPr="00256B14">
            <w:rPr>
              <w:rStyle w:val="Hipervnculo"/>
              <w:noProof/>
            </w:rPr>
            <w:fldChar w:fldCharType="separate"/>
          </w:r>
          <w:r w:rsidR="00F61B73" w:rsidRPr="00256B14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F61B73">
            <w:rPr>
              <w:noProof/>
              <w:webHidden/>
            </w:rPr>
            <w:tab/>
          </w:r>
          <w:r w:rsidR="00F61B73">
            <w:rPr>
              <w:noProof/>
              <w:webHidden/>
            </w:rPr>
            <w:fldChar w:fldCharType="begin"/>
          </w:r>
          <w:r w:rsidR="00F61B73">
            <w:rPr>
              <w:noProof/>
              <w:webHidden/>
            </w:rPr>
            <w:instrText xml:space="preserve"> PAGEREF _Toc40023233 \h </w:instrText>
          </w:r>
          <w:r w:rsidR="00F61B73">
            <w:rPr>
              <w:noProof/>
              <w:webHidden/>
            </w:rPr>
          </w:r>
          <w:r w:rsidR="00F61B73">
            <w:rPr>
              <w:noProof/>
              <w:webHidden/>
            </w:rPr>
            <w:fldChar w:fldCharType="separate"/>
          </w:r>
          <w:r w:rsidR="00F61B73">
            <w:rPr>
              <w:noProof/>
              <w:webHidden/>
            </w:rPr>
            <w:t>2</w:t>
          </w:r>
          <w:r w:rsidR="00F61B73">
            <w:rPr>
              <w:noProof/>
              <w:webHidden/>
            </w:rPr>
            <w:fldChar w:fldCharType="end"/>
          </w:r>
          <w:r w:rsidR="00F61B73" w:rsidRPr="00256B14">
            <w:rPr>
              <w:rStyle w:val="Hipervnculo"/>
              <w:noProof/>
            </w:rPr>
            <w:fldChar w:fldCharType="end"/>
          </w:r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34" w:history="1">
            <w:r w:rsidRPr="00256B1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/>
              </w:rPr>
              <w:t>Президент Кубы настаивает на социальной дисциплине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35" w:history="1">
            <w:r w:rsidRPr="00256B1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/>
              </w:rPr>
              <w:t>Президент Кубы выступает за глобализацию солидарности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36" w:history="1">
            <w:r w:rsidRPr="00256B1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/>
              </w:rPr>
              <w:t>Между пандемией и ложью растет благодарность Кубе и ее врачам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37" w:history="1">
            <w:r w:rsidRPr="00256B1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/>
              </w:rPr>
              <w:t>Куба перенастраивает экономику и смотрит за пределы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38" w:history="1">
            <w:r w:rsidRPr="00256B1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/>
              </w:rPr>
              <w:t>Молчание в США в ответ на нападение на кубинское посольство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39" w:history="1">
            <w:r w:rsidRPr="00256B1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0" w:history="1">
            <w:r w:rsidRPr="00256B1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 w:eastAsia="es-ES"/>
              </w:rPr>
              <w:t>Европейские левые силы называют преступной блокаду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1" w:history="1">
            <w:r w:rsidRPr="00256B1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 w:eastAsia="es-ES"/>
              </w:rPr>
              <w:t>Просьба к правительству США уточнить об отправке гуманитарной помощи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2" w:history="1">
            <w:r w:rsidRPr="00256B1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3" w:history="1">
            <w:r w:rsidRPr="00256B1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 w:eastAsia="es-ES"/>
              </w:rPr>
              <w:t>Китай доставляет пожертвования на Кубу для борьбы с коронавирусом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4" w:history="1">
            <w:r w:rsidRPr="00256B1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 w:eastAsia="es-ES"/>
              </w:rPr>
              <w:t>Организация США просит Нобелевскую премию мира для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5" w:history="1">
            <w:r w:rsidRPr="00256B14">
              <w:rPr>
                <w:rStyle w:val="Hipervnculo"/>
                <w:rFonts w:ascii="Arial" w:eastAsiaTheme="majorEastAsia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6" w:history="1">
            <w:r w:rsidRPr="00256B1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/>
              </w:rPr>
              <w:t>Куба и Россия отмечают 60 лет со дня восстановления дипломатических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1B73" w:rsidRDefault="00F61B73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40023247" w:history="1">
            <w:r w:rsidRPr="00256B14">
              <w:rPr>
                <w:rStyle w:val="Hipervnculo"/>
                <w:rFonts w:ascii="Wingdings" w:hAnsi="Wingdings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256B14">
              <w:rPr>
                <w:rStyle w:val="Hipervnculo"/>
                <w:noProof/>
                <w:lang w:val="ru-RU" w:eastAsia="es-ES"/>
              </w:rPr>
              <w:t>Россия отмечает 75-ю годовщину Победы над фашизмом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_Toc40023247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DE46B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DE46B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E7A33" w:rsidRDefault="004E7A33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030B2" w:rsidRDefault="008030B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679C7" w:rsidRPr="00DE46B1" w:rsidRDefault="005679C7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0023233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B96DCF" w:rsidRDefault="00B96DCF" w:rsidP="00F528B7">
      <w:pPr>
        <w:spacing w:after="0" w:line="240" w:lineRule="auto"/>
        <w:jc w:val="both"/>
        <w:rPr>
          <w:rFonts w:ascii="Arial" w:eastAsiaTheme="majorEastAsia" w:hAnsi="Arial" w:cstheme="majorBidi"/>
          <w:b/>
          <w:sz w:val="24"/>
          <w:szCs w:val="26"/>
          <w:lang w:val="ru-RU"/>
        </w:rPr>
      </w:pPr>
    </w:p>
    <w:p w:rsidR="00EB5AAE" w:rsidRDefault="006D2898" w:rsidP="006D2898">
      <w:pPr>
        <w:pStyle w:val="Ttulo2"/>
        <w:numPr>
          <w:ilvl w:val="0"/>
          <w:numId w:val="24"/>
        </w:numPr>
        <w:rPr>
          <w:lang w:val="ru-RU"/>
        </w:rPr>
      </w:pPr>
      <w:bookmarkStart w:id="2" w:name="_Toc40023234"/>
      <w:r w:rsidRPr="006D2898">
        <w:rPr>
          <w:lang w:val="ru-RU"/>
        </w:rPr>
        <w:t>Президент Кубы настаивает на социальной дисциплине против коронавируса</w:t>
      </w:r>
      <w:bookmarkEnd w:id="2"/>
    </w:p>
    <w:p w:rsidR="00EB5AAE" w:rsidRDefault="00EB5AAE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EB5AAE" w:rsidRDefault="006D2898" w:rsidP="006D28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52784C7" wp14:editId="39583BB6">
            <wp:extent cx="1543050" cy="1027062"/>
            <wp:effectExtent l="0" t="0" r="0" b="1905"/>
            <wp:docPr id="16" name="Imagen 16" descr="https://ruso.prensa-latina.cu/images/pl-ru/2020/03/rusia-vacuna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0/03/rusia-vacuna-covid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78" cy="102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98" w:rsidRDefault="006D2898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C1266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8 мая. </w:t>
      </w:r>
      <w:r w:rsidR="006D2898" w:rsidRPr="006D2898">
        <w:rPr>
          <w:rFonts w:ascii="Arial" w:hAnsi="Arial" w:cs="Arial"/>
          <w:bCs/>
          <w:sz w:val="24"/>
          <w:szCs w:val="24"/>
          <w:lang w:val="ru-RU"/>
        </w:rPr>
        <w:t>Президент Кубы Мигель Диас-Канель настаивает  на необходимости соблюдать принятые меры социальной изоляции, чтобы сохранить благоприятный сценарий, который страна демонстрирует сегодня в борьбе против Covid-19.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>На ежедневной встрече, проводимой во Дворце революции в штаб-квартире исполнительной власти для оценки состояния здоровья и соответствия межсекторальному плану по профилактике и борьбе с этим заболеванием, глава кубинского государства призвал к поддержанию дисциплины в районах.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>В этом смысле он подчеркнул роль, которую должны играть престижные люди на местах, массовые организации, делегаты и президенты народных советов, а также врачи и специалисты из всех мест, а также молодые люди.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>Он призвал народный контролировать соблюдение мер, принятых в каждом микрорайоне и каждом  муниципалитете.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>По сообщению кубинского телевидения, в этот день группа ученых приняла участие в  еженедельной  встрече  с Диас-Канелем, премьер-министром Мануэлем Марреро и другими руководителями страны.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>Среди прочих тем - результаты кубинских биотехнологических препаратов, таких как CIGB 210, который эффективно применяется у пациентов с новым коронавирусом SARS-CoV-2, и использование плазмы от выздоровевших пациентов при лечении инфицированных.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>На совещании была представлена ​​обновленная информация о положении Ковид-19 в  провинциях  Гавана и Камагуэй, а также министерство внешней торговли доложило о своей работе.</w:t>
      </w:r>
    </w:p>
    <w:p w:rsidR="006D2898" w:rsidRPr="006D2898" w:rsidRDefault="006D2898" w:rsidP="006D289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D2898" w:rsidRDefault="006D2898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D2898">
        <w:rPr>
          <w:rFonts w:ascii="Arial" w:hAnsi="Arial" w:cs="Arial"/>
          <w:bCs/>
          <w:sz w:val="24"/>
          <w:szCs w:val="24"/>
          <w:lang w:val="ru-RU"/>
        </w:rPr>
        <w:t xml:space="preserve">Главные руководители Совета обороны столицы сослались на новые меры, которые будут приняты в муниципалитете  Центр Гаваны, которые включают в себя социальную изоляцию в пяти популярных советах на территории, среди прочего, </w:t>
      </w:r>
      <w:r w:rsidRPr="006D2898">
        <w:rPr>
          <w:rFonts w:ascii="Arial" w:hAnsi="Arial" w:cs="Arial"/>
          <w:bCs/>
          <w:sz w:val="24"/>
          <w:szCs w:val="24"/>
          <w:lang w:val="ru-RU"/>
        </w:rPr>
        <w:lastRenderedPageBreak/>
        <w:t>чтобы избежать скоплений людей, недисциплинированность и гарантировать  социальную изоляцию.</w:t>
      </w:r>
      <w:r w:rsidR="006C1266" w:rsidRPr="006C126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6C1266" w:rsidRPr="006D2898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6D2898" w:rsidRDefault="006D2898" w:rsidP="003732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E223A" w:rsidRPr="009070AB" w:rsidRDefault="006E223A" w:rsidP="006C1266">
      <w:pPr>
        <w:pStyle w:val="Ttulo2"/>
        <w:numPr>
          <w:ilvl w:val="0"/>
          <w:numId w:val="24"/>
        </w:numPr>
        <w:rPr>
          <w:lang w:val="ru-RU"/>
        </w:rPr>
      </w:pPr>
      <w:bookmarkStart w:id="3" w:name="_Toc40023235"/>
      <w:r w:rsidRPr="009070AB">
        <w:rPr>
          <w:lang w:val="ru-RU"/>
        </w:rPr>
        <w:t>Президент Кубы выступает за глобализацию солидарности</w:t>
      </w:r>
      <w:bookmarkEnd w:id="3"/>
      <w:r w:rsidRPr="009070AB">
        <w:rPr>
          <w:lang w:val="ru-RU"/>
        </w:rPr>
        <w:t xml:space="preserve"> </w:t>
      </w:r>
    </w:p>
    <w:p w:rsidR="009070AB" w:rsidRDefault="009070AB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E223A" w:rsidRPr="006E223A" w:rsidRDefault="009070AB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Гавана, 4 мая-</w:t>
      </w:r>
      <w:r w:rsidR="006E223A" w:rsidRPr="006E223A">
        <w:rPr>
          <w:rFonts w:ascii="Arial" w:hAnsi="Arial" w:cs="Arial"/>
          <w:bCs/>
          <w:sz w:val="24"/>
          <w:szCs w:val="24"/>
          <w:lang w:val="ru-RU"/>
        </w:rPr>
        <w:t>Президент Кубы Мигель Диас-Канель заверил сегодня, что история противостояния ковид-19 будет другой, если солидарность выйдет на уровень рынка.</w:t>
      </w:r>
    </w:p>
    <w:p w:rsidR="006E223A" w:rsidRPr="006E223A" w:rsidRDefault="006E223A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137313" w:rsidRDefault="006E223A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E223A">
        <w:rPr>
          <w:rFonts w:ascii="Arial" w:hAnsi="Arial" w:cs="Arial"/>
          <w:bCs/>
          <w:sz w:val="24"/>
          <w:szCs w:val="24"/>
          <w:lang w:val="ru-RU"/>
        </w:rPr>
        <w:t>"Давайте скажем честно: если бы мы глобализировали солидарность с глобализацией рынка, история была бы другой", - сказал Диас-Канель в своем выступлении в видеоконференции на виртуальном саммите "Единство против ковид-19", организованном Азербайджаном, президентом Движения неприсоединившихся стран (МНОАЛ).</w:t>
      </w:r>
      <w:r w:rsidR="00137313" w:rsidRPr="00137313">
        <w:rPr>
          <w:rFonts w:ascii="Arial" w:hAnsi="Arial" w:cs="Arial"/>
          <w:bCs/>
          <w:sz w:val="24"/>
          <w:szCs w:val="24"/>
          <w:lang w:val="ru-RU"/>
        </w:rPr>
        <w:t xml:space="preserve"> (Пренса Латина)</w:t>
      </w:r>
    </w:p>
    <w:p w:rsidR="006C1266" w:rsidRDefault="006C1266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Default="006C1266" w:rsidP="006C1266">
      <w:pPr>
        <w:pStyle w:val="Ttulo2"/>
        <w:numPr>
          <w:ilvl w:val="0"/>
          <w:numId w:val="24"/>
        </w:numPr>
        <w:rPr>
          <w:lang w:val="ru-RU"/>
        </w:rPr>
      </w:pPr>
      <w:bookmarkStart w:id="4" w:name="_Toc40023236"/>
      <w:r w:rsidRPr="006C1266">
        <w:rPr>
          <w:lang w:val="ru-RU"/>
        </w:rPr>
        <w:t>Между пандемией и ложью растет благодарность Кубе и ее врачам</w:t>
      </w:r>
      <w:bookmarkEnd w:id="4"/>
    </w:p>
    <w:p w:rsidR="006C1266" w:rsidRDefault="006C1266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Default="006C1266" w:rsidP="006C12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20BC460" wp14:editId="280BC285">
            <wp:extent cx="1533525" cy="998446"/>
            <wp:effectExtent l="0" t="0" r="0" b="0"/>
            <wp:docPr id="17" name="Imagen 17" descr="https://ruso.prensa-latina.cu/images/pl-ru/paz%20mund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paz%20mundi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65" cy="10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66" w:rsidRDefault="006C1266" w:rsidP="006E22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Гавана, 8 мая</w:t>
      </w:r>
      <w:r w:rsidRPr="006C1266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r w:rsidRPr="006C1266">
        <w:rPr>
          <w:rFonts w:ascii="Arial" w:hAnsi="Arial" w:cs="Arial"/>
          <w:bCs/>
          <w:sz w:val="24"/>
          <w:szCs w:val="24"/>
          <w:lang w:val="ru-RU"/>
        </w:rPr>
        <w:t>Признание интернационализма Кубы в сфере здравоохранения достигает универсальных масштабов, когда мир сталкивается с наихудшим кризисом в области здравоохранения за последние сто лет с пандемией Covid-19.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Благодарность исходит от всех частей и секторов: наиболее благодарны политические партии, неправительственные организации, правительства, рабочие союзы, движения солидарности, пресса, личности и народы.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Эта оценка не имеет языковых или идеологических барьеров, и она также идет параллельно с жесткой кампанией, проводимой нынешним правительством Соединенных Штатов с его президентом Дональдом Трампом и государственным секретарем Майком Помпео на переднем крае, против кубинских медицинских миссий.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Имперская ярость против медперсонала крупнейшего из Антильских островов является частью политики усиления блокады и дискредитации правительства Соединенных Штатов, чтобы попытаться подавить Кубинскую революцию и нанести ущерб двум ее главным знаменам: ее призванию интернационализма и солидарности.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lastRenderedPageBreak/>
        <w:t>С этой целью Государственный департамент выпустил документ под названием «Правда о медицинских миссиях Кубы», который пронизан ложью, клеймя врачей как рабов и обвиняя правительство Гаваны в торговле людьми.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Как это уже характерно для американской внешней политики, а  эта администрация поднялась до непредвиденного уровня, среди прочих хитростей нет недостатка в шантаже и давлении на правительства, оплате труда представителей и марионеток, продвижении программ дезертирства и множестве лжи.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Как гласит народная поговорка, «ложь имеет короткие ноги», и пандемия SARS-CoV-2 стала демонстрировать миру, что альтруизм, солидарность и интернационализм кубинского медицинского персонала - это не совпадение и это нерушимый принцип тысяч людей, выкованных  революцией.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Влияние врачей и специалистов острова в нынешних условиях можно рассматривать в двух измерениях: необходимость их отсутствия в таких странах, как Бразилия, Эквадор и Боливия, чьи правительства следовали планам Вашингтона, а их народы страдают от нападений Ковида. -19.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В другом - их спасительное присутствие в странах Латинской Америки и Карибского бассейна, Африки и Европы, куда они прибыли, чтобы вырвать тысячи людей, пострадавших от этой болезни, и которые сегодня благодарят жест врачей-специалистов, медсестер и техников Кубы.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Члены Международного контингента здравоохранения имени Генри Рив, разделенные на 24 бригады и более двух тысяч членов, сталкиваются с пандемией по просьбе правительств, и около 30 тысяч человек в 60 странах ранее обеспечивали сотрудничество в форматах, согласованных властями.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Только в эти дни четыре бригады с почти 500 врачами и другими специалистами (Ангола, Южная Африка, Кабо-Верде и Того) отправились в Африку, континент, где кубинская интернациональная солидарность в области здравоохранения впервые прибыла в Алжир в 1963 году.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Долгая история сотрудничества в области здравоохранения с этой частью мира, пожалуй, среди многих, является лучшим вкладом антильской нации, когда в 2014 году 256 специалистов здравоохранения посетили Сьерра-Леоне, Либерию и Гвинею по просьбе Всемирной организации Здоровья (ВОЗ), противостоять лихорадке Эбола.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Этот жест привлек внимание мира, и отовсюду и в разных формах пришла благодарность за 7 491 компонент контингента, созданного историческим лидером Кубы Фиделем Кастро в 2005 году, который за 11 лет спас жизни более 80 000 человек  в 21 стране, по официальным данным.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lastRenderedPageBreak/>
        <w:t>Назовем только два, Исполнительный комитет ВОЗ единогласно принял решение вручить Мемориальную премию д-ра Ли Чон-вука в области здравоохранения в 2017 году на своей семидесятой сессии Всемирной ассамблеи, а Африканский союз в 2016 году вручил Почетную грамоту  в заключительной сессии XXVI саммита.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C1266">
        <w:rPr>
          <w:rFonts w:ascii="Arial" w:hAnsi="Arial" w:cs="Arial"/>
          <w:bCs/>
          <w:sz w:val="24"/>
          <w:szCs w:val="24"/>
          <w:lang w:val="ru-RU"/>
        </w:rPr>
        <w:t>Теперь, когда заявления США настаивают на том, чтобы лгать о кубинских медицинских миссиях за рубежом, усиливаются голоса к предложению американской организации Codepink  вручить Нобелевскую премию мира медицинской бригаде Генри Рива.</w:t>
      </w:r>
      <w:r w:rsidRPr="006C126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6C1266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9070AB" w:rsidRDefault="009070AB" w:rsidP="00137313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9070AB" w:rsidRDefault="009070AB" w:rsidP="009070AB">
      <w:pPr>
        <w:pStyle w:val="Ttulo2"/>
        <w:numPr>
          <w:ilvl w:val="0"/>
          <w:numId w:val="23"/>
        </w:numPr>
        <w:rPr>
          <w:lang w:val="ru-RU"/>
        </w:rPr>
      </w:pPr>
      <w:bookmarkStart w:id="5" w:name="_Toc40023237"/>
      <w:r w:rsidRPr="009070AB">
        <w:rPr>
          <w:lang w:val="ru-RU"/>
        </w:rPr>
        <w:t>Куба перенастраивает экономику и смотрит за пределы коронавируса</w:t>
      </w:r>
      <w:bookmarkEnd w:id="5"/>
    </w:p>
    <w:p w:rsidR="009070AB" w:rsidRDefault="009070AB" w:rsidP="00137313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9070AB" w:rsidRDefault="009070AB" w:rsidP="009070A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</w:rPr>
        <w:drawing>
          <wp:inline distT="0" distB="0" distL="0" distR="0">
            <wp:extent cx="1781175" cy="1185754"/>
            <wp:effectExtent l="0" t="0" r="0" b="0"/>
            <wp:docPr id="14" name="Imagen 14" descr="https://ruso.prensa-latina.cu/images/pl-it/Maggio2020/05/consejo-de-ministros-eco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it/Maggio2020/05/consejo-de-ministros-econ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86" cy="118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AB" w:rsidRDefault="009070AB" w:rsidP="00137313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6 мая. </w:t>
      </w:r>
      <w:r w:rsidRPr="009070AB">
        <w:rPr>
          <w:rFonts w:ascii="Arial" w:hAnsi="Arial" w:cs="Arial"/>
          <w:bCs/>
          <w:sz w:val="24"/>
          <w:szCs w:val="24"/>
          <w:lang w:val="ru-RU"/>
        </w:rPr>
        <w:t>Куба корректирует свою экономику, затронутую последствиями Covid-19, когда страна пребывает второй месяц в  борьбе  с этой болезнью.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Совет министров во главе с президентом Мигелем Диас-Канелем и премьер-министром Мануэлем Марреро принял решение переориентировать экономический план на 2020 год, чтобы организованно реагировать на последствия пандемии.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Совещание прошло накануне, в день, когда Министерство здравоохранения сообщило о наименьшем количестве положительных случаев заболевания, 17, и общем  числе в 1 685 человек, из которых 954 выздоровели.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Согласно веб-сайту Президента Республики, речь идет о закладке основы для экономического восстановления и национальной жизни, и даже о Плане развития экономики на 2021 год.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Куба с открытой экономикой ощущает удар с резким сокращением своих источников дохода в результате пандемии.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Страна была вынуждена закрыть порты и аэропорты, гостиницы и другие объекты и услуги, генерирующие иностранную валюту, столь необходимые стране, заблокированной самой сильной экономической и военной силой на планете.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Как объяснил на встрече заместитель премьер-министра Алехандро Хиль Фернандес, необходимо защищать экспорт, отдавать приоритет национальному производству продуктов питания, лекарств и средств гигиены, среди других приоритетов.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Также усилить меры по экономии ресурсов всех видов, а не только энергии; и обеспечить продуктивную жизнь и коммерциализацию основных ресурсов.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В то же время необходимо будет отложить некоторые виды экономической деятельности, замедлить темпы других и подготовить почву для восстановления.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В этом контексте Куба будет защищать свои табачные изделия, ром, древесный уголь, биотехнологические и другие экспортируемые продукты и даже создаст резервы для стабилизации международного рынка.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Планируется стимулирование сельскохозяйственного производства и распределения материальных и финансовых ресурсов, предпочтительно, на предметы, которые доходят до стола кубинцев как можно быстрее.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Наряду с этим идет стратегия изменения матрицы и импорта мышления в стране, которая тратит около двух миллиардов долларов на обеспечение основной корзины населения.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Это окажет влияние на население, но корректировка экономического плана направлена ​​на поддержание социальной справедливости, равенства, социальных возможностей для людей с более низкими доходами и государственной политики, которая помогает наиболее уязвимым.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В этом смысле было решено не повышать цены и продолжать контроль в этом отношении.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Как и в других ситуациях, Куба также привержена делу сохранения и повышения эффективности производительной деятельности и во всех сферах жизни общества, для которых планирование играет важную роль.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«Как мы будем открываться в туризме, как мы будем открываться в полетах, из каких стран, с какими секторами? Как мы собираемся открыть экономическую и социальную деятельность, в какой степени, с какими концепциями?»,  заявил президент Диас-Канель.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Он также призвал изучить, чтобы  опыт, накопленный в битве против Ковид-19, «должен остаться навсегда»,  какой должен быть включен навсегда, а другие изгнаны.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Он упомянул некоторые формы управления и собственности; изменение размера бизнеса и частного сектора; и адекватные отношения, которые должны существовать между двумя, из которых, указал он, «у нас хороший опыт в это время пандемии».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Default="009070AB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lastRenderedPageBreak/>
        <w:t>Мы должны быть мужественными,  мы должны делать разные вещи, делая то же самое - мы не решим проблемы и не будем продвигаться дальше, подчеркнул глава государства.</w:t>
      </w:r>
      <w:r w:rsidRPr="009070AB">
        <w:rPr>
          <w:rFonts w:ascii="Arial" w:hAnsi="Arial" w:cs="Arial"/>
          <w:bCs/>
          <w:sz w:val="24"/>
          <w:szCs w:val="24"/>
          <w:lang w:val="ru-RU"/>
        </w:rPr>
        <w:t xml:space="preserve"> (Пренса Латина)</w:t>
      </w:r>
    </w:p>
    <w:p w:rsid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Default="006C1266" w:rsidP="006C1266">
      <w:pPr>
        <w:pStyle w:val="Ttulo2"/>
        <w:numPr>
          <w:ilvl w:val="0"/>
          <w:numId w:val="23"/>
        </w:numPr>
        <w:rPr>
          <w:lang w:val="ru-RU"/>
        </w:rPr>
      </w:pPr>
      <w:bookmarkStart w:id="6" w:name="_Toc40023238"/>
      <w:r w:rsidRPr="009070AB">
        <w:rPr>
          <w:lang w:val="ru-RU"/>
        </w:rPr>
        <w:t>Молчание в США в ответ на нападение на кубинское посольство</w:t>
      </w:r>
      <w:bookmarkEnd w:id="6"/>
    </w:p>
    <w:p w:rsidR="006C1266" w:rsidRDefault="006C1266" w:rsidP="006C12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50BAF22" wp14:editId="6C4A7348">
            <wp:extent cx="1876425" cy="1248958"/>
            <wp:effectExtent l="0" t="0" r="0" b="8890"/>
            <wp:docPr id="18" name="Imagen 18" descr="https://ruso.prensa-latina.cu/images/pl-ru/minrex%20em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minrex%20embajad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10" cy="12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66" w:rsidRDefault="006C1266" w:rsidP="006C1266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4 мая. </w:t>
      </w:r>
      <w:r w:rsidRPr="009070AB">
        <w:rPr>
          <w:rFonts w:ascii="Arial" w:hAnsi="Arial" w:cs="Arial"/>
          <w:bCs/>
          <w:sz w:val="24"/>
          <w:szCs w:val="24"/>
          <w:lang w:val="ru-RU"/>
        </w:rPr>
        <w:t>Министр иностранных дел Кубы Бруно Родригес подтвердил сегодня, что Государственный департамент США и его секретарь Майк Помпео являются соучастниками террористического акта против посольства острова в Вашингтоне.</w:t>
      </w: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"Множество голосов из #EEUU и из остального мира осуждают эту серьезную атаку и выражают солидарность и поддержку острову", - написал Родригес в Twitter.</w:t>
      </w: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Куба ценит это, добавил он, обращаясь к сообщениям ободрения.</w:t>
      </w: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30 апреля неопознанный индивид более 30 раз выстрелил в дипломатическое представительство острова в столице США, не причинив жертв, но нанеся материальный ущерб.</w:t>
      </w: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Однако американские власти (за исключением временного поверенного в делах) не прокомментировали инцидент.</w:t>
      </w: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Ранее президент Мигель Диас-Канель потребовал, чтобы правительство Соединенных Штатов провело тщательное и быстрое расследование, определив суровые санкции, а также укрепив меры безопасности и гарантии кубинских дипломатических миссий на своей территории.</w:t>
      </w:r>
    </w:p>
    <w:p w:rsidR="006C1266" w:rsidRPr="009070AB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6C1266" w:rsidRDefault="006C1266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070AB">
        <w:rPr>
          <w:rFonts w:ascii="Arial" w:hAnsi="Arial" w:cs="Arial"/>
          <w:bCs/>
          <w:sz w:val="24"/>
          <w:szCs w:val="24"/>
          <w:lang w:val="ru-RU"/>
        </w:rPr>
        <w:t>В речи на видеоконференции на саммите МНОАЛ президент заявил, что Вашингтон обязан обеспечить защиту миссий и их персонала в соответствии с Венской конвенцией о дипломатических отношениях от 1961 года.</w:t>
      </w:r>
      <w:r w:rsidRPr="009070AB">
        <w:rPr>
          <w:lang w:val="ru-RU"/>
        </w:rPr>
        <w:t xml:space="preserve"> </w:t>
      </w:r>
      <w:r w:rsidRPr="009070AB">
        <w:rPr>
          <w:rFonts w:ascii="Arial" w:hAnsi="Arial" w:cs="Arial"/>
          <w:bCs/>
          <w:sz w:val="24"/>
          <w:szCs w:val="24"/>
          <w:lang w:val="ru-RU"/>
        </w:rPr>
        <w:t>(Пренса Латина)</w:t>
      </w:r>
    </w:p>
    <w:p w:rsidR="005F1232" w:rsidRDefault="005F1232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F1232" w:rsidRDefault="005F1232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F1232" w:rsidRDefault="005F1232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F1232" w:rsidRDefault="005F1232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F1232" w:rsidRDefault="005F1232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F1232" w:rsidRDefault="005F1232" w:rsidP="006C12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9070AB" w:rsidRDefault="009070AB" w:rsidP="00137313">
      <w:pPr>
        <w:spacing w:after="0" w:line="240" w:lineRule="auto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62707" w:rsidRPr="00442C99" w:rsidTr="00E34C67">
        <w:trPr>
          <w:trHeight w:val="538"/>
        </w:trPr>
        <w:tc>
          <w:tcPr>
            <w:tcW w:w="9498" w:type="dxa"/>
          </w:tcPr>
          <w:p w:rsidR="00962707" w:rsidRPr="00B66C3F" w:rsidRDefault="00962707" w:rsidP="00F8653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7" w:name="_Toc14075632"/>
            <w:bookmarkStart w:id="8" w:name="_Toc24318404"/>
            <w:bookmarkStart w:id="9" w:name="_Toc40023239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Экономическая и торговая блокада США против Кубы</w:t>
            </w:r>
            <w:bookmarkStart w:id="10" w:name="_Toc14075633"/>
            <w:bookmarkEnd w:id="7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.</w:t>
            </w:r>
            <w:bookmarkEnd w:id="9"/>
            <w:r w:rsidRPr="00962707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bookmarkEnd w:id="8"/>
            <w:bookmarkEnd w:id="10"/>
          </w:p>
        </w:tc>
      </w:tr>
    </w:tbl>
    <w:p w:rsidR="00EB5AAE" w:rsidRDefault="00EB5AAE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B5AAE" w:rsidRDefault="009070AB" w:rsidP="009070AB">
      <w:pPr>
        <w:pStyle w:val="Ttulo2"/>
        <w:numPr>
          <w:ilvl w:val="0"/>
          <w:numId w:val="23"/>
        </w:numPr>
        <w:rPr>
          <w:lang w:val="ru-RU" w:eastAsia="es-ES"/>
        </w:rPr>
      </w:pPr>
      <w:bookmarkStart w:id="11" w:name="_Toc40023240"/>
      <w:r w:rsidRPr="009070AB">
        <w:rPr>
          <w:lang w:val="ru-RU" w:eastAsia="es-ES"/>
        </w:rPr>
        <w:t>Европейские левые силы называют преступной блокаду США против Кубы</w:t>
      </w:r>
      <w:bookmarkEnd w:id="11"/>
    </w:p>
    <w:p w:rsidR="009070AB" w:rsidRDefault="009070AB" w:rsidP="009070A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500D772A" wp14:editId="7FB212EB">
            <wp:extent cx="1745855" cy="1162050"/>
            <wp:effectExtent l="0" t="0" r="6985" b="0"/>
            <wp:docPr id="13" name="Imagen 13" descr="https://ruso.prensa-latina.cu/images/pl-ru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loqueo-cub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49" cy="116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AE" w:rsidRDefault="00EB5AAE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Брюссель, 5 мая.</w:t>
      </w:r>
      <w:r w:rsidRPr="009070AB">
        <w:rPr>
          <w:rFonts w:ascii="Arial" w:hAnsi="Arial" w:cs="Arial"/>
          <w:sz w:val="24"/>
          <w:szCs w:val="24"/>
          <w:lang w:val="ru-RU" w:eastAsia="es-ES"/>
        </w:rPr>
        <w:t xml:space="preserve"> Партия Европейских левых сил  сегодня объявила американскую блокаду против Кубы преступной в нынешнем сценарии Covid-19, потребовав, чтобы президент Дональд Трамп немедленно снял ее.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«Политика блокирования жестока в нормальных условиях, и в разгар этой эпидемии это преступление, которое можно избежать. Под ложным предлогом наказания правительства нарушаются права человека всего народа. Отмена санкций против Кубы является гуманитарным вопросом»,  предупредила партия в письме к  главе Белого дома.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Организация, основанная в 2004 году, которая приветствует европейские коммунистические и социалистические партии, напомнила, что остров подвергался осаде последних 12 североамериканских администраций в течение 60 лет, не достигнув своей цели свержения правительства  Большого  Антильского острова.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«Вы прекрасно знаете, что невозможно, чтобы введенная блокада и принятые меры по ее усилению наносили исключительно ущерб правительству. Пришло время признать, что население страдает, умножая ежедневные трудности, потребности и лишения в разгар распространения нового коронавируса », - заявляет она.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В письме, подписанном президентом европейских левых Хайнцем Бирбаумом и вице-президентом Майт Мола, партия указала Трампу, что несправедливо лишать страну закупок медикаментов и технологий только потому, что у них более 10 %  американских компонентов.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11 миллионов кубинцев страдают от преследования судоходных компаний, судовладельцев и страховщиков, которые перевозят топливо в эту карибскую страну. Мы говорим о топливе для освещения больниц и домов, перемещения машин скорой помощи, производства продуктов питания.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По мнению европейских левых, немыслимо, что в разгар этого глобального кризиса в области здравоохранения прибытие на Кубу масок, диагностических наборов, искусственных респираторов и вентиляторов легких  затрудняется.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«Мы не просим вас делать что-то экстраординарное, только проявить здравый смысл и добрую волю, чтобы облегчить страдания и невзгоды народа, который знает проявлять свою солидарность, направляя  медицинские бригады в двадцать стран, чтобы внести свой вклад в противостояние этой пандемии  в тех странах, которые просят  о помощи », поясняет организация.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В этом смысле европейская организация подтвердила, что действия, которые мировые лидеры предпринимают сегодня в ответ на этот мировой кризис, будут зафиксированы в истории человечества.</w:t>
      </w:r>
    </w:p>
    <w:p w:rsidR="009070AB" w:rsidRPr="009070AB" w:rsidRDefault="009070AB" w:rsidP="009070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Default="009070AB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9070AB">
        <w:rPr>
          <w:rFonts w:ascii="Arial" w:hAnsi="Arial" w:cs="Arial"/>
          <w:sz w:val="24"/>
          <w:szCs w:val="24"/>
          <w:lang w:val="ru-RU" w:eastAsia="es-ES"/>
        </w:rPr>
        <w:t>«У вас есть только два варианта: следовать по проторенному и неудачному пути ваших предшественников или отменить санкции в качестве гуманитарного жеста по отношению к кубинскому народу в тот момент, когда он больше всего в этом нуждается», призывает партия левых сил Европы.</w:t>
      </w:r>
      <w:r w:rsidRPr="009070A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C0212" w:rsidRPr="000C0212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D0CA1" w:rsidRDefault="007D0CA1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6C1266">
      <w:pPr>
        <w:pStyle w:val="Ttulo2"/>
        <w:numPr>
          <w:ilvl w:val="0"/>
          <w:numId w:val="23"/>
        </w:numPr>
        <w:rPr>
          <w:lang w:val="ru-RU" w:eastAsia="es-ES"/>
        </w:rPr>
      </w:pPr>
      <w:bookmarkStart w:id="12" w:name="_Toc40023241"/>
      <w:r w:rsidRPr="007D0CA1">
        <w:rPr>
          <w:lang w:val="ru-RU" w:eastAsia="es-ES"/>
        </w:rPr>
        <w:t>Просьба к правительству США уточнить об отправке гуманитарной помощи на Кубу</w:t>
      </w:r>
      <w:bookmarkEnd w:id="12"/>
    </w:p>
    <w:p w:rsidR="007D0CA1" w:rsidRDefault="007D0CA1" w:rsidP="000C02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Default="007D0CA1" w:rsidP="007D0C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3D4292B8" wp14:editId="0082A10E">
            <wp:extent cx="1728107" cy="1209675"/>
            <wp:effectExtent l="0" t="0" r="5715" b="0"/>
            <wp:docPr id="15" name="Imagen 15" descr="https://ruso.prensa-latina.cu/images/pl-it/BloqueoCuba/cuba-bloqueo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it/BloqueoCuba/cuba-bloqueonu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63" cy="12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Вашингтон, 6 мая. </w:t>
      </w:r>
      <w:r w:rsidRPr="007D0CA1">
        <w:rPr>
          <w:rFonts w:ascii="Arial" w:hAnsi="Arial" w:cs="Arial"/>
          <w:sz w:val="24"/>
          <w:szCs w:val="24"/>
          <w:lang w:val="ru-RU" w:eastAsia="es-ES"/>
        </w:rPr>
        <w:t>Группа из 27 членов Конгресса попросила правительство США подтвердить, что можно отправлять гуманитарную помощь  на Кубу из других частей мира, несмотря на политику США в отношении острова.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В письме, направленном госсекретарям Майку Помпео и министру финансов Стивену Мнучину, законодатели призвали эти  личности дать такое разъяснение в условиях пандемии коронавируса SARS-Cov-2, который поражает почти каждую страну в мире, включая остров Карибского бассейна.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Мы обращаемся к вам с настоятельным призывом немедленно подтвердить, что компании и гуманитарные работники по всему миру не защищены законодательством, нормативными актами или политикой Соединенных Штатов от предоставления медицинского оборудования, продуктов питания, других предметов гуманитарного назначения и информации общественного здравоохранения Кубе, говорится в документе.</w:t>
      </w:r>
    </w:p>
    <w:p w:rsid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 xml:space="preserve">В письме, возглавляемом сенатором-демократом Патриком Лихи и конгрессменом Джеймсом Макговерном, сообщается, что поступали сообщения о том, что иностранным компаниям не рекомендуется поставлять на Кубу предметы гуманитарного назначения, даже в ответ на коронавирус, из-за нормативных </w:t>
      </w:r>
      <w:r w:rsidRPr="007D0CA1">
        <w:rPr>
          <w:rFonts w:ascii="Arial" w:hAnsi="Arial" w:cs="Arial"/>
          <w:sz w:val="24"/>
          <w:szCs w:val="24"/>
          <w:lang w:val="ru-RU" w:eastAsia="es-ES"/>
        </w:rPr>
        <w:lastRenderedPageBreak/>
        <w:t>требований  и страха  преследования или санкций в соответствии с законодательством США.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Они предупредили, что такие ситуации возникали независимо от того, технически запрещены эти гуманитарные группы или нет из-за  блокады, которую Соединенные Штаты поддерживают против соседней страны почти 60 лет.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По словам членов Капитолия, ситуация с островом в этом смысле опасна и противоречит «нашей давней традиции не политизировать доставку гуманитарной помощи».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Они пришли к выводу, что в случае беспрецедентной чрезвычайной ситуации, вызванной смертельно опасным вирусом, который легко передается, общественное здравоохранение и безопасность должны иметь приоритет.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Подписавшие письмо включают сенаторов-президентов от Демократической партии и кандидатов в президенты Эми Клобучар, Элизабет Уоррен и Берни Сандерс, их коллеги из верхней палаты Тома Удалла, Тима Кейна и Рона Уайдена; и конгрессмены Кэти Кастор, Барбара Ли, Нидия Веласкес и Джейми Раскин и другие.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1 апреля посол Кубы в Китае Карлос Мигель Перейра осудил, что блокада Вашингтона помешала компании Alibaba принести пожертвование на остров для борьбы с Covid-19, заболеванием, вызванным коронавирусом. Североамериканской фирме  по контракту на перевозку этот заказ был отклонен в последнюю минуту в соответствии с правилами, установленными блокадой.</w:t>
      </w:r>
    </w:p>
    <w:p w:rsidR="007D0CA1" w:rsidRPr="007D0CA1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0C0212" w:rsidRDefault="007D0CA1" w:rsidP="007D0C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7D0CA1">
        <w:rPr>
          <w:rFonts w:ascii="Arial" w:hAnsi="Arial" w:cs="Arial"/>
          <w:sz w:val="24"/>
          <w:szCs w:val="24"/>
          <w:lang w:val="ru-RU" w:eastAsia="es-ES"/>
        </w:rPr>
        <w:t>Кроме того, власти острова сообщили в том месяце, что компания Medicuba не смогла приобрести искусственные респираторы у нескольких своих обычных поставщиков, поскольку производители IMT Medical AG и Acutronic были куплены американской компанией Vyaire Medical Inc.</w:t>
      </w:r>
      <w:r w:rsidRPr="007D0CA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7D0CA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D0CA1" w:rsidRDefault="007D0CA1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9070AB" w:rsidTr="009C3AC2">
        <w:tc>
          <w:tcPr>
            <w:tcW w:w="9487" w:type="dxa"/>
          </w:tcPr>
          <w:p w:rsidR="009C3AC2" w:rsidRPr="008411EB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3" w:name="_Toc40023242"/>
            <w:r w:rsidRPr="008411EB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3"/>
          </w:p>
        </w:tc>
      </w:tr>
    </w:tbl>
    <w:p w:rsidR="00EB5AAE" w:rsidRDefault="00EB5AAE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B5AAE" w:rsidRDefault="006C1266" w:rsidP="006C1266">
      <w:pPr>
        <w:pStyle w:val="Ttulo2"/>
        <w:numPr>
          <w:ilvl w:val="0"/>
          <w:numId w:val="23"/>
        </w:numPr>
        <w:rPr>
          <w:lang w:val="ru-RU" w:eastAsia="es-ES"/>
        </w:rPr>
      </w:pPr>
      <w:bookmarkStart w:id="14" w:name="_Toc40023243"/>
      <w:r w:rsidRPr="006C1266">
        <w:rPr>
          <w:lang w:val="ru-RU" w:eastAsia="es-ES"/>
        </w:rPr>
        <w:t>Китай доставляет пожертвования на Кубу для борьбы с коронавирусом</w:t>
      </w:r>
      <w:bookmarkEnd w:id="14"/>
    </w:p>
    <w:p w:rsidR="006C1266" w:rsidRDefault="006C1266" w:rsidP="006C12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2A4C8B8" wp14:editId="5A855C04">
            <wp:extent cx="1835604" cy="676275"/>
            <wp:effectExtent l="0" t="0" r="0" b="0"/>
            <wp:docPr id="20" name="Imagen 20" descr="https://ruso.prensa-latina.cu/images/pl-ru/banderas/banderas-cuba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banderas/banderas-cubachi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06" cy="67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66" w:rsidRDefault="006C126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Гавана, 7 мая</w:t>
      </w:r>
      <w:r w:rsidRPr="006C1266">
        <w:rPr>
          <w:rFonts w:ascii="Arial" w:hAnsi="Arial" w:cs="Arial"/>
          <w:sz w:val="24"/>
          <w:szCs w:val="24"/>
          <w:lang w:val="ru-RU" w:eastAsia="es-ES"/>
        </w:rPr>
        <w:t>.</w:t>
      </w:r>
      <w:r w:rsidRPr="006C1266">
        <w:rPr>
          <w:rFonts w:ascii="Arial" w:hAnsi="Arial" w:cs="Arial"/>
          <w:sz w:val="24"/>
          <w:szCs w:val="24"/>
          <w:lang w:val="ru-RU" w:eastAsia="es-ES"/>
        </w:rPr>
        <w:t>Посол Китая на Кубе Чэнь Си вручил  пожертвование в качестве средст</w:t>
      </w:r>
      <w:r>
        <w:rPr>
          <w:rFonts w:ascii="Arial" w:hAnsi="Arial" w:cs="Arial"/>
          <w:sz w:val="24"/>
          <w:szCs w:val="24"/>
          <w:lang w:val="ru-RU" w:eastAsia="es-ES"/>
        </w:rPr>
        <w:t>ва борьбы с пандемией Covid-19.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Партия  предметов на сумму около 42 500 американских  долларов включает в себя 6000 N95 и 60 000 хирургических масок.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lastRenderedPageBreak/>
        <w:t>В компании медицинского назначения на востоке столицы присутствовали Чэнь, заместитель министра здравоохранения Луис Фернандо Наварро и заместитель начальника и координатор отдела международных отношений Центрального комитета Коммунистической партии Кубы.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B5AAE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Правительство и несколько компаний азиатского гиганта направили на остров несколько пожертвований медикаментов для борьбы с коронавирусом SARS-CoV-2.</w:t>
      </w:r>
      <w:r w:rsidRPr="006C1266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B5AAE" w:rsidRDefault="006C1266" w:rsidP="006C1266">
      <w:pPr>
        <w:pStyle w:val="Ttulo2"/>
        <w:numPr>
          <w:ilvl w:val="0"/>
          <w:numId w:val="23"/>
        </w:numPr>
        <w:rPr>
          <w:lang w:val="ru-RU" w:eastAsia="es-ES"/>
        </w:rPr>
      </w:pPr>
      <w:bookmarkStart w:id="15" w:name="_Toc40023244"/>
      <w:r w:rsidRPr="006C1266">
        <w:rPr>
          <w:lang w:val="ru-RU" w:eastAsia="es-ES"/>
        </w:rPr>
        <w:t>Организация США просит Нобелевскую премию мира для кубинских врачей</w:t>
      </w:r>
      <w:bookmarkEnd w:id="15"/>
    </w:p>
    <w:p w:rsidR="006C1266" w:rsidRPr="006C1266" w:rsidRDefault="006C1266" w:rsidP="006C1266">
      <w:pPr>
        <w:jc w:val="center"/>
        <w:rPr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2A9182D3" wp14:editId="6A35E92F">
            <wp:extent cx="1573873" cy="1047750"/>
            <wp:effectExtent l="0" t="0" r="7620" b="0"/>
            <wp:docPr id="19" name="Imagen 19" descr="https://ruso.prensa-latina.cu/images/pl-it/Maggio2020/06/0-no0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it/Maggio2020/06/0-no0be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09" cy="105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Вашингтон, 7 мая. </w:t>
      </w:r>
      <w:r w:rsidRPr="006C1266">
        <w:rPr>
          <w:rFonts w:ascii="Arial" w:hAnsi="Arial" w:cs="Arial"/>
          <w:sz w:val="24"/>
          <w:szCs w:val="24"/>
          <w:lang w:val="ru-RU" w:eastAsia="es-ES"/>
        </w:rPr>
        <w:t>Американская организация Codepink призывает  вручить Нобелевскую премию мира международной медицинской бригаде «Генри Рив», которая в настоящее время борется с коронавирусом SARS-Cov-2 примерно в двадцати странах.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Феминистская и пацифистская группа призвала на своем веб-сайте поддержать просьбу к Комитету Нобелевской премии мира рассмотреть вопрос о включении врачей Карибского региона в список кандидатов в этом году, несмотря на крайний срок выдвижение кандидатур.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Еще есть шанс, если мы сможем убедить члена комитета добавить их в список кандидатов. Если мы получим достаточную поддержку по всему миру, мы верим, что сможем это сделать, обращается группа.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Среди этой глобальной пандемии, беспрецедентной в современной истории, существует группа небольших стран, которая принесла надежду и вдохновение людям во всем мире: кубинские врачи и медсестры, которые являются частью бригады Генри Рива, пишет  Codepink в Петиции,  адресованной жюри.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Запрос, который уже собрал более 2600 виртуальных фирм поддержки после публикации на веб-сайте организации во вторник, подчеркивает, что эти медицинские работники в настоящее время работают в 22 странах для борьбы с Covid-19, заболеванием, вызванным коронавирусом.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 xml:space="preserve"> «В знак признания их великолепной солидарности и самоотверженности, спасая тысячи жизней и рискуя своими  жизнями, мы призываем вас присудить им Нобелевскую премию мира этого года», говорится в тексте.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lastRenderedPageBreak/>
        <w:t>Петиция напоминает, что бригада, официально Международный контингент врачей, специализирующихся на чрезвычайных ситуациях и серьезных эпидемиях, «Генри Рив», является лишь частью медицинской системы Кубы и находится на переднем крае оказания помощи в чрезвычайных ситуациях.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До Covid-19 7400 добровольных работников здравоохранения в этом органе лечили более 3,5 миллионов человек в 21 стране, пострадавшей от самых серьезных стихийных бедствий и эпидемий в мире, отмечает текст.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Одно  из самых героических действий, добавляет призыв, было  в 2014–2015 годах, когда бригада направила более 400 врачей, медсестер и других работников в Западную Африку, чтобы противостоять опасной пандемии Эболы.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Бригада в настоящее время работает по всему миру для борьбы с пандемией, добавляет сообщение, подчеркивая присутствие Кубы в таких странах, как Италия, Ямайка, Белиз, Мексика, Венесуэла, Антигуа и Барбуда, Андорра и Южная Африка.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Хотя мы знаем, что период выдвижения кандидатов прошел, мы просим Нобелевский комитет сделать исключение, учитывая исключительную реакцию  бригады «Генри Рив»  на глобальную чрезвычайную ситуацию с коронавирусом, отмечает призыв Codepink.</w:t>
      </w:r>
    </w:p>
    <w:p w:rsidR="006C1266" w:rsidRPr="006C1266" w:rsidRDefault="006C1266" w:rsidP="006C12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CB4E26" w:rsidRDefault="006C1266" w:rsidP="00CB4E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C1266">
        <w:rPr>
          <w:rFonts w:ascii="Arial" w:hAnsi="Arial" w:cs="Arial"/>
          <w:sz w:val="24"/>
          <w:szCs w:val="24"/>
          <w:lang w:val="ru-RU" w:eastAsia="es-ES"/>
        </w:rPr>
        <w:t>По мнению организации, пример незаинтересованности, мужества и солидарности этих врачей в разгар пандемии не имеет аналогов и заслуживает самой престижной награды мира за мир</w:t>
      </w:r>
      <w:r w:rsidRPr="006C1266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CB4E26" w:rsidRPr="00CB4E26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C3AC2" w:rsidRPr="00110DDE" w:rsidRDefault="009C3AC2" w:rsidP="00110D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8930"/>
      </w:tblGrid>
      <w:tr w:rsidR="00110DDE" w:rsidRPr="009070AB" w:rsidTr="00C1179B">
        <w:trPr>
          <w:jc w:val="center"/>
        </w:trPr>
        <w:tc>
          <w:tcPr>
            <w:tcW w:w="8930" w:type="dxa"/>
          </w:tcPr>
          <w:p w:rsidR="00110DDE" w:rsidRPr="00110DDE" w:rsidRDefault="00110DDE" w:rsidP="00110DDE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b/>
                <w:color w:val="2E74B5" w:themeColor="accent1" w:themeShade="BF"/>
                <w:sz w:val="24"/>
                <w:szCs w:val="24"/>
                <w:lang w:val="ru-RU"/>
              </w:rPr>
            </w:pPr>
            <w:bookmarkStart w:id="16" w:name="_Toc35855270"/>
            <w:bookmarkStart w:id="17" w:name="_Toc40023245"/>
            <w:r w:rsidRPr="00110DDE">
              <w:rPr>
                <w:rFonts w:ascii="Arial" w:eastAsiaTheme="majorEastAsia" w:hAnsi="Arial" w:cs="Arial"/>
                <w:b/>
                <w:sz w:val="24"/>
                <w:szCs w:val="24"/>
                <w:lang w:val="ru-RU"/>
              </w:rPr>
              <w:t>Двусторонние отношения</w:t>
            </w:r>
            <w:bookmarkEnd w:id="16"/>
            <w:bookmarkEnd w:id="17"/>
          </w:p>
        </w:tc>
      </w:tr>
    </w:tbl>
    <w:p w:rsidR="007B20DD" w:rsidRPr="009070AB" w:rsidRDefault="007B20DD" w:rsidP="00CD67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EB5AAE" w:rsidRDefault="00B30CB5" w:rsidP="00B30CB5">
      <w:pPr>
        <w:pStyle w:val="Ttulo2"/>
        <w:numPr>
          <w:ilvl w:val="0"/>
          <w:numId w:val="22"/>
        </w:numPr>
        <w:rPr>
          <w:lang w:val="ru-RU"/>
        </w:rPr>
      </w:pPr>
      <w:bookmarkStart w:id="18" w:name="_Toc40023246"/>
      <w:r w:rsidRPr="00B30CB5">
        <w:rPr>
          <w:lang w:val="ru-RU"/>
        </w:rPr>
        <w:t>Куба и Россия отмечают 60 лет со дня восстановления дипломатических отношений</w:t>
      </w:r>
      <w:bookmarkEnd w:id="18"/>
    </w:p>
    <w:p w:rsidR="00EB5AAE" w:rsidRDefault="00B30CB5" w:rsidP="00B30CB5">
      <w:pPr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99F1942" wp14:editId="761C6266">
            <wp:extent cx="1443037" cy="962025"/>
            <wp:effectExtent l="0" t="0" r="5080" b="0"/>
            <wp:docPr id="11" name="Imagen 11" descr="http://misiones.minrex.gob.cu/sites/default/files/styles/750_ancho/public/imagenes/editorrusia/articulos/bruno_y_lavrov_0.jpg?itok=Bisjwm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bruno_y_lavrov_0.jpg?itok=Bisjwm3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38" cy="9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B5" w:rsidRDefault="00B30CB5" w:rsidP="00B30CB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>Москва, 8 мая. В российской прессе под названием «Братство, скрепленное десятилетиями» отражена совместная статья, опубликованная министрами иностранных дел Кубы и России Сергеем Лавровым и Бруно Родригесом Паррилья по случаю празднования 8 мая, когда исполняется 60 лет со дня восстановления дипломатических отношений между двумя странами.</w:t>
      </w:r>
    </w:p>
    <w:p w:rsidR="00B30CB5" w:rsidRPr="00B30CB5" w:rsidRDefault="00B30CB5" w:rsidP="00B30CB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 xml:space="preserve">В письме министров иностранных дел напоминается, что российско-кубинские связи имеют давнюю историю братских отношений, начиная с XVIII века, когда в 1782 году </w:t>
      </w:r>
      <w:r w:rsidRPr="00B30CB5">
        <w:rPr>
          <w:rFonts w:ascii="Arial" w:hAnsi="Arial" w:cs="Arial"/>
          <w:sz w:val="24"/>
          <w:szCs w:val="24"/>
          <w:lang w:val="ru-RU"/>
        </w:rPr>
        <w:lastRenderedPageBreak/>
        <w:t xml:space="preserve">русский доктор Федор Каржавин прибыл в столицу Кубы. Это подчеркивает, что современная история обеих стран была написана людьми мирового масштаба, в том числе лидер Кубинской революции Фидель Кастро Рус, </w:t>
      </w:r>
      <w:r>
        <w:rPr>
          <w:rFonts w:ascii="Arial" w:hAnsi="Arial" w:cs="Arial"/>
          <w:sz w:val="24"/>
          <w:szCs w:val="24"/>
          <w:lang w:val="ru-RU"/>
        </w:rPr>
        <w:t>когда в 1963 году посетил СССР.</w:t>
      </w:r>
    </w:p>
    <w:p w:rsidR="00B30CB5" w:rsidRPr="00B30CB5" w:rsidRDefault="00B30CB5" w:rsidP="00B30CB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>Оба дипломата отметили, что Россия и Куба удовлетворены результатами систематических визитов, проводимых на высшем уровне и соответствующих двусторонней экономической повестке дня, направленной на ул</w:t>
      </w:r>
      <w:r>
        <w:rPr>
          <w:rFonts w:ascii="Arial" w:hAnsi="Arial" w:cs="Arial"/>
          <w:sz w:val="24"/>
          <w:szCs w:val="24"/>
          <w:lang w:val="ru-RU"/>
        </w:rPr>
        <w:t>учшение качества жизни граждан.</w:t>
      </w:r>
    </w:p>
    <w:p w:rsidR="00B30CB5" w:rsidRPr="00B30CB5" w:rsidRDefault="00B30CB5" w:rsidP="00B30CB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>В письме было указано, что «русский народ безоговорочно солидарен с островом Свободы в его борьбе за немедленное и безоговорочное снятие блокады, введенной Соединенных Шт</w:t>
      </w:r>
      <w:r>
        <w:rPr>
          <w:rFonts w:ascii="Arial" w:hAnsi="Arial" w:cs="Arial"/>
          <w:sz w:val="24"/>
          <w:szCs w:val="24"/>
          <w:lang w:val="ru-RU"/>
        </w:rPr>
        <w:t>атов против Кубы более 60 лет».</w:t>
      </w:r>
    </w:p>
    <w:p w:rsidR="00B30CB5" w:rsidRPr="00B30CB5" w:rsidRDefault="00B30CB5" w:rsidP="00B30CB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>Со своей стороны, Правительство и народ Кубы «осуждают применение агрессивной политики, проводимой Вашингтоном в отношении Российской Федерации, поддерживают Москву в диалоге как средство урегулирования споров и выступают против применения подрывных средств, цели которых не отвеч</w:t>
      </w:r>
      <w:r>
        <w:rPr>
          <w:rFonts w:ascii="Arial" w:hAnsi="Arial" w:cs="Arial"/>
          <w:sz w:val="24"/>
          <w:szCs w:val="24"/>
          <w:lang w:val="ru-RU"/>
        </w:rPr>
        <w:t>ают интересам русского народа».</w:t>
      </w:r>
    </w:p>
    <w:p w:rsidR="00B30CB5" w:rsidRPr="00B30CB5" w:rsidRDefault="00B30CB5" w:rsidP="00B30CB5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>«В новой международной ситуации из-за пандемии SARS-COV-2 / COVID-19, Куба и Россия убеждены в том, что данный момент требует сотрудничества и солидарности, и утверждают, что международные и политически беспристрастные усилия по развитию и обмену научными исследованиями и обмен опытом различных стран в области профилактической работы, защиты наиболее уязвимых групп населения и практики правильного социального поведения помогут сократить продолжительность пандемии и снизить уровень гибели людей. Оба правительства твердо убеждены в том, что роль и руководство Организации Объединенных Наций и Всемирной организации здравоох</w:t>
      </w:r>
      <w:r>
        <w:rPr>
          <w:rFonts w:ascii="Arial" w:hAnsi="Arial" w:cs="Arial"/>
          <w:sz w:val="24"/>
          <w:szCs w:val="24"/>
          <w:lang w:val="ru-RU"/>
        </w:rPr>
        <w:t>ранения имеет важное значение».</w:t>
      </w:r>
    </w:p>
    <w:p w:rsidR="00FC2CCF" w:rsidRPr="00FC2CCF" w:rsidRDefault="00B30CB5" w:rsidP="00373229">
      <w:pPr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30CB5">
        <w:rPr>
          <w:rFonts w:ascii="Arial" w:hAnsi="Arial" w:cs="Arial"/>
          <w:sz w:val="24"/>
          <w:szCs w:val="24"/>
          <w:lang w:val="ru-RU"/>
        </w:rPr>
        <w:t xml:space="preserve">В тексте, полностью опубликованном газетой «Гранма» и параллельно российской газетой «Российская газета», подчеркивается, что «Куба и Россия с оптимизмом смотрят в будущее двусторонних отношений и продолжают работать над полной защитой суверенитета и независимость, а также права гарантировать безопасность и строить свои судьбы. Для этого у них есть все средства, ресурсы и уверенность в правильности выбранного пути». </w:t>
      </w:r>
      <w:r w:rsidR="00FC2CCF" w:rsidRPr="00FC2CCF">
        <w:rPr>
          <w:rFonts w:ascii="Arial" w:hAnsi="Arial" w:cs="Arial"/>
          <w:sz w:val="24"/>
          <w:szCs w:val="24"/>
          <w:lang w:val="ru-RU"/>
        </w:rPr>
        <w:t xml:space="preserve">(Посольство Кубы в России)   </w:t>
      </w:r>
    </w:p>
    <w:p w:rsidR="007B20DD" w:rsidRPr="00B30CB5" w:rsidRDefault="00B30CB5" w:rsidP="00B30CB5">
      <w:pPr>
        <w:pStyle w:val="Ttulo2"/>
        <w:numPr>
          <w:ilvl w:val="0"/>
          <w:numId w:val="21"/>
        </w:numPr>
        <w:rPr>
          <w:lang w:val="ru-RU" w:eastAsia="es-ES"/>
        </w:rPr>
      </w:pPr>
      <w:bookmarkStart w:id="19" w:name="_Toc40023247"/>
      <w:r w:rsidRPr="00B30CB5">
        <w:rPr>
          <w:lang w:val="ru-RU" w:eastAsia="es-ES"/>
        </w:rPr>
        <w:t>Россия отмечает 75-ю годовщину Победы над фашизмом</w:t>
      </w:r>
      <w:bookmarkEnd w:id="19"/>
    </w:p>
    <w:p w:rsidR="00B30CB5" w:rsidRDefault="00B30CB5" w:rsidP="00B30C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 w:eastAsia="es-ES"/>
        </w:rPr>
      </w:pPr>
      <w:r>
        <w:rPr>
          <w:noProof/>
          <w:lang w:eastAsia="es-ES"/>
        </w:rPr>
        <w:drawing>
          <wp:inline distT="0" distB="0" distL="0" distR="0" wp14:anchorId="6C2EA68C" wp14:editId="3639E4D5">
            <wp:extent cx="1695450" cy="1038165"/>
            <wp:effectExtent l="0" t="0" r="0" b="0"/>
            <wp:docPr id="10" name="Imagen 10" descr="http://misiones.minrex.gob.cu/sites/default/files/styles/750_ancho/public/imagenes/editorrusia/articulos/75_aniv.png?itok=myTD2K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75_aniv.png?itok=myTD2KqX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13" cy="10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0CB5">
        <w:rPr>
          <w:rFonts w:ascii="Arial" w:hAnsi="Arial" w:cs="Arial"/>
          <w:sz w:val="24"/>
          <w:szCs w:val="24"/>
          <w:lang w:val="ru-RU" w:eastAsia="es-ES"/>
        </w:rPr>
        <w:lastRenderedPageBreak/>
        <w:t>Москва, 8 мая. По инициативе Общественной палаты Российской Федерации и с целью отметить 75-ю годовщину Победы в Великой Отечественной войне 1941-1945 годов, на сайте, посвященном важной дате, публикуется обширный материал «В честь победы».</w:t>
      </w: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0CB5">
        <w:rPr>
          <w:rFonts w:ascii="Arial" w:hAnsi="Arial" w:cs="Arial"/>
          <w:sz w:val="24"/>
          <w:szCs w:val="24"/>
          <w:lang w:val="ru-RU" w:eastAsia="es-ES"/>
        </w:rPr>
        <w:t>Это отражение того, что произошло, когда тогдашний Советский Союз победил Третий Рейх и спас мир от нацизма. Содержание подчеркивает, что в настоящее время борьба против фашизма и милитаризма продолжается, за мир и справедливость.</w:t>
      </w: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0CB5">
        <w:rPr>
          <w:rFonts w:ascii="Arial" w:hAnsi="Arial" w:cs="Arial"/>
          <w:sz w:val="24"/>
          <w:szCs w:val="24"/>
          <w:lang w:val="ru-RU" w:eastAsia="es-ES"/>
        </w:rPr>
        <w:t>Веб-сайт Victory75 включает публикации известных политиков, общественных деятелей и историков, которые высказывают свои мысли о том, как совместно защищать великие идеалы Победы. Выделяется секретарь Общественной палаты Российской Федерации Лидия Михеева; Генерал армии и председатель Союза ветеранов России Михаил Моисеев; испанский судья Бальтасар Гарсон и бывший президент Парагвая Фернандо Луго, среди других личностей.</w:t>
      </w: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B30CB5" w:rsidRPr="00B30CB5" w:rsidRDefault="00B30CB5" w:rsidP="00B30C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30CB5">
        <w:rPr>
          <w:rFonts w:ascii="Arial" w:hAnsi="Arial" w:cs="Arial"/>
          <w:sz w:val="24"/>
          <w:szCs w:val="24"/>
          <w:lang w:val="ru-RU" w:eastAsia="es-ES"/>
        </w:rPr>
        <w:t xml:space="preserve">Кроме того, выделяется обширная статья бывшего министра культуры Кубы и президента Каса-де-лас-Америкас Абель Прието под названием «Столкновение с коллективной амнезией и манипуляциями: сеять идеи и сеять сознание». В тексте подчеркивается, что на Острове «нет неофашистских выражений; но вместо этого есть в секторе эмиграции кубинского происхождения во Флориде, США, с которым связана политика ожесточенного усиления блокады, примененной Трампом против Кубинской революции. В отношении Победы в Великой Отечественной войне Абель Прието подчеркнул глубокое восхищение кубинцев необычайным подвигом, совершенным СССР 75 лет назад. </w:t>
      </w:r>
      <w:hyperlink r:id="rId19" w:history="1">
        <w:r w:rsidR="005B2731" w:rsidRPr="008D2F71">
          <w:rPr>
            <w:rStyle w:val="Hipervnculo"/>
            <w:rFonts w:ascii="Arial" w:hAnsi="Arial" w:cs="Arial"/>
            <w:sz w:val="24"/>
            <w:szCs w:val="24"/>
            <w:lang w:val="ru-RU" w:eastAsia="es-ES"/>
          </w:rPr>
          <w:t>https://victory75.org/prieto_esp</w:t>
        </w:r>
      </w:hyperlink>
      <w:r w:rsidRPr="00B30CB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B30CB5">
        <w:rPr>
          <w:rFonts w:ascii="Arial" w:hAnsi="Arial" w:cs="Arial"/>
          <w:sz w:val="24"/>
          <w:szCs w:val="24"/>
          <w:lang w:val="ru-RU" w:eastAsia="es-ES"/>
        </w:rPr>
        <w:t xml:space="preserve">(Посольство Кубы в России)   </w:t>
      </w:r>
    </w:p>
    <w:sectPr w:rsidR="00B30CB5" w:rsidRPr="00B30CB5" w:rsidSect="00A113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F7" w:rsidRDefault="00B504F7" w:rsidP="00B22C72">
      <w:pPr>
        <w:spacing w:after="0" w:line="240" w:lineRule="auto"/>
      </w:pPr>
      <w:r>
        <w:separator/>
      </w:r>
    </w:p>
  </w:endnote>
  <w:endnote w:type="continuationSeparator" w:id="0">
    <w:p w:rsidR="00B504F7" w:rsidRDefault="00B504F7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B73">
          <w:rPr>
            <w:noProof/>
          </w:rPr>
          <w:t>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F7" w:rsidRDefault="00B504F7" w:rsidP="00B22C72">
      <w:pPr>
        <w:spacing w:after="0" w:line="240" w:lineRule="auto"/>
      </w:pPr>
      <w:r>
        <w:separator/>
      </w:r>
    </w:p>
  </w:footnote>
  <w:footnote w:type="continuationSeparator" w:id="0">
    <w:p w:rsidR="00B504F7" w:rsidRDefault="00B504F7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84FC"/>
      </v:shape>
    </w:pict>
  </w:numPicBullet>
  <w:abstractNum w:abstractNumId="0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1"/>
  </w:num>
  <w:num w:numId="5">
    <w:abstractNumId w:val="15"/>
  </w:num>
  <w:num w:numId="6">
    <w:abstractNumId w:val="9"/>
  </w:num>
  <w:num w:numId="7">
    <w:abstractNumId w:val="6"/>
  </w:num>
  <w:num w:numId="8">
    <w:abstractNumId w:val="21"/>
  </w:num>
  <w:num w:numId="9">
    <w:abstractNumId w:val="18"/>
  </w:num>
  <w:num w:numId="10">
    <w:abstractNumId w:val="0"/>
  </w:num>
  <w:num w:numId="11">
    <w:abstractNumId w:val="19"/>
  </w:num>
  <w:num w:numId="12">
    <w:abstractNumId w:val="8"/>
  </w:num>
  <w:num w:numId="13">
    <w:abstractNumId w:val="7"/>
  </w:num>
  <w:num w:numId="14">
    <w:abstractNumId w:val="20"/>
  </w:num>
  <w:num w:numId="15">
    <w:abstractNumId w:val="13"/>
  </w:num>
  <w:num w:numId="16">
    <w:abstractNumId w:val="14"/>
  </w:num>
  <w:num w:numId="17">
    <w:abstractNumId w:val="10"/>
  </w:num>
  <w:num w:numId="18">
    <w:abstractNumId w:val="12"/>
  </w:num>
  <w:num w:numId="19">
    <w:abstractNumId w:val="16"/>
  </w:num>
  <w:num w:numId="20">
    <w:abstractNumId w:val="23"/>
  </w:num>
  <w:num w:numId="21">
    <w:abstractNumId w:val="4"/>
  </w:num>
  <w:num w:numId="22">
    <w:abstractNumId w:val="5"/>
  </w:num>
  <w:num w:numId="23">
    <w:abstractNumId w:val="17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24BD8"/>
    <w:rsid w:val="000303BF"/>
    <w:rsid w:val="000353AC"/>
    <w:rsid w:val="00036422"/>
    <w:rsid w:val="0003786F"/>
    <w:rsid w:val="00051176"/>
    <w:rsid w:val="00054CEA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93B01"/>
    <w:rsid w:val="000A0536"/>
    <w:rsid w:val="000B0490"/>
    <w:rsid w:val="000B3A44"/>
    <w:rsid w:val="000B6CAF"/>
    <w:rsid w:val="000C0212"/>
    <w:rsid w:val="000C0301"/>
    <w:rsid w:val="000D0374"/>
    <w:rsid w:val="000D07BA"/>
    <w:rsid w:val="000D34A2"/>
    <w:rsid w:val="000D6AC9"/>
    <w:rsid w:val="000E6CF4"/>
    <w:rsid w:val="001021A2"/>
    <w:rsid w:val="00106596"/>
    <w:rsid w:val="00110DDE"/>
    <w:rsid w:val="00113EAE"/>
    <w:rsid w:val="00114327"/>
    <w:rsid w:val="00116E12"/>
    <w:rsid w:val="00120D5E"/>
    <w:rsid w:val="00126C11"/>
    <w:rsid w:val="0013305F"/>
    <w:rsid w:val="00133EBA"/>
    <w:rsid w:val="00137313"/>
    <w:rsid w:val="001414AD"/>
    <w:rsid w:val="001420D0"/>
    <w:rsid w:val="00151264"/>
    <w:rsid w:val="0015254F"/>
    <w:rsid w:val="001701D2"/>
    <w:rsid w:val="0017213B"/>
    <w:rsid w:val="0017407A"/>
    <w:rsid w:val="00175057"/>
    <w:rsid w:val="00185245"/>
    <w:rsid w:val="00190A85"/>
    <w:rsid w:val="001A12EF"/>
    <w:rsid w:val="001A6FDA"/>
    <w:rsid w:val="001C413F"/>
    <w:rsid w:val="001C6850"/>
    <w:rsid w:val="001C7930"/>
    <w:rsid w:val="001D2E81"/>
    <w:rsid w:val="001D485A"/>
    <w:rsid w:val="001E067C"/>
    <w:rsid w:val="001E3A8E"/>
    <w:rsid w:val="001E5971"/>
    <w:rsid w:val="001E5EA9"/>
    <w:rsid w:val="001F0CAB"/>
    <w:rsid w:val="001F104D"/>
    <w:rsid w:val="001F277A"/>
    <w:rsid w:val="001F5294"/>
    <w:rsid w:val="001F5DCD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65EC"/>
    <w:rsid w:val="00256D33"/>
    <w:rsid w:val="002610D4"/>
    <w:rsid w:val="0026352A"/>
    <w:rsid w:val="00265023"/>
    <w:rsid w:val="0026590F"/>
    <w:rsid w:val="00275098"/>
    <w:rsid w:val="0027555B"/>
    <w:rsid w:val="002805C8"/>
    <w:rsid w:val="002808AF"/>
    <w:rsid w:val="0028142E"/>
    <w:rsid w:val="00283E9D"/>
    <w:rsid w:val="0028484B"/>
    <w:rsid w:val="00285913"/>
    <w:rsid w:val="00286186"/>
    <w:rsid w:val="00295780"/>
    <w:rsid w:val="00296DFA"/>
    <w:rsid w:val="002B4083"/>
    <w:rsid w:val="002B501E"/>
    <w:rsid w:val="002C217F"/>
    <w:rsid w:val="002C3ED8"/>
    <w:rsid w:val="002D028C"/>
    <w:rsid w:val="002D2807"/>
    <w:rsid w:val="002E0DE4"/>
    <w:rsid w:val="002E5B2A"/>
    <w:rsid w:val="002F4528"/>
    <w:rsid w:val="002F4FE8"/>
    <w:rsid w:val="00303825"/>
    <w:rsid w:val="00313B68"/>
    <w:rsid w:val="00323EAA"/>
    <w:rsid w:val="003276A3"/>
    <w:rsid w:val="00336ADF"/>
    <w:rsid w:val="00340B64"/>
    <w:rsid w:val="00341E31"/>
    <w:rsid w:val="003448AA"/>
    <w:rsid w:val="00344978"/>
    <w:rsid w:val="003521DA"/>
    <w:rsid w:val="00353435"/>
    <w:rsid w:val="003538D8"/>
    <w:rsid w:val="0035596B"/>
    <w:rsid w:val="00356016"/>
    <w:rsid w:val="00356F76"/>
    <w:rsid w:val="00360FD9"/>
    <w:rsid w:val="00362E8B"/>
    <w:rsid w:val="00373229"/>
    <w:rsid w:val="00377109"/>
    <w:rsid w:val="00383B0D"/>
    <w:rsid w:val="00385506"/>
    <w:rsid w:val="00385B3F"/>
    <w:rsid w:val="003863C6"/>
    <w:rsid w:val="00390DAE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E07F8"/>
    <w:rsid w:val="003E1CC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56DD8"/>
    <w:rsid w:val="004575A8"/>
    <w:rsid w:val="004716FA"/>
    <w:rsid w:val="00476CED"/>
    <w:rsid w:val="004770BD"/>
    <w:rsid w:val="0048205F"/>
    <w:rsid w:val="0049277F"/>
    <w:rsid w:val="00495CAD"/>
    <w:rsid w:val="004A0EA0"/>
    <w:rsid w:val="004A172E"/>
    <w:rsid w:val="004B1C92"/>
    <w:rsid w:val="004C3357"/>
    <w:rsid w:val="004C4964"/>
    <w:rsid w:val="004C6AD0"/>
    <w:rsid w:val="004C760D"/>
    <w:rsid w:val="004D20EC"/>
    <w:rsid w:val="004D3F12"/>
    <w:rsid w:val="004E1785"/>
    <w:rsid w:val="004E69D1"/>
    <w:rsid w:val="004E7A33"/>
    <w:rsid w:val="004F179C"/>
    <w:rsid w:val="00502DF8"/>
    <w:rsid w:val="005051D2"/>
    <w:rsid w:val="00505A6E"/>
    <w:rsid w:val="00511D50"/>
    <w:rsid w:val="005143E0"/>
    <w:rsid w:val="005226CC"/>
    <w:rsid w:val="005230D1"/>
    <w:rsid w:val="00523845"/>
    <w:rsid w:val="00530D9E"/>
    <w:rsid w:val="0053419E"/>
    <w:rsid w:val="00541360"/>
    <w:rsid w:val="005508B4"/>
    <w:rsid w:val="0055435B"/>
    <w:rsid w:val="00555A48"/>
    <w:rsid w:val="00557024"/>
    <w:rsid w:val="0056265B"/>
    <w:rsid w:val="00566D7E"/>
    <w:rsid w:val="005679C7"/>
    <w:rsid w:val="005778EA"/>
    <w:rsid w:val="005809D2"/>
    <w:rsid w:val="0058340B"/>
    <w:rsid w:val="005900A7"/>
    <w:rsid w:val="005A49E6"/>
    <w:rsid w:val="005A53AC"/>
    <w:rsid w:val="005A5811"/>
    <w:rsid w:val="005B22F7"/>
    <w:rsid w:val="005B2371"/>
    <w:rsid w:val="005B2731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3F0B"/>
    <w:rsid w:val="00642DF7"/>
    <w:rsid w:val="00644065"/>
    <w:rsid w:val="00645903"/>
    <w:rsid w:val="00645A48"/>
    <w:rsid w:val="00656D60"/>
    <w:rsid w:val="00667179"/>
    <w:rsid w:val="0067228D"/>
    <w:rsid w:val="00674A01"/>
    <w:rsid w:val="006769BB"/>
    <w:rsid w:val="00680AFB"/>
    <w:rsid w:val="006855EB"/>
    <w:rsid w:val="006C1266"/>
    <w:rsid w:val="006C237B"/>
    <w:rsid w:val="006C5919"/>
    <w:rsid w:val="006C7557"/>
    <w:rsid w:val="006D1F1C"/>
    <w:rsid w:val="006D2898"/>
    <w:rsid w:val="006D45B5"/>
    <w:rsid w:val="006D4B41"/>
    <w:rsid w:val="006D65A6"/>
    <w:rsid w:val="006D6645"/>
    <w:rsid w:val="006E01BA"/>
    <w:rsid w:val="006E223A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47CA7"/>
    <w:rsid w:val="00767053"/>
    <w:rsid w:val="00770EAE"/>
    <w:rsid w:val="0077171A"/>
    <w:rsid w:val="0077533B"/>
    <w:rsid w:val="007778A3"/>
    <w:rsid w:val="00780531"/>
    <w:rsid w:val="00780E24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4E48"/>
    <w:rsid w:val="007B543C"/>
    <w:rsid w:val="007D0948"/>
    <w:rsid w:val="007D0CA1"/>
    <w:rsid w:val="007E1CE6"/>
    <w:rsid w:val="007E62B7"/>
    <w:rsid w:val="007F5688"/>
    <w:rsid w:val="007F5EBC"/>
    <w:rsid w:val="007F71CE"/>
    <w:rsid w:val="008030B2"/>
    <w:rsid w:val="008150C4"/>
    <w:rsid w:val="008257BB"/>
    <w:rsid w:val="00830DFF"/>
    <w:rsid w:val="008342AF"/>
    <w:rsid w:val="008411EB"/>
    <w:rsid w:val="00841A96"/>
    <w:rsid w:val="008610A9"/>
    <w:rsid w:val="008734B7"/>
    <w:rsid w:val="00874963"/>
    <w:rsid w:val="0088784C"/>
    <w:rsid w:val="00895611"/>
    <w:rsid w:val="008968BF"/>
    <w:rsid w:val="008A1FD4"/>
    <w:rsid w:val="008B1A3C"/>
    <w:rsid w:val="008B34F5"/>
    <w:rsid w:val="008B4228"/>
    <w:rsid w:val="008D1A1C"/>
    <w:rsid w:val="008D3613"/>
    <w:rsid w:val="008D67D2"/>
    <w:rsid w:val="008E2C87"/>
    <w:rsid w:val="008E373F"/>
    <w:rsid w:val="008E5EBF"/>
    <w:rsid w:val="008F16FE"/>
    <w:rsid w:val="008F27AB"/>
    <w:rsid w:val="008F28F0"/>
    <w:rsid w:val="009070AB"/>
    <w:rsid w:val="0091037F"/>
    <w:rsid w:val="00915C3F"/>
    <w:rsid w:val="009175A9"/>
    <w:rsid w:val="009223F1"/>
    <w:rsid w:val="00931D94"/>
    <w:rsid w:val="009325A5"/>
    <w:rsid w:val="009357BB"/>
    <w:rsid w:val="00936DAC"/>
    <w:rsid w:val="00953098"/>
    <w:rsid w:val="00954162"/>
    <w:rsid w:val="00962707"/>
    <w:rsid w:val="00967164"/>
    <w:rsid w:val="009715DC"/>
    <w:rsid w:val="00973408"/>
    <w:rsid w:val="00975156"/>
    <w:rsid w:val="00983FE7"/>
    <w:rsid w:val="00985E8E"/>
    <w:rsid w:val="00986C79"/>
    <w:rsid w:val="009A561C"/>
    <w:rsid w:val="009B2A00"/>
    <w:rsid w:val="009B773E"/>
    <w:rsid w:val="009C3AC2"/>
    <w:rsid w:val="009C6114"/>
    <w:rsid w:val="009C7517"/>
    <w:rsid w:val="009D4ADF"/>
    <w:rsid w:val="009E2807"/>
    <w:rsid w:val="009E6F5B"/>
    <w:rsid w:val="009E729D"/>
    <w:rsid w:val="009F26CC"/>
    <w:rsid w:val="009F49B2"/>
    <w:rsid w:val="00A113A4"/>
    <w:rsid w:val="00A141DA"/>
    <w:rsid w:val="00A15530"/>
    <w:rsid w:val="00A27288"/>
    <w:rsid w:val="00A30C06"/>
    <w:rsid w:val="00A31DB7"/>
    <w:rsid w:val="00A33B6D"/>
    <w:rsid w:val="00A44A31"/>
    <w:rsid w:val="00A47220"/>
    <w:rsid w:val="00A5074B"/>
    <w:rsid w:val="00A55C82"/>
    <w:rsid w:val="00A603FD"/>
    <w:rsid w:val="00A65E86"/>
    <w:rsid w:val="00A67320"/>
    <w:rsid w:val="00A72FEB"/>
    <w:rsid w:val="00A74911"/>
    <w:rsid w:val="00A75751"/>
    <w:rsid w:val="00A7584B"/>
    <w:rsid w:val="00A77671"/>
    <w:rsid w:val="00A82990"/>
    <w:rsid w:val="00A83A3B"/>
    <w:rsid w:val="00A85FDE"/>
    <w:rsid w:val="00A9489A"/>
    <w:rsid w:val="00A97237"/>
    <w:rsid w:val="00AA0CE6"/>
    <w:rsid w:val="00AB04FB"/>
    <w:rsid w:val="00AB3A0A"/>
    <w:rsid w:val="00AB3CE1"/>
    <w:rsid w:val="00AB3D51"/>
    <w:rsid w:val="00AB4260"/>
    <w:rsid w:val="00AB7218"/>
    <w:rsid w:val="00AC156B"/>
    <w:rsid w:val="00AC32C2"/>
    <w:rsid w:val="00AC7DF8"/>
    <w:rsid w:val="00AD00FB"/>
    <w:rsid w:val="00AD20FB"/>
    <w:rsid w:val="00AD6251"/>
    <w:rsid w:val="00AD64AC"/>
    <w:rsid w:val="00AE0FAE"/>
    <w:rsid w:val="00AE20FB"/>
    <w:rsid w:val="00AE4358"/>
    <w:rsid w:val="00AE6AC8"/>
    <w:rsid w:val="00AE6CCD"/>
    <w:rsid w:val="00AE7512"/>
    <w:rsid w:val="00AE7B12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504F7"/>
    <w:rsid w:val="00B649D4"/>
    <w:rsid w:val="00B66330"/>
    <w:rsid w:val="00B66C3F"/>
    <w:rsid w:val="00B70142"/>
    <w:rsid w:val="00B73E20"/>
    <w:rsid w:val="00B7522B"/>
    <w:rsid w:val="00B8101A"/>
    <w:rsid w:val="00B81EDA"/>
    <w:rsid w:val="00B82E66"/>
    <w:rsid w:val="00B90E21"/>
    <w:rsid w:val="00B926FC"/>
    <w:rsid w:val="00B96DCF"/>
    <w:rsid w:val="00BA7888"/>
    <w:rsid w:val="00BB05E1"/>
    <w:rsid w:val="00BB6866"/>
    <w:rsid w:val="00BC2CC8"/>
    <w:rsid w:val="00BD1309"/>
    <w:rsid w:val="00BD4586"/>
    <w:rsid w:val="00BE3ECB"/>
    <w:rsid w:val="00BE6BBF"/>
    <w:rsid w:val="00BE75BF"/>
    <w:rsid w:val="00BE79B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6FEE"/>
    <w:rsid w:val="00C27984"/>
    <w:rsid w:val="00C27D48"/>
    <w:rsid w:val="00C30788"/>
    <w:rsid w:val="00C33B4B"/>
    <w:rsid w:val="00C33EED"/>
    <w:rsid w:val="00C34BF4"/>
    <w:rsid w:val="00C35E0E"/>
    <w:rsid w:val="00C37852"/>
    <w:rsid w:val="00C4000E"/>
    <w:rsid w:val="00C40292"/>
    <w:rsid w:val="00C44EFF"/>
    <w:rsid w:val="00C55B01"/>
    <w:rsid w:val="00C62AFB"/>
    <w:rsid w:val="00C63FFF"/>
    <w:rsid w:val="00C650A0"/>
    <w:rsid w:val="00C65FC2"/>
    <w:rsid w:val="00C66ED7"/>
    <w:rsid w:val="00C67D4C"/>
    <w:rsid w:val="00C837B3"/>
    <w:rsid w:val="00C85A9A"/>
    <w:rsid w:val="00C86241"/>
    <w:rsid w:val="00C86261"/>
    <w:rsid w:val="00C906FB"/>
    <w:rsid w:val="00C92E65"/>
    <w:rsid w:val="00C95957"/>
    <w:rsid w:val="00C96224"/>
    <w:rsid w:val="00CA209B"/>
    <w:rsid w:val="00CA4CED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51E1"/>
    <w:rsid w:val="00D375C1"/>
    <w:rsid w:val="00D379AF"/>
    <w:rsid w:val="00D41B37"/>
    <w:rsid w:val="00D41EF4"/>
    <w:rsid w:val="00D4353B"/>
    <w:rsid w:val="00D45742"/>
    <w:rsid w:val="00D4586F"/>
    <w:rsid w:val="00D512DC"/>
    <w:rsid w:val="00D54BE3"/>
    <w:rsid w:val="00D673A6"/>
    <w:rsid w:val="00D75F3E"/>
    <w:rsid w:val="00D846CB"/>
    <w:rsid w:val="00D87F0A"/>
    <w:rsid w:val="00D9100C"/>
    <w:rsid w:val="00D938DB"/>
    <w:rsid w:val="00D953C0"/>
    <w:rsid w:val="00DA2759"/>
    <w:rsid w:val="00DB077E"/>
    <w:rsid w:val="00DC563F"/>
    <w:rsid w:val="00DC75C3"/>
    <w:rsid w:val="00DC77BA"/>
    <w:rsid w:val="00DD5235"/>
    <w:rsid w:val="00DE273E"/>
    <w:rsid w:val="00DE46B1"/>
    <w:rsid w:val="00DE7AAE"/>
    <w:rsid w:val="00DF316E"/>
    <w:rsid w:val="00DF6228"/>
    <w:rsid w:val="00E07B15"/>
    <w:rsid w:val="00E22C67"/>
    <w:rsid w:val="00E27DF2"/>
    <w:rsid w:val="00E3101A"/>
    <w:rsid w:val="00E34C67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4589"/>
    <w:rsid w:val="00E773A8"/>
    <w:rsid w:val="00E8054F"/>
    <w:rsid w:val="00E878A4"/>
    <w:rsid w:val="00E87A2E"/>
    <w:rsid w:val="00E91790"/>
    <w:rsid w:val="00E92E13"/>
    <w:rsid w:val="00E93DA0"/>
    <w:rsid w:val="00EB0007"/>
    <w:rsid w:val="00EB3CD1"/>
    <w:rsid w:val="00EB5AAE"/>
    <w:rsid w:val="00EC17AD"/>
    <w:rsid w:val="00EC7CA2"/>
    <w:rsid w:val="00ED3FCA"/>
    <w:rsid w:val="00ED565F"/>
    <w:rsid w:val="00ED6538"/>
    <w:rsid w:val="00EF22C5"/>
    <w:rsid w:val="00F02329"/>
    <w:rsid w:val="00F049A3"/>
    <w:rsid w:val="00F11DB0"/>
    <w:rsid w:val="00F123F6"/>
    <w:rsid w:val="00F248D8"/>
    <w:rsid w:val="00F26BEA"/>
    <w:rsid w:val="00F30ACD"/>
    <w:rsid w:val="00F32301"/>
    <w:rsid w:val="00F528B7"/>
    <w:rsid w:val="00F53526"/>
    <w:rsid w:val="00F5471C"/>
    <w:rsid w:val="00F56BA6"/>
    <w:rsid w:val="00F61B73"/>
    <w:rsid w:val="00F61FCB"/>
    <w:rsid w:val="00F632BD"/>
    <w:rsid w:val="00F7466A"/>
    <w:rsid w:val="00F77C28"/>
    <w:rsid w:val="00F80B92"/>
    <w:rsid w:val="00F85996"/>
    <w:rsid w:val="00F8653B"/>
    <w:rsid w:val="00F95056"/>
    <w:rsid w:val="00F978C3"/>
    <w:rsid w:val="00FA0153"/>
    <w:rsid w:val="00FA43BD"/>
    <w:rsid w:val="00FA633B"/>
    <w:rsid w:val="00FB2557"/>
    <w:rsid w:val="00FC2CCF"/>
    <w:rsid w:val="00FD5895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victory75.org/prieto_esp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78C1F1-1AA4-4C07-B38E-407C9C76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14</Pages>
  <Words>4130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Tamara</cp:lastModifiedBy>
  <cp:revision>564</cp:revision>
  <dcterms:created xsi:type="dcterms:W3CDTF">2019-04-29T10:02:00Z</dcterms:created>
  <dcterms:modified xsi:type="dcterms:W3CDTF">2020-05-10T14:13:00Z</dcterms:modified>
</cp:coreProperties>
</file>